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исследований для нужд ЗАО «Аштаракский МК»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ԱՄԱԲԿ-ԷԱԱՊՁԲ-26/15</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исследований для нужд ЗАО «Аштаракский МК»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исследований для нужд ЗАО «Аштаракский МК» в 2026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исследований для нужд ЗАО «Аштаракский МК»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ԱՄԱԲԿ-ԷԱԱՊՁԲ-26/15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ԱՇՏԱՐԱԿԻ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ԱՄԱԲԿ-ԷԱԱՊՁԲ-26/15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ԱՄԱԲԿ-ԷԱԱՊՁԲ-26/15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