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ԷԱՃԱՊՁԲ-2026/ԱԽ-7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ԷԱՃԱՊՁԲ-2026/ԱԽ-7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ԷԱՃԱՊՁԲ-2026/ԱԽ-7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ԷԱՃԱՊՁԲ-2026/ԱԽ-7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ԷԱՃԱՊՁԲ-2026/ԱԽ-7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ԷԱՃԱՊՁԲ-2026/ԱԽ-7»*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ԷԱՃԱՊՁԲ-2026/ԱԽ-7*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ԷԱՃԱՊՁԲ-2026/ԱԽ-7»*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ԷԱՃԱՊՁԲ-2026/ԱԽ-7*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/տես՝ տեխնիկական բնութագրում/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առնվազն 1500 Վտ:Լարումը 220-240 վտ։ Առավելագույն ջրի տարողություն՝ առնվազն 1.7լիտր։Տարրայի նյութը՝ չժանգոտվող մետաղ։  Առանձնահատկություններ՝ ջրի մակարդակի արտաքին տեսանելի ցուցիչ, լուսային ցուցիչ,  միացման ցուցիչ, տեղափոխման համար նախատեսված բռնակ։
 Տաքացուցիչի  տեսակը՝ սկավառակաձև: 
Ավտոմատ անջատում: Թեյնիկը պետք է լինի նոր և փաթեթավորված, չօգտագործված։Երաշխիքային ժամկետը առնվազն 6ամիս։ Մատակարարումն ու բեռնափոխադրումը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սալօջախ,ոչ ներկառուցվող, ոչ կերամիկական մակերես, այրիչների քանակը  առնվազն 1 էլ., Հզորությունը առնվազն 1500 վտ։ Լարումը՝ առնվազն 220-240 վտ, ջերմաստիճանի կառավարման համակարգով, պաշտպանություն գերտաքացումից։   Երաշխիք՝ մատակարարման պահից հաշված առնվազն 1 տարի։ Մատակարարումն իրականացվում է մատակարար կազմակերպության կողմից։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մակերես՝  Կերամիկա:
Հզորություն՝ առնվազն 1800 վտ:
Լարում՝ 220-240 վ:
Հզորության կարգավորիչ, գոլորշու ավտոմատ կարգավորիչ, ուղղահայաց գոլորշի,
Տուրբոգոլորշի, հակակաթիլային համակարգ:
Ջրի տարողությունը՝ առնվազն 0,2 լիտր:
Հոսանքի լարի երկարություն՝ առնվազն 1,8 մետր:Ապրանքը պետք է լինի նոր չօգտագործված։Երաշխիքային ժամկետը առնվազն 6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