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сжатого природного газа для нужд ЗАО «Республиканская скорая помощь»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+37494103667; 098886843,098565806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ՀՀԱՆՇՕԾ-ԷԱՃԱՊՁԲ-2026/4</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сжатого природного газа для нужд ЗАО «Республиканская скорая помощь»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сжатого природного газа для нужд ЗАО «Республиканская скорая помощь»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сжатого природного газа для нужд ЗАО «Республиканская скорая помощь»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11:45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Республиканский Служба скорой экстренной помощи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ՀՀԱՆՇՕԾ-ԷԱՃԱՊՁԲ-2026/4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ՀՀԱՆՇՕԾ-ԷԱՃԱՊՁԲ-2026/4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используемый в качестве топлива для двигателей вместо бензина. Он производится путем конденсации природного газа в компрессорном оборудовании. Основной компонент — метан. Автозаправочная станция должна располагаться в городе Гюмри. Поставка — по купону.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Мазманян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фактической поставке не более 4000 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Республики Армения о закупках, а расчет срока, указанного в графе, осуществляется в случае предоставления финансовых ресурсов в течение 1 года с момента вступления договора/соглашения между сторонами в силу, каждый раз по запросу Заказчика; кроме того, договор расторгается в случае невыполнения обязательств до его исполнения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