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ԱԱԳԼ-ԷԱՃԱՊՁԲ-25/58 ծածկագրով էլեկտրոնային խոնավության դիմացկուն պահարանի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ԱԱԳԼ-ԷԱՃԱՊՁԲ-25/58 ծածկագրով էլեկտրոնային խոնավության դիմացկուն պահարանի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ԱԱԳԼ-ԷԱՃԱՊՁԲ-25/58 ծածկագրով էլեկտրոնային խոնավության դիմացկուն պահարանի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ԱԱԳԼ-ԷԱՃԱՊՁԲ-25/58 ծածկագրով էլեկտրոնային խոնավության դիմացկուն պահարանի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խոնավության դիմացկուն պահարան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ԱԱԳԼ-ԷԱՃԱՊՁԲ-25/58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ԱԱԳԼ-ԷԱՃԱՊՁԲ-25/58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 Ի. ԱԼԻԽԱՆՅԱՆԻ ԱՆՎԱՆ ԱԶԳԱՅԻՆ ԳԻՏԱԿԱՆ ԼԱԲՈՐԱՏՈՐԻԱ»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խոնավության դիմացկուն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Էլեկտրոնային Խոնավության Դիմացկուն Պահարան (Electronic Moisture-Proof Cabinet)
2.Մակերեսային չափսեր
•Արտաքին չափսեր (WxHxD): 900 x 1890 x 600 մմ
•Ներքին չափսեր (WxHxD): 898 x 1698 x 572 մմ
3.Հզորություն և ծավալ
•Ներքին ծավալ: 870 լիտր
•Զտիչի հզորություն (shelves): 3 հատ, կարգավորվող
4.Խոնավության կառավարման պարամետրեր
•Խոնավության միջակայք: 10%–20% RH
•Խոնավության ցուցադրման միջակայք: 1%–99%
•Խոնավության ճշտություն: ±3% RH
5.Տemperատուրայի կառավարման պարամետրեր
•Տemperատուրայի ցուցադրման միջակայք: 0–99°C
•Տemperատուրայի ճշտություն: ±1°C
6. Էլեկտրական հզորություն
•Էլեկտրական մատակարարում: 220V, 50/60Hz; 110V, 60Hz
7. Հիմնական առանձնահատկություններ
•LED ցուցադրում
•Բարձր ճշգրտության տemperատուրայի և խոնավության սենսոր
•Բարձր ծանրաբեռնվածության լամինատ՝ 80 կգ բեռի հզորություն
•Բարձրորակ օդամուտքի դիզայն՝ հակաքարող մարջանով դուռ
•Dehumidification՝ շրջակա միջավայրի համար բարեկամական, էներգախնայող, առանց աղմուկի և սպառվող նյութերի
•Անվտանգության պաշտպանություն՝ PBT կրակադիմաց պլաստիկից պատրաստված հիմնական միավոր, նյութը կարող է դիմակայել մինչև 300°C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