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ԱԱԿ-ԷԱՃԱՊՁԲ-26/15ՏԼ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2026թ  կարիքների համար տնտեսական սան.հիգիենիկ ապրանքների ձեռքբերման  ԱԱԿ-ԷԱՃԱՊՁԲ-26/15ՏԼ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ԱԱԿ-ԷԱՃԱՊՁԲ-26/15ՏԼ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2026թ  կարիքների համար տնտեսական սան.հիգիենիկ ապրանքների ձեռքբերման  ԱԱԿ-ԷԱՃԱՊՁԲ-26/15ՏԼ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2026թ  կարիքների համար տնտեսական սան.հիգիենիկ ապրանքների ձեռքբերման  ԱԱԿ-ԷԱՃԱՊՁԲ-26/15ՏԼ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ԱԱԿ-ԷԱՃԱՊՁԲ-26/15ՏԼ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2026թ  կարիքների համար տնտեսական սան.հիգիենիկ ապրանքների ձեռքբերման  ԱԱԿ-ԷԱՃԱՊՁԲ-26/15ՏԼ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ԱԱԿ-ԷԱՃԱՊՁԲ-26/15ՏԼ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ԱԱԿ-ԷԱՃԱՊՁԲ-26/15ՏԼ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«ԱԱԿ-ԷԱՃԱՊՁԲ-26/15ՏԼ»*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ԱԱԿ-ԷԱՃԱՊՁԲ-26/15ՏԼ*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«ԱԱԿ-ԷԱՃԱՊՁԲ-26/15ՏԼ»*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ԱԱԿ-ԷԱՃԱՊՁԲ-26/15ՏԼ*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2026թ  կարիքների համար տնտեսական սան.հիգիենիկ ապրանքների ձեռքբերման  ԱԱԿ-ԷԱՃԱՊՁԲ-26/15ՏԼ ծածկագրով ԷԱՃ  մրցույթի  հայտարարություն և հրավեր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VII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15 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