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պետական վերահսկողական ծառայության կարիքների համար տնտեսական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