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01C6B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6CAF281C" w14:textId="3B80756E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304A3E">
        <w:rPr>
          <w:rFonts w:ascii="Calibri" w:hAnsi="Calibri" w:cs="Calibri"/>
          <w:b/>
          <w:lang w:val="hy-AM"/>
        </w:rPr>
        <w:t xml:space="preserve">ԿՇՄՊ-ԷԱՃԱՊՁԲ-26/07 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16A2A21A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proofErr w:type="spellStart"/>
      <w:r w:rsidRPr="003D6B27">
        <w:rPr>
          <w:rFonts w:ascii="Calibri" w:hAnsi="Calibri" w:cs="Calibri"/>
          <w:b/>
        </w:rPr>
        <w:t>Էլեկտրոնային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աճուրդի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հրավերի</w:t>
      </w:r>
      <w:proofErr w:type="spellEnd"/>
    </w:p>
    <w:p w14:paraId="78317085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1BB69D8C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7C6C7D2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2FEC937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1.Սույն երաշխիքը, ինչպես նաև սույն երաշխիքի բնօրինակից արտատպված (սկանավորված) տարբերակը (այսուհետ՝ երաշխիք) հանդիսանում են «Կանաչապատում </w:t>
      </w:r>
      <w:r>
        <w:rPr>
          <w:rStyle w:val="Strong"/>
          <w:rFonts w:ascii="GHEA Grapalat" w:hAnsi="GHEA Grapalat" w:cs="Calibri"/>
          <w:sz w:val="20"/>
          <w:szCs w:val="20"/>
          <w:lang w:val="hy-AM"/>
        </w:rPr>
        <w:t>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շրջակա միջավայրի պահպանություն» ՀՈԱԿ</w:t>
      </w:r>
    </w:p>
    <w:p w14:paraId="21E1FD58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75C0ECE3" w14:textId="29F31988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(այսուհետ՝ բենեֆիցիար) կողմից </w:t>
      </w:r>
      <w:r w:rsidR="00304A3E">
        <w:rPr>
          <w:rStyle w:val="Strong"/>
          <w:rFonts w:ascii="Calibri" w:hAnsi="Calibri" w:cs="Calibri"/>
          <w:sz w:val="20"/>
          <w:szCs w:val="20"/>
          <w:lang w:val="hy-AM"/>
        </w:rPr>
        <w:t xml:space="preserve">ԿՇՄՊ-ԷԱՃԱՊՁԲ-26/07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ծածկագրով 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14:paraId="054CAB1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գնման ընթացակարգին_____________________________(այսուհետ՝ պրինցիպալ) 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694C571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30B6D17F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պարտավորություններ) կատարման ապահովում: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708FC66E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2. Երաշխիքով___________________________________(այսուհետ՝ երաշխիք 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56BC6D3C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15B779A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ներկայացված պահանջով (այսուհետ՝ պահանջ) բենեֆիցիարին վճարել________________________________</w:t>
      </w:r>
    </w:p>
    <w:p w14:paraId="3AC1DF5E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3AA2F6BC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(այսուհետ՝ երաշխիքի գումար)՝ պահանջն ստանալուց հինգ աշխատանքային օրվա ընթացքում: 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կատարվում է բենեֆիցիարի Ամերիաբանկ ՓԲԸ 1570088982620100 հաշվեհամարին փոխանցման միջոցով:</w:t>
      </w:r>
    </w:p>
    <w:p w14:paraId="18E05F1E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72ADCD0C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10A04CAF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70AA8AD8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599D864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Pr="00EA2A2B">
        <w:rPr>
          <w:rFonts w:ascii="Calibri" w:hAnsi="Calibri" w:cs="Calibri"/>
          <w:b/>
          <w:color w:val="000000"/>
          <w:sz w:val="20"/>
          <w:szCs w:val="20"/>
          <w:lang w:val="hy-AM"/>
        </w:rPr>
        <w:t>մեկ հարյուր քսան աշխատանքային 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r w:rsidRPr="00EA2A2B">
        <w:rPr>
          <w:rFonts w:ascii="Calibri" w:hAnsi="Calibri" w:cs="Calibri"/>
          <w:b/>
          <w:color w:val="000000"/>
          <w:sz w:val="22"/>
          <w:szCs w:val="20"/>
          <w:lang w:val="hy-AM"/>
        </w:rPr>
        <w:t>gnumner.kanach@yerevan.am</w:t>
      </w:r>
      <w:r w:rsidRPr="00EA2A2B">
        <w:rPr>
          <w:rFonts w:ascii="Calibri" w:hAnsi="Calibri" w:cs="Calibri"/>
          <w:color w:val="000000"/>
          <w:sz w:val="22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0B35AE9C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2578557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147371F4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2BE74834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62C9ACF5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6DFD2A70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2451F90F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77CC7D5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7AF1DBC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2B896BB0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51F5054B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3FD8FD9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285608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1D5BAC4" w14:textId="77777777" w:rsidR="00D01BC0" w:rsidRPr="00EA2A2B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sectPr w:rsidR="00D01BC0" w:rsidRPr="00EA2A2B" w:rsidSect="00EA2A2B">
      <w:pgSz w:w="12240" w:h="15840"/>
      <w:pgMar w:top="450" w:right="63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F39"/>
    <w:rsid w:val="00201F39"/>
    <w:rsid w:val="00304A3E"/>
    <w:rsid w:val="006148D7"/>
    <w:rsid w:val="00D01BC0"/>
    <w:rsid w:val="00EA2A2B"/>
    <w:rsid w:val="00E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FB27"/>
  <w15:chartTrackingRefBased/>
  <w15:docId w15:val="{26746BE2-94D6-4FF7-A104-C9F4314C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A2A2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A2A2B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A2A2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A2A2B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A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A2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</cp:lastModifiedBy>
  <cp:revision>6</cp:revision>
  <dcterms:created xsi:type="dcterms:W3CDTF">2025-10-06T11:04:00Z</dcterms:created>
  <dcterms:modified xsi:type="dcterms:W3CDTF">2025-12-29T08:42:00Z</dcterms:modified>
</cp:coreProperties>
</file>