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շերտավարագույրների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շերտավարագույրների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շերտավարագույրների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շերտավարագույրների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որի կտորները պետք է պատրաստված լինեն պոլիէսթերից, ներկված և ներծծված հատուկ բաղադրության նյութերով՝ արևից պաշտպանելու համար։ Շերտավարագույրի կտորների լայնությունը 13-14 սմ, խտությունը` նվազագոււյնը 3.40 գ/քմ։ Պատին ամրացնելու համար նախատեսված ալյումինե ձողով, որի  պատերի հաստությունը պետք է լինի նվազագույնը 1 մմ: Շերտավարագույրի ծանրոցները պատրաստված են միաձույլ PVC և մետաղյա համաձուլվածքից։ Ծանրոցների համար նախատեսված հատուկ շղթա, որը շերտավարագույրի շերտերը միացնում է միմյանց։ Գույնը` համաձայնեցնել Պատվիրատուի հետ: Ապրանքը մատակարարվելու է տեղադրումով: Մատակարարման և տեղադրման հասցեն՝ ըստ Պատվիրատուի նախապես ներկայացված պատվերի: Ապրանքը պետք է լինի նոր (չօգտագործված): Պայմանագիրը կնքվելու է ընդհանուր գնով, սակայն մատակարարումները կատարվելու են ըստ պատվերի, իսկ վճարումները կատարվելու են փաստացի մատակարարված, տեղադրված և սահմանված կարգով ընդունված ապրանքների դիմաց: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և տեղադրման հասցեն՝ ըստ Պատվիրատուի նախապես ներկայացված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15.12.2026թ.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