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վիրաբուժական մետաղական  կոնստրուկցիաների ձեռքբերում ՌՀԱԲԿ ԷԱԱՊՁԲ 26/14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վիրաբուժական մետաղական  կոնստրուկցիաների ձեռքբերում ՌՀԱԲԿ ԷԱԱՊՁԲ 26/14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վիրաբուժական մետաղական  կոնստրուկցիաների ձեռքբերում ՌՀԱԲԿ ԷԱԱՊՁԲ 26/14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վիրաբուժական մետաղական  կոնստրուկցիաների ձեռքբերում ՌՀԱԲԿ ԷԱԱՊՁԲ 26/14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26/14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26/14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մետաղական կոնստրուկցիաներ
	Անրակի հարթակ, աջ և ձախ վերջույթների համար տարբեր են, հարթակները արգելափակվող և նորմալ՝ ոչ արգելափակվող, պատրաստման նյութը` չժանգոտվող պողպատի և տիտանի համաձուլվածք, հարթակի վրա լինում են 3, 4, 5, 6, 7, 8, 12  անցքեր, կոմբինացված և ֆիքսված անցքերով, համատեղելի է 3.5մմ-2,7մմ կորտիկալ և 4.0 մմ սպոնգիոզ պտուտակների հետ, անրակ-ակրոմիալ միացության ֆիքսման հանարավորությամբ (hook) և առանց դրա, հեռակա ծայրը (distal part) լայանցած (ըստ պահանջի) 2,4մմ և 2,7մմ արգելափակվող պտուտակներով ֆիքսման հնարավորությամբ
•	Ճաճանչային/ծղիկային հարթակ, նյութը՝  չժանգոտվող պողպատի և տիտանի համաձուլվածք, հարթակները լինեն արգելափակվող և նորմալ՝ ոչ արգելափակվող, սահմանափակ կոնտակտով դինամիկ կոմպրեսսիոն են։ Հարթակի պահանջվող անցքերն են`4, 5, 6, 7, 9, 10 անցք,  հարթակը լինում է կոմբինացված և ֆիքսված անցքերով (ըստ պահանջի), համատեղելի է 3.5մմ կորտիկալ, 3,5 կամ 4.0 մմ սպոնգիոզ սովորական՝ ոչ արգելափակող գլխիկով և արգելափակող գլխիկով պտուտակների համար։
•	Ճաճանչոսկրի դիստալ հարթակ, նյութը՝ չժանգոտվող պողպատի և տիտանի համաձուլվածք, արգելափակվող և նորմալ՝ ոչ արգելափակվող, աջ և ձախ վերջույթների համար տարբեր են, սահմանափակ կոնտակտով դինամիկ կոմպրեսսիոն են, հարթակի դիստալ հատվածում առակա արգելափակվող անցքերը ֆիքսված և անկյան փոփոխման հնարավորությամբ (multi-direction), պահանջվող անցքերն են`4, 5, 6, 7, 9, 10, 12 անցք, կոմբինացված և ֆիքսված անցքերով (ըստ պահանջի), համատեղելի է 2,4մմ և 3,5մմ սովորական՝ ոչ արգելափակող գլխիկով և արգելափակող գլխիկով պտուտակների համար։
•	Ծղիկոսկրի պրոքսիմալ հարթակ, նյութը՝ չժանգոտվող պողպատի և տիտանի համաձուլվածք, հարթակները լինեն արգելափակվող և նորմալ՝ ոչ արգելափակվող, սահմանափակ կոնտակտով դինամիկ կոմպրեսսիոն, պահանջվող անցքերն են` 2, 3, 4, 5, 6, 7, 9 անցք, համատեղելի է 2,4մմ պտուտակների համար։
•	Նրբոլոքի հարթակ, լատերալ և հետին-լատերալ ֆիքսման հնարավորությամբ, պատրաստման նյութը՝ չժանգոտվող պողպատի և տիտանի համաձուլվածք, հարթակները լինեն արգելափակվող և նորմալ՝ ոչ արգելափակվող: Հարթակները աջ և ձախ վերջույթների համար ունիվերսալ են, դիստալ հատվածում լայնացմամբ և ոչ։ Հարթակի պահանջվող անցքերն են`4, 5, 6, 7, 9, 10 կոմբինացված և ֆիքսված անցք (ըստ պահանջի): Հարթակը նախատեսված է 3.5մմ կորտիկալ և 4,0մմ  սպոնգիոզ սովորական՝ ոչ արգելափակող գլխիկով և արգելափակող գլխիկով պտուտակների համար(ըստ պահանջի)։ 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մետաղական կոնստրուկցիաներ
•	Բազկի հարթակ սահմանափակ կոնտակտով, դինամիկ կոմպրեսսիոն, արգելափակվող և նորմալ՝ ոչ արգելափակվող, պատրաստման նյութը՝ չժանգոտվող պողպատի և տիտանի համաձուլվածք։ Հարթակի պահանջվող անցքերն են`4, 5, 6, 7, 8, 9, 10, 12, 13, 14, ֆիքսված անցքերով և կոմբինացված անցքերով (ըստ պահանջի), համատեղելի է 3.5մմ կորտիկալ, 3,5 և 4.0 մմ սպոնգիոզ սովորական՝ ոչ արգելափակող գլխիկով և արգելափակող գլխիկով պտուտակների համար։
•	Բազկի պրոքսիմալ հարթակ, արգելափակվող (Philos) և նորմալ՝ ոչ արգելափակվող, սահմանափակ կոնտակտով դինամիկ կոմպրեսսիոն են, պատրաստման նյութը՝ չժանգոտվող պողպատի և տիտանի համաձուլվածք, քիչ ինվազիվ ստաբիլիզացիոն համակարգգի հետ համատեղելի (LISS) և ոչ։ Կոմբինացված անցքերով, պահանջվող անցքերն են` 3, 4, 5, 6, 7, 8, 9, 10, 12 (ըստ պահանջի), համատեղելի է  3.5մմ կորտիկալ և 3,5մմ, 4.0 մմ սպոնգիոզ սովորական՝ ոչ արգելափակող գլխիկով և արգելափակող գլխիկով պտուտակների համար։
•	Բազկի դիստալ մեդիալ/լատերա հարթակ, արգելափակվող և նորմալ՝ ոչ արգելափակվող: Հարթակները աջ և ձախ վերջույթների համար տարբեր են, մեդիալ և լատերալ հատվածների համար ևս տարբեր են, սահմանափակ կոնտակտով դինամիկ կոմպրեսսիոն են, պատրաստման նյութը՝ չժանգոտվող պողպատի և տիտանի համաձուլվածք, պահանջվող անցքերն են`4, 5, 6, 7, 8, 9, 10, 11, 12, 13, 14 անցք, կոմբինացված և ֆիքսված անցքերով (ըստ պահանջի), համատեղելի է 2,7մմ, 3.5մմ կորտիկալ, 3,5 կամ 4.0 մմ սպոնգիոզ սովորական՝ ոչ արգելափակող գլխիկով և արգելափակող գլխիկով պտուտակների համար։
•	Ոլոքի հարթակ սահմանափակ կոնտակտով, դինամիկ կոմպրեսսիոն, արգելափակվող և նորմալ՝ ոչ արգելափակվող, պատրաստման նյութը՝ չժանգոտվող պողպատի և տիտանի համաձուլվածք։ Հարթակի պահանջվող անցքերն են`4, 5, 6, 7, 8, 9, 10, 12, 13, 14, ֆիքսված անցքերով և կոմբինացված անցքերով (ըստ պահանջի), համատեղելի է 4.5մմ, և 5,0մմ կորտիկալ սովորական՝ ոչ արգելափակող գլխիկով և արգելափակող գլխիկով պտուտակների համար։
•	Ոլոքի պրոքսիմալ մեդիալ/լատերալ հարթակ, հարթակները լինեն արգելափակվող և նորմալ՝ ոչ արգելափակվող: Հարթակները աջ և ձախ վերջույթների համար տարբեր են, սահմանափակ կոնտակտով դինամիկ կոմպրեսսիոն են, պատրաստման նյութը՝ չժանգոտվող պողպատի և տիտանի համաձուլվածք, պահանջվող անցքերն են` 4, 5, 6, 7, 9, 10, 12, 13  անցք, նախատեսված 3.5մմ և 5․0մմ կորտիկալ, 4,0մմ և 6,5մմ սպոնգիոզ սովորական՝ ոչ արգելափակող գլխիկով և արգելափակող գլխիկով պտուտակների համար (ըստ պահանջի), քիչ ինվազիվ ստաբիլիզացիոն համակարգի հետ համատեղելի (LISS) և ոչ։
•	Ոլոքի դիստալ մեդիալ/լատերալ հարթակ, հարթակները լինեն արգելափակվող և նորմալ՝ ոչ արգելափակվող: Հարթակները աջ և ձախ վերջույթների համար տարբեր են, սահմանափակ կոնտակտով դինամիկ կոմպրեսսիոն են, պատրաստման նյութը՝ չժանգոտվող պողպատի և տիտանի համաձուլվածք, պահանջվող անցքերն են`4, 5, 6, 7, 9, 10, 12, 13  կոմբինացված անցք նախատեսված 3.5մմ և 5․0մմ կորտիկալ, 4,0մմ և 6,5մմ սպոնգիոզ սովորական՝ ոչ արգելափակող գլխիկով և արգելափակող գլխիկով պտուտակների համար (ըստ պահանջի), քիչ ինվազիվ ստաբիլիզացիոն համակարգի հետ համատեղելի (LISS) և ոչ։ Քիչ ինվազիվ ստաբիլիզացիոն համակարգի հետ համատեղելի (LISS) կոնստրուկցիաները աանհրաժեշտ է մատակարարել տեղադրման համար անհրաժեշտ համապատասխան ամբողջական գործիքների հավաքածուի հետ։օգտագործման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մետաղական կոնստրուկցիաներ
•	Ազդրի պրոքսիմալ հարթակ, արգելափակվող և նորմալ՝ ոչ արգելափակվող, աջ և ձախ վերջույթների համար տարբեր են, սահմանափակ կոնտակտով դինամիկ կոմպրեսսիոն են, պատրաստման նյութը՝ չժանգոտվող պողպատի և տիտանի համաձուլվածք, հարթակի պրոքսիմալ հատվածը լայնացած է, պահանջվող անցքերն են` 5, 6, 7, 9, 10, 11, 13 անցք, կոմբինացված և ֆիքսված անցքերով (ըստ պահանջի), համատեղելի է 5,0մմ դիստալ հատվածում և 6,5մմ պրոքսիմալ հատվածում սովորական՝ ոչ արգելափակող գլխիկով և արգելափակող գլխիկով պտուտակների համար, քիչ ինվազիվ ստաբիլիզացիոն համակարգի հետ համատեղելի (LISS) և ոչ։ Քիչ ինվազիվ ստաբիլիզացիոն համակարգի հետ համատեղելի (LISS) կոնստրուկցիաները աանհրաժեշտ է մատակարարել տեղադրման համար անհրաժեշտ համապատասխան ամբողջական գործիքների հավաքածուի հետ։
•	Ազդրի հարթակ, հարթակը պետք է ունենա ազդրի անատոմիական թեքությունը (anatomical pre-contoured), արգելափակվող և նորմալ՝ ոչ արգելափակվող, աջ և ձախ վերջույթների համար տարբեր են, սահմանափակ կոնտակտով դինամիկ կոմպրեսսիոն են, պատրաստման նյութը՝ չժանգոտվող պողպատի և տիտանի համաձուլվածք, հարթակն ունի ազդրի անատոմիական թեքությունը, պահանջվող անցքերն են` 5, 6, 7, 9, 10, 11, 13, 14 անցք, կոմբինացված և ֆիքսված անցքերով (ըստ պահանջի), համատեղելի է 4,5մմ սովորական՝ ոչ արգելափակող գլխիկով, և 5,0մմ  արգելափակող գլխիկով պտուտակների համար։
•	Ազդրի դիստալ հարթակ, արգելափակվող և նորմալ՝ ոչ արգելափակվող, մեդիալ և դիստալ հատվածներում տեղադրման հնարավորությամբ, աջ և ձախ վերջույթների համար տարբեր են, սահմանափակ կոնտակտով դինամիկ կոմպրեսսիոն են, պատրաստման նյութը՝ չժանգոտվող պողպատի և տիտանի համաձուլվածք, հարթակի պրոքսիմալ հատվածը լայնացած է, պահանջվող անցքերն են` 5, 6, 7, 9, 10, 11, 13 անցք, կոմբինացված և ֆիքսված անցքերով (ըստ պահանջի), համատեղելի է 5,0մմ դիստալ հատվածում և 6,5մմ պրոքսիմալ հատվածում սովորական՝ ոչ արգելափակող գլխիկով և արգելափակող գլխիկով պտուտակների համար, քիչ ինվազիվ ստաբիլիզացիոն համակարգի հետ համատեղելի (LISS) և ոչ։
•	Ազդրային արգելափակվող ինտրամեդուլյար մեխ, անտերոգրադ տեղադրման հնարավորությամբ (համատեղելի է 12,5մմ շեղբի, 4,9մմ արգելափակող պտուտակի հետ) և ռետռոգրադ տեղադրման հնարավորությամբ (համատեղելի է 12 մմ շեղբի, 4,9մմ, 6,0մմ արգելափակող պտուտակի հետ), պատրաստման նյութը՝ չժանգոտվող պողպատի և տիտանի համաձուլվածք, պահանջվող չափերն են․ երկարությունը՝ 240մմ, 260մմ, 280մմ, 300մմ, 320մմ, 340մմ, 360մմ, 380մմ, 400մմ, 420մմ, տրամագիծը՝ 9մմ, 10մմ, 11մմ, 12մմ։
•	Ոլոքային արգելափակվող ինտրամեդուլյար մեխ, վերծնկոսկրային և ստործնկոսկրային տեղադրման հնարավորությամբ, պրոքսիմալ հատվածում չորս արգելափակման անցքի առկայություն համատեղելի 5,0մմ արգելափակող պտուտակի հետ, բեկորների կոմպրեսիայի հնարավորությամբ, դիստալ հատվածում որս արգելափակման անցքի առկայություն համատեղելի 4,5մմ արգելափակող պտուտակի հետ, արգելափակող պտուտակները արգելափակվում են նաև մեխի պրոքսիմալ հատվածում  լրիվ պտուտակով (full threaded), պատրաստման նյութը՝ չժանգոտվող պողպատի և տիտանի համաձուլվածք, պահանջվող չափերն են․ երկարությունը՝ 240մմ, 260մմ,280մմ, 300մմ, 320մմ, 340մմ, 360մմ, տրամագիծը՝ 8մմ, 9մմ, 10մմ, 11մմ։
•	Բազկի արգելափակվող ինտրամեդուլյար մեխ, պրոքսիմալ և դիստալ հատվածներում երեքական արգելափակող պտուտակի տեղադրման հնարավորությամբ, պահանջվող երկարություններն են՝ 180մմ, 200մմ, 220մմ, 240մմ, 260մմ, 280մմ, 300մմ, տրամագիծը՝ 7մմ, 7,5մմ, 8մմ, պատրաստման նյութը՝ չժանգոտվող պողպատի և տիտանի համաձուլվածք, 
Իմպլանտները պետք է պատրաստված լինեն չժանգոտվող պողպատի և տիտանի համաձուլվածքից, լինեն նոր, չօգտագործված, պետք է մատակարարվեն տեղադրման համար անհրաժեշտ համապատասխան գործիքների (հորատներ, պտուտակային ծորակներ, պտուտակահաններ, սահմանափակող պտտող մոմենտի պտուտակահան հորատման թևքով, ուղղորդող գործիքներ, քիչ ինվազիվ ստաբիլիզացիոն համակարգի հետ համատեղելի (LISS) իմպլանտների տեղադրման համար անհրաժեշտ համապատասխան ամբողջական գործիքների հավաքածու) հետ միասին: CE MARK կամ FDA որակի վկայականների առկայություն, արտադրողի կողմից տրվող համապատասխանության հավաստագրի (ավտորիզացիոն նամակի) և ծագման սերտիֆիկատի առկայությունը։ 
Յուրաքանչյուր վիրահատության ժամանակ մատակարարը պարտավոր է ապահովել պահանջվող իմպլանտի բոլոր չափերի հասանելիությունը: Պատվիրատուն իր կողմից, նախապես ֆիքսված էլեկտրոնային փոստի միջոցով, ուղարկված գրավոր պահանջում նշում է մատակարարման ենթակա անհրաժեշտ իմպլանտների անվանումը, քանակը, չափը, տեսակը, պատրաստման նյութը: Մատակարարումը պետք է կատարվի 24/7 ռեժիմով՝ առավելագույնը 6 (վեց) ժամվա ընթացքում։
Պայմանագրի գործունեության ողջ ժամկետի ընթացքում մատակարարը գնորդին անհատույց պետք է տրամադրի իմպլանտների տեղադրման համար անհրաժեշտ հետևյալ գործիքները.
1․ Կաննուլացված օրթոպեդիկ շաղափի հավաքածու, որը պետք է կազմված լինի սնամեջ ցիլիդրիկ ալյումինե կորպուսից, որով հնարավոր է կլինի անցկացնել և պահել Կիշների շյուղեր, շաղափից, 2 (երկու) հատ, նիկել-մետաղահիդրիդային մարտկոցներից (14.4V, 1800mAh), 2 (երկու) հատ, մարտկոցը տեղափոխելու ասեպտիկ օղից, լիցքավորիչից, գայլիկոնի բռնիչի բանալուց, տեղափոխման համար նախատեղված ալյումինե տարրայից, ենթակա լինի ստերիլիզացման (ավտոկլավացման) ≤ 135 °C ջերմաստիճանում։
2. Oրթոպեդիկ օսցիլյացնող օսթեոտոմի հավաքածու, որը պետք է կազմված լինի ալյումինե  կորպուսից, որին ամրանում է հատող շեղբը: Հավաքածուն պետք է բաղկացած լինի 4 (չորս) հատ տարբեր չափերի շեղբից, 2 (երկու) հատ նիկել-մետաղահիդրիդային մարտկոցներից (14.4V, 1800mAh), 2 (երկու) հատ մարտկոցը տեղափոխելու ասեպտիկ օղից, լիցքավորիչից, տեղափոխման համար նախատեղված ալյումինե տարրայից, ենթակա լինի ստերիլիզացման (ավտոկլավացման) ≤ 135 °C ջերմաստիճանում։
         Պայմանագրի գործողության ընթացքում Պատվիրատուի կողմից գնման պահանջ ներկայացնելիս հստակ նշվում է անհարաժեշտ իմպլանտի անվանումը, դրա տեսակը, ձևը, պատրաստման նյութը, չափը, քանակը։օգտագործման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	2,4 մմ կորտիկալ պտուտակ արգելափակող գլխիկով և սովորական՝ ոչ արգելափակող գլխիկով: Տրամագիծը՝ 2.4մմ,  երկարությունը՝ 12մմ-30մմ (քայլը 2մմ), պատրաստման նյութը՝ չժանգոտվող պողպատի և տիտանի համաձուլվածք։
•	2,7 մմ կորտիկալ պտուտակ արգելափակող գլխիկով և սովորական՝ ոչ արգելափակող գլխիկով: Տրամագիծը՝ 2.7մմ,  երկարությունը՝ 12մմ-50մմ (քայլը 2մմ), պատրաստման նյութը՝ չժանգոտվող պողպատի և տիտանի համաձուլվածք։
•	3.5 մմ կորտիկալ պտուտակ արգելափակող գլխիկով և սովորական՝ ոչ արգելափակող գլխիկով։ Տրամագիծը՝ 3.5մմ,  երկարությունը՝ 12մմ-70մմ (քայլը 2մմ), պատրաստման նյութը՝ չժանգոտվող պողպատի և տիտանի համաձուլվածք։
•	4,0 մմ սպոնգիոզ պտուտակ արգելափակող գլխիկով և սովորական՝ ոչ արգելափակող գլխիկով, լրիվ պտուտակով (full threaded) և կես պտուտակով (half threaded), կանուլացված և չկանուլացված։  Տրամագիծը՝ 4.0մմ,  երկարությունը՝ 12մմ-70մմ (քայլը 2մմ), պատրաստման նյութը՝ չժանգոտվող պողպատի և տիտանի համաձուլվածք։
•	4.5 մմ կորտիկալ պտուտակ սովորական՝ ոչ արգելափակող գլխիկով։ Տրամագիծը՝ 4.5մմ, երկարությունը՝ 20մմ-80մմ (քայլը 2մմ), պատրաստման նյութը՝ չժանգոտվող պողպատի և տիտանի համաձուլվածք։
•	4.9մմ պտուտակ ինտրամեդուլյար մեխը արգելափակող սովորական՝ ոչ արգելափակող գլխիկով, գլխիկում կանուլացված պտուտակահանին պտուտակը ֆիքսելու համար լրիվ պտուտակով (full threaded) անցքի առկայություն։ Տրամագիծը՝ 4.9մմ, երկարությունը՝ 30մմ-90մմ (քայլը 2մմ), պատրաստման նյութը՝ չժանգոտվող պողպատի և տիտանի համաձուլվածք:
•	4.5մմ պտուտակ ինտրամեդուլյար մեխը արգելափակող սովորական՝ ոչ արգելափակող գլխիկով, գլխիկում կանուլացված պտուտակահանին պտուտակը ֆիքսելու համար լրիվ պտուտակով (full threaded) անցքի առկայություն։ Տրամագիծը՝ 4.5մմ, երկարությունը՝ 30մմ-90մմ (քայլը 2մմ), պատրաստման նյութը՝ չժանգոտվող պողպատի և տիտանի համաձուլվածք:
•	5,0մմ պտուտակ ինտրամեդուլյար մեխը արգելափակող սովորական՝ ոչ արգելափակող գլխիկով, գլխիկում կանուլացված պտուտակահանին պտուտակը ֆիքսելու համար լրիվ պտուտակով (full threaded) անցքի առկայություն, պատրաստման նյութը` չժանգոտվող պողպատի և տիտանի համաձուլվածք։ Տրամագիծը՝ 5,0մմ, երկարությունը՝ 30մմ-90մմ (քայլը 2մմ):
•	5,0մմ կորտիկալ պտուտակ արգելափակող գլխիկով։ Տրամագիծը՝ 5,0մմ,  երկարությունը՝ 16մմ-95մմ (քայլը 2մմ), պատրաստման նյութը` չժանգոտվող պողպատի և տիտանի համաձուլվածք։
•	6,5 մմ սպոնգիոզ պտուտակ արգելափակող գլխիկով և սովորական՝ ոչ արգելափակող գլխիկով, լրիվ պտուտակով (full threaded) և կես պտուտակով (half threaded), կանուլացված և չկանուլացված։  Տրամագիծը՝ 6,5մմ,  երկարությունը՝ 35մմ-120մմ (քայլը 2մմ), պատրաստման նյութը` չժանգոտվող պողպատի և տիտանի համաձուլվածք։օգտագործման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0,8մմ, 1,0մմ, 1,5մմ, 1,8մմ, 2,0մմ, 2,5մմ, 3,0մմ տրամագծով, 25սմ  30սմ  40սմ, 45սմ  երկարությամբ, միակողմանի ծայրը սուր, երկկողմանի ծայրը սուր, ծայրը պտուտակով (THREADED END), ծայրը առանց պտուտակի, 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