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3B4C9" w14:textId="62FBECB1" w:rsidR="00BD4E7B" w:rsidRDefault="009726A2" w:rsidP="009726A2">
      <w:pPr>
        <w:jc w:val="center"/>
        <w:rPr>
          <w:rFonts w:ascii="GHEA Grapalat" w:hAnsi="GHEA Grapalat"/>
          <w:b/>
          <w:color w:val="000000" w:themeColor="text1"/>
          <w:sz w:val="20"/>
          <w:szCs w:val="20"/>
        </w:rPr>
      </w:pPr>
      <w:r w:rsidRPr="00AA40C6">
        <w:rPr>
          <w:rFonts w:ascii="GHEA Grapalat" w:hAnsi="GHEA Grapalat"/>
          <w:b/>
          <w:color w:val="000000" w:themeColor="text1"/>
          <w:sz w:val="20"/>
          <w:szCs w:val="20"/>
        </w:rPr>
        <w:t>ՏԵԽՆԻԿԱԿԱՆ</w:t>
      </w:r>
      <w:r w:rsidRPr="00AA40C6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AA40C6">
        <w:rPr>
          <w:rFonts w:ascii="GHEA Grapalat" w:hAnsi="GHEA Grapalat"/>
          <w:b/>
          <w:color w:val="000000" w:themeColor="text1"/>
          <w:sz w:val="20"/>
          <w:szCs w:val="20"/>
        </w:rPr>
        <w:t>ԲՆՈՒԹԱԳԻՐ</w:t>
      </w:r>
    </w:p>
    <w:tbl>
      <w:tblPr>
        <w:tblStyle w:val="a5"/>
        <w:tblW w:w="15527" w:type="dxa"/>
        <w:tblInd w:w="-1265" w:type="dxa"/>
        <w:tblLayout w:type="fixed"/>
        <w:tblLook w:val="04A0" w:firstRow="1" w:lastRow="0" w:firstColumn="1" w:lastColumn="0" w:noHBand="0" w:noVBand="1"/>
      </w:tblPr>
      <w:tblGrid>
        <w:gridCol w:w="354"/>
        <w:gridCol w:w="1321"/>
        <w:gridCol w:w="1835"/>
        <w:gridCol w:w="5490"/>
        <w:gridCol w:w="1080"/>
        <w:gridCol w:w="900"/>
        <w:gridCol w:w="1080"/>
        <w:gridCol w:w="900"/>
        <w:gridCol w:w="900"/>
        <w:gridCol w:w="900"/>
        <w:gridCol w:w="761"/>
        <w:gridCol w:w="6"/>
      </w:tblGrid>
      <w:tr w:rsidR="009726A2" w:rsidRPr="00AA40C6" w14:paraId="6D4A900B" w14:textId="77777777" w:rsidTr="009726A2">
        <w:trPr>
          <w:trHeight w:val="268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6C819" w14:textId="77777777" w:rsidR="009726A2" w:rsidRPr="00AA40C6" w:rsidRDefault="009726A2" w:rsidP="00DF59E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14:paraId="1D575C6C" w14:textId="77777777" w:rsidR="009726A2" w:rsidRPr="00AA40C6" w:rsidRDefault="009726A2" w:rsidP="00DF59E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N</w:t>
            </w:r>
          </w:p>
        </w:tc>
        <w:tc>
          <w:tcPr>
            <w:tcW w:w="151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15FF2" w14:textId="77777777" w:rsidR="009726A2" w:rsidRPr="00AA40C6" w:rsidRDefault="009726A2" w:rsidP="00DF59E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Ապրանքի/товар</w:t>
            </w:r>
          </w:p>
        </w:tc>
      </w:tr>
      <w:tr w:rsidR="009726A2" w:rsidRPr="00AA40C6" w14:paraId="353450C4" w14:textId="77777777" w:rsidTr="009726A2">
        <w:trPr>
          <w:trHeight w:val="345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4DAA0" w14:textId="77777777" w:rsidR="009726A2" w:rsidRPr="00AA40C6" w:rsidRDefault="009726A2" w:rsidP="00DF59E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403DD" w14:textId="77777777" w:rsidR="009726A2" w:rsidRPr="00AA40C6" w:rsidRDefault="009726A2" w:rsidP="00DF59E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2A05" w14:textId="77777777" w:rsidR="009726A2" w:rsidRPr="00AA40C6" w:rsidRDefault="009726A2" w:rsidP="00DF59E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Անվանումը</w:t>
            </w:r>
          </w:p>
          <w:p w14:paraId="19BA01DF" w14:textId="77777777" w:rsidR="009726A2" w:rsidRPr="00AA40C6" w:rsidRDefault="009726A2" w:rsidP="00DF59E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14:paraId="0FE68BD3" w14:textId="77777777" w:rsidR="009726A2" w:rsidRPr="00AA40C6" w:rsidRDefault="009726A2" w:rsidP="00DF59E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Наименование</w:t>
            </w:r>
          </w:p>
        </w:tc>
        <w:tc>
          <w:tcPr>
            <w:tcW w:w="5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EDFE4" w14:textId="77777777" w:rsidR="009726A2" w:rsidRPr="00AA40C6" w:rsidRDefault="009726A2" w:rsidP="00DF59E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Հատկանիշները</w:t>
            </w:r>
          </w:p>
          <w:p w14:paraId="762FF72E" w14:textId="77777777" w:rsidR="009726A2" w:rsidRPr="00AA40C6" w:rsidRDefault="009726A2" w:rsidP="00DF59E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(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տեխնիկական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բնութագիր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)</w:t>
            </w:r>
          </w:p>
          <w:p w14:paraId="292A993F" w14:textId="77777777" w:rsidR="009726A2" w:rsidRPr="00AA40C6" w:rsidRDefault="009726A2" w:rsidP="00DF59E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Техническая характеристика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5D156" w14:textId="77777777" w:rsidR="009726A2" w:rsidRPr="00AA40C6" w:rsidRDefault="009726A2" w:rsidP="00DF59E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Չ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ափման միավորը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</w:p>
          <w:p w14:paraId="2B7CCD13" w14:textId="77777777" w:rsidR="009726A2" w:rsidRPr="00AA40C6" w:rsidRDefault="009726A2" w:rsidP="00DF59E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14:paraId="6DD41CE7" w14:textId="77777777" w:rsidR="009726A2" w:rsidRPr="00AA40C6" w:rsidRDefault="009726A2" w:rsidP="00DF59E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Единица измерения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5C34C" w14:textId="77777777" w:rsidR="009726A2" w:rsidRPr="00AA40C6" w:rsidRDefault="009726A2" w:rsidP="00DF59E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Ը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նդհանուր  քանակը</w:t>
            </w:r>
          </w:p>
          <w:p w14:paraId="440244B4" w14:textId="77777777" w:rsidR="009726A2" w:rsidRPr="00AA40C6" w:rsidRDefault="009726A2" w:rsidP="00DF59E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14:paraId="26127E3D" w14:textId="77777777" w:rsidR="009726A2" w:rsidRPr="00AA40C6" w:rsidRDefault="009726A2" w:rsidP="00DF59E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Общее количество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1C3A0" w14:textId="77777777" w:rsidR="009726A2" w:rsidRPr="00AA40C6" w:rsidRDefault="009726A2" w:rsidP="00DF59E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իավոր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ի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գինը</w:t>
            </w:r>
          </w:p>
          <w:p w14:paraId="433AA652" w14:textId="77777777" w:rsidR="009726A2" w:rsidRPr="00AA40C6" w:rsidRDefault="009726A2" w:rsidP="00DF59E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(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դրամ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)</w:t>
            </w:r>
          </w:p>
          <w:p w14:paraId="3C0B5F6C" w14:textId="77777777" w:rsidR="009726A2" w:rsidRPr="00AA40C6" w:rsidRDefault="009726A2" w:rsidP="00DF59E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14:paraId="1B587E97" w14:textId="77777777" w:rsidR="009726A2" w:rsidRPr="00AA40C6" w:rsidRDefault="009726A2" w:rsidP="00DF59E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Цена единицы </w:t>
            </w:r>
          </w:p>
          <w:p w14:paraId="2CFD1DDB" w14:textId="77777777" w:rsidR="009726A2" w:rsidRPr="00AA40C6" w:rsidRDefault="009726A2" w:rsidP="00DF59E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14:paraId="056F1A7A" w14:textId="77777777" w:rsidR="009726A2" w:rsidRPr="00AA40C6" w:rsidRDefault="009726A2" w:rsidP="00DF59E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76B7A" w14:textId="77777777" w:rsidR="009726A2" w:rsidRPr="00AA40C6" w:rsidRDefault="009726A2" w:rsidP="00DF59E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Գումար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ը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  <w:p w14:paraId="3EC2E0CA" w14:textId="77777777" w:rsidR="009726A2" w:rsidRPr="00AA40C6" w:rsidRDefault="009726A2" w:rsidP="00DF59E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(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դրամ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)</w:t>
            </w:r>
          </w:p>
          <w:p w14:paraId="55368B6F" w14:textId="77777777" w:rsidR="009726A2" w:rsidRPr="00AA40C6" w:rsidRDefault="009726A2" w:rsidP="00DF59E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14:paraId="28900A4D" w14:textId="77777777" w:rsidR="009726A2" w:rsidRPr="00AA40C6" w:rsidRDefault="009726A2" w:rsidP="00DF59E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Цена</w:t>
            </w:r>
          </w:p>
        </w:tc>
        <w:tc>
          <w:tcPr>
            <w:tcW w:w="2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6F22B" w14:textId="77777777" w:rsidR="009726A2" w:rsidRDefault="009726A2" w:rsidP="00DF59E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ատակարարման</w:t>
            </w:r>
          </w:p>
          <w:p w14:paraId="38E7F1CE" w14:textId="42C9CAD4" w:rsidR="009726A2" w:rsidRPr="00AA40C6" w:rsidRDefault="009726A2" w:rsidP="00DF59E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/Поставка</w:t>
            </w:r>
          </w:p>
        </w:tc>
      </w:tr>
      <w:tr w:rsidR="009726A2" w:rsidRPr="00AA40C6" w14:paraId="001C9A0B" w14:textId="77777777" w:rsidTr="009726A2">
        <w:trPr>
          <w:gridAfter w:val="1"/>
          <w:wAfter w:w="6" w:type="dxa"/>
          <w:trHeight w:val="845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B3C61" w14:textId="77777777" w:rsidR="009726A2" w:rsidRPr="00AA40C6" w:rsidRDefault="009726A2" w:rsidP="00DF59E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83286" w14:textId="77777777" w:rsidR="009726A2" w:rsidRPr="00AA40C6" w:rsidRDefault="009726A2" w:rsidP="00DF59E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71DFE" w14:textId="77777777" w:rsidR="009726A2" w:rsidRPr="00AA40C6" w:rsidRDefault="009726A2" w:rsidP="00DF59E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5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64E8C" w14:textId="77777777" w:rsidR="009726A2" w:rsidRPr="00AA40C6" w:rsidRDefault="009726A2" w:rsidP="00DF59E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03052" w14:textId="77777777" w:rsidR="009726A2" w:rsidRPr="00AA40C6" w:rsidRDefault="009726A2" w:rsidP="00DF59E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A7D01" w14:textId="77777777" w:rsidR="009726A2" w:rsidRPr="00AA40C6" w:rsidRDefault="009726A2" w:rsidP="00DF59E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A4037" w14:textId="77777777" w:rsidR="009726A2" w:rsidRPr="00AA40C6" w:rsidRDefault="009726A2" w:rsidP="00DF59E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E684E" w14:textId="77777777" w:rsidR="009726A2" w:rsidRPr="00AA40C6" w:rsidRDefault="009726A2" w:rsidP="00DF59E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44883" w14:textId="77777777" w:rsidR="009726A2" w:rsidRPr="00AA40C6" w:rsidRDefault="009726A2" w:rsidP="00DF59E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ասցեն</w:t>
            </w:r>
          </w:p>
          <w:p w14:paraId="009E8AB5" w14:textId="77777777" w:rsidR="009726A2" w:rsidRPr="00AA40C6" w:rsidRDefault="009726A2" w:rsidP="00DF59E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14:paraId="5D3BEF4F" w14:textId="77777777" w:rsidR="009726A2" w:rsidRPr="00AA40C6" w:rsidRDefault="009726A2" w:rsidP="00DF59E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Адрес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89452" w14:textId="77777777" w:rsidR="009726A2" w:rsidRPr="00AA40C6" w:rsidRDefault="009726A2" w:rsidP="00DF59E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Ե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նթակա քանակը</w:t>
            </w:r>
          </w:p>
          <w:p w14:paraId="643F054C" w14:textId="77777777" w:rsidR="009726A2" w:rsidRPr="00AA40C6" w:rsidRDefault="009726A2" w:rsidP="00DF59E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Количество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BB29F2" w14:textId="77777777" w:rsidR="009726A2" w:rsidRPr="00AA40C6" w:rsidRDefault="009726A2" w:rsidP="00DF59E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Ժամկետը</w:t>
            </w:r>
          </w:p>
          <w:p w14:paraId="074513FE" w14:textId="77777777" w:rsidR="009726A2" w:rsidRPr="00AA40C6" w:rsidRDefault="009726A2" w:rsidP="00DF59E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Сроки </w:t>
            </w:r>
          </w:p>
        </w:tc>
      </w:tr>
      <w:tr w:rsidR="009726A2" w:rsidRPr="005C3338" w14:paraId="6CC03908" w14:textId="77777777" w:rsidTr="009726A2">
        <w:trPr>
          <w:gridAfter w:val="1"/>
          <w:wAfter w:w="6" w:type="dxa"/>
          <w:trHeight w:val="519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E5642" w14:textId="77777777" w:rsidR="009726A2" w:rsidRPr="00EA5B88" w:rsidRDefault="009726A2" w:rsidP="009726A2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C502002" w14:textId="77777777" w:rsidR="009726A2" w:rsidRPr="00FC5383" w:rsidRDefault="009726A2" w:rsidP="00DF59E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44163220</w:t>
            </w:r>
          </w:p>
        </w:tc>
        <w:tc>
          <w:tcPr>
            <w:tcW w:w="1835" w:type="dxa"/>
            <w:vAlign w:val="center"/>
          </w:tcPr>
          <w:p w14:paraId="347B4155" w14:textId="5A38CDC5" w:rsidR="009726A2" w:rsidRPr="00EC15C8" w:rsidRDefault="009726A2" w:rsidP="00EC15C8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98025C">
              <w:rPr>
                <w:rFonts w:ascii="GHEA Grapalat" w:hAnsi="GHEA Grapalat" w:cs="Sylfaen"/>
                <w:sz w:val="20"/>
                <w:szCs w:val="20"/>
              </w:rPr>
              <w:t>Հրշեջ</w:t>
            </w:r>
            <w:r w:rsidRPr="00EC15C8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98025C">
              <w:rPr>
                <w:rFonts w:ascii="GHEA Grapalat" w:hAnsi="GHEA Grapalat" w:cs="Sylfaen"/>
                <w:sz w:val="20"/>
                <w:szCs w:val="20"/>
              </w:rPr>
              <w:t>ծայրապանակ</w:t>
            </w:r>
            <w:r w:rsidRPr="00EC15C8">
              <w:rPr>
                <w:rFonts w:ascii="GHEA Grapalat" w:hAnsi="GHEA Grapalat" w:cs="Arial"/>
                <w:lang w:val="en-US"/>
              </w:rPr>
              <w:t xml:space="preserve"> </w:t>
            </w:r>
            <w:r w:rsidRPr="004F5C4D">
              <w:rPr>
                <w:rFonts w:ascii="GHEA Grapalat" w:hAnsi="GHEA Grapalat" w:cs="Sylfaen"/>
                <w:sz w:val="20"/>
                <w:szCs w:val="20"/>
              </w:rPr>
              <w:t>Ствол</w:t>
            </w:r>
            <w:r w:rsidRPr="00EC15C8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4F5C4D">
              <w:rPr>
                <w:rFonts w:ascii="GHEA Grapalat" w:hAnsi="GHEA Grapalat" w:cs="Sylfaen"/>
                <w:sz w:val="20"/>
                <w:szCs w:val="20"/>
              </w:rPr>
              <w:t>пожарный</w:t>
            </w:r>
            <w:r w:rsidRPr="00EC15C8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490" w:type="dxa"/>
            <w:vAlign w:val="center"/>
          </w:tcPr>
          <w:p w14:paraId="77862B9F" w14:textId="5F63D7EF" w:rsidR="009726A2" w:rsidRPr="00EC15C8" w:rsidRDefault="00EC15C8" w:rsidP="00EC15C8">
            <w:pPr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98025C">
              <w:rPr>
                <w:rFonts w:ascii="GHEA Grapalat" w:hAnsi="GHEA Grapalat" w:cs="Arial"/>
                <w:sz w:val="20"/>
                <w:szCs w:val="20"/>
              </w:rPr>
              <w:t>РСП</w:t>
            </w:r>
            <w:r w:rsidRPr="00EC15C8">
              <w:rPr>
                <w:rFonts w:ascii="GHEA Grapalat" w:hAnsi="GHEA Grapalat" w:cs="Arial"/>
                <w:sz w:val="20"/>
                <w:szCs w:val="20"/>
                <w:lang w:val="en-US"/>
              </w:rPr>
              <w:t>-50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, </w:t>
            </w:r>
            <w:r w:rsidR="009726A2" w:rsidRPr="000F2461">
              <w:rPr>
                <w:rFonts w:ascii="GHEA Grapalat" w:hAnsi="GHEA Grapalat" w:cs="Arial"/>
                <w:sz w:val="20"/>
                <w:szCs w:val="20"/>
                <w:lang w:val="hy-AM"/>
              </w:rPr>
              <w:t>Աշխատանքային ճնշումը՝ Р=0,4</w:t>
            </w:r>
            <w:r w:rsidR="009726A2" w:rsidRPr="000F2461">
              <w:rPr>
                <w:sz w:val="20"/>
                <w:szCs w:val="20"/>
                <w:lang w:val="hy-AM"/>
              </w:rPr>
              <w:t>÷</w:t>
            </w:r>
            <w:r w:rsidR="009726A2" w:rsidRPr="000F2461">
              <w:rPr>
                <w:rFonts w:ascii="GHEA Grapalat" w:hAnsi="GHEA Grapalat" w:cs="Arial"/>
                <w:sz w:val="20"/>
                <w:szCs w:val="20"/>
                <w:lang w:val="hy-AM"/>
              </w:rPr>
              <w:t>0,6ՄՊա</w:t>
            </w:r>
          </w:p>
          <w:p w14:paraId="7144797B" w14:textId="77777777" w:rsidR="009726A2" w:rsidRPr="000F2461" w:rsidRDefault="009726A2" w:rsidP="00DF59E1">
            <w:pPr>
              <w:pStyle w:val="a7"/>
              <w:spacing w:line="276" w:lineRule="auto"/>
              <w:ind w:left="-85" w:right="-85" w:firstLine="28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0F2461">
              <w:rPr>
                <w:rFonts w:ascii="GHEA Grapalat" w:hAnsi="GHEA Grapalat" w:cs="Arial"/>
                <w:sz w:val="20"/>
                <w:szCs w:val="20"/>
                <w:lang w:val="hy-AM"/>
              </w:rPr>
              <w:t>Փոշիացված ջրի շթի ծախսը՝ 2 լ/վրկ,</w:t>
            </w:r>
          </w:p>
          <w:p w14:paraId="6AF5544C" w14:textId="77777777" w:rsidR="009726A2" w:rsidRPr="000F2461" w:rsidRDefault="009726A2" w:rsidP="00DF59E1">
            <w:pPr>
              <w:pStyle w:val="a7"/>
              <w:spacing w:line="276" w:lineRule="auto"/>
              <w:ind w:left="-85" w:right="-85" w:firstLine="28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0F246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Ջրի անընդհատ հոսքի ծախսը՝ 2,7լ/վրկ,               </w:t>
            </w:r>
          </w:p>
          <w:p w14:paraId="60AFE81C" w14:textId="77777777" w:rsidR="009726A2" w:rsidRPr="000F2461" w:rsidRDefault="009726A2" w:rsidP="00DF59E1">
            <w:pPr>
              <w:pStyle w:val="a7"/>
              <w:spacing w:line="276" w:lineRule="auto"/>
              <w:ind w:left="-85" w:right="-85" w:firstLine="28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0F2461">
              <w:rPr>
                <w:rFonts w:ascii="GHEA Grapalat" w:hAnsi="GHEA Grapalat" w:cs="Arial"/>
                <w:sz w:val="20"/>
                <w:szCs w:val="20"/>
                <w:lang w:val="hy-AM"/>
              </w:rPr>
              <w:t>Ջրի շթի հեռավորությունը.</w:t>
            </w:r>
          </w:p>
          <w:p w14:paraId="576867CA" w14:textId="77777777" w:rsidR="009726A2" w:rsidRPr="000F2461" w:rsidRDefault="009726A2" w:rsidP="00DF59E1">
            <w:pPr>
              <w:pStyle w:val="a7"/>
              <w:spacing w:line="276" w:lineRule="auto"/>
              <w:ind w:left="-85" w:right="-85" w:firstLine="28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0F2461">
              <w:rPr>
                <w:rFonts w:ascii="GHEA Grapalat" w:hAnsi="GHEA Grapalat" w:cs="Arial"/>
                <w:sz w:val="20"/>
                <w:szCs w:val="20"/>
                <w:lang w:val="hy-AM"/>
              </w:rPr>
              <w:t>Փոշիացված ջրի շթի հեռավորությունը՝ 12մ</w:t>
            </w:r>
          </w:p>
          <w:p w14:paraId="5B62A69E" w14:textId="77777777" w:rsidR="009726A2" w:rsidRPr="000F2461" w:rsidRDefault="009726A2" w:rsidP="00DF59E1">
            <w:pPr>
              <w:pStyle w:val="a7"/>
              <w:spacing w:line="276" w:lineRule="auto"/>
              <w:ind w:left="-85" w:right="-85" w:firstLine="28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0F246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Ջրի անընդհատ հոսքի շթի հեռավորությունը՝ 30մ </w:t>
            </w:r>
          </w:p>
          <w:p w14:paraId="729EED5D" w14:textId="1F862052" w:rsidR="009726A2" w:rsidRPr="005C3338" w:rsidRDefault="009726A2" w:rsidP="00DF59E1">
            <w:pPr>
              <w:pStyle w:val="a7"/>
              <w:spacing w:line="276" w:lineRule="auto"/>
              <w:ind w:left="-85" w:right="-85" w:firstLine="28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0F2461">
              <w:rPr>
                <w:rFonts w:ascii="GHEA Grapalat" w:hAnsi="GHEA Grapalat" w:cs="Arial"/>
                <w:sz w:val="20"/>
                <w:szCs w:val="20"/>
                <w:lang w:val="hy-AM"/>
              </w:rPr>
              <w:t>Շահագործման ռեժիմի ջերմաստիճանը -40</w:t>
            </w:r>
            <w:r w:rsidRPr="000F2461">
              <w:rPr>
                <w:rFonts w:ascii="GHEA Grapalat" w:hAnsi="GHEA Grapalat" w:cs="Arial"/>
                <w:sz w:val="20"/>
                <w:szCs w:val="20"/>
                <w:vertAlign w:val="superscript"/>
                <w:lang w:val="hy-AM"/>
              </w:rPr>
              <w:t>0</w:t>
            </w:r>
            <w:r w:rsidRPr="000F2461">
              <w:rPr>
                <w:rFonts w:ascii="GHEA Grapalat" w:hAnsi="GHEA Grapalat" w:cs="Arial"/>
                <w:sz w:val="20"/>
                <w:szCs w:val="20"/>
                <w:lang w:val="hy-AM"/>
              </w:rPr>
              <w:t>С մինչև +50</w:t>
            </w:r>
            <w:r w:rsidRPr="000F2461">
              <w:rPr>
                <w:rFonts w:ascii="GHEA Grapalat" w:hAnsi="GHEA Grapalat" w:cs="Arial"/>
                <w:sz w:val="20"/>
                <w:szCs w:val="20"/>
                <w:vertAlign w:val="superscript"/>
                <w:lang w:val="hy-AM"/>
              </w:rPr>
              <w:t>0</w:t>
            </w:r>
            <w:r w:rsidRPr="000F2461">
              <w:rPr>
                <w:rFonts w:ascii="GHEA Grapalat" w:hAnsi="GHEA Grapalat" w:cs="Arial"/>
                <w:sz w:val="20"/>
                <w:szCs w:val="20"/>
                <w:lang w:val="hy-AM"/>
              </w:rPr>
              <w:t>С, ԳՕՍՏ 9923-23</w:t>
            </w:r>
            <w:r w:rsidR="005C3338" w:rsidRPr="005C3338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5C3338">
              <w:rPr>
                <w:rFonts w:ascii="GHEA Grapalat" w:hAnsi="GHEA Grapalat" w:cs="Arial"/>
                <w:sz w:val="20"/>
                <w:szCs w:val="20"/>
                <w:lang w:val="hy-AM"/>
              </w:rPr>
              <w:t>կամ համարժեքը</w:t>
            </w:r>
          </w:p>
          <w:p w14:paraId="5604ED30" w14:textId="77777777" w:rsidR="009726A2" w:rsidRPr="000F2461" w:rsidRDefault="009726A2" w:rsidP="00DF59E1">
            <w:pPr>
              <w:pStyle w:val="a7"/>
              <w:spacing w:line="276" w:lineRule="auto"/>
              <w:ind w:left="-85" w:right="-85" w:firstLine="28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0F2461">
              <w:rPr>
                <w:rFonts w:ascii="GHEA Grapalat" w:hAnsi="GHEA Grapalat" w:cs="Arial"/>
                <w:sz w:val="20"/>
                <w:szCs w:val="20"/>
                <w:lang w:val="hy-AM"/>
              </w:rPr>
              <w:t>Իրանի նյութը՝ ալյումին, քաշը՝ 1,25կգ</w:t>
            </w:r>
          </w:p>
          <w:p w14:paraId="160C3391" w14:textId="01E94046" w:rsidR="009726A2" w:rsidRPr="005C3338" w:rsidRDefault="00EC15C8" w:rsidP="00EC15C8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5C3338">
              <w:rPr>
                <w:rFonts w:ascii="GHEA Grapalat" w:hAnsi="GHEA Grapalat" w:cs="Arial"/>
                <w:sz w:val="20"/>
                <w:szCs w:val="20"/>
                <w:lang w:val="hy-AM"/>
              </w:rPr>
              <w:t>РСП-50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, </w:t>
            </w:r>
            <w:r w:rsidR="009726A2" w:rsidRPr="000F2461">
              <w:rPr>
                <w:rFonts w:ascii="GHEA Grapalat" w:hAnsi="GHEA Grapalat" w:cs="Arial"/>
                <w:sz w:val="20"/>
                <w:szCs w:val="20"/>
                <w:lang w:val="hy-AM"/>
              </w:rPr>
              <w:t>Рабочее давление Р=0,4</w:t>
            </w:r>
            <w:r w:rsidR="009726A2" w:rsidRPr="000F2461">
              <w:rPr>
                <w:sz w:val="20"/>
                <w:szCs w:val="20"/>
                <w:lang w:val="hy-AM"/>
              </w:rPr>
              <w:t>÷</w:t>
            </w:r>
            <w:r w:rsidR="009726A2" w:rsidRPr="000F2461">
              <w:rPr>
                <w:rFonts w:ascii="GHEA Grapalat" w:hAnsi="GHEA Grapalat" w:cs="Arial"/>
                <w:sz w:val="20"/>
                <w:szCs w:val="20"/>
                <w:lang w:val="hy-AM"/>
              </w:rPr>
              <w:t>0,6МПа</w:t>
            </w:r>
          </w:p>
          <w:p w14:paraId="6D22EF14" w14:textId="77777777" w:rsidR="009726A2" w:rsidRPr="0098025C" w:rsidRDefault="009726A2" w:rsidP="00DF59E1">
            <w:pPr>
              <w:pStyle w:val="a7"/>
              <w:ind w:left="-57" w:right="-85"/>
              <w:rPr>
                <w:rFonts w:ascii="GHEA Grapalat" w:hAnsi="GHEA Grapalat" w:cs="Arial"/>
                <w:sz w:val="20"/>
                <w:szCs w:val="20"/>
              </w:rPr>
            </w:pPr>
            <w:r w:rsidRPr="0098025C">
              <w:rPr>
                <w:rFonts w:ascii="GHEA Grapalat" w:hAnsi="GHEA Grapalat" w:cs="Arial"/>
                <w:sz w:val="20"/>
                <w:szCs w:val="20"/>
              </w:rPr>
              <w:t>Расход воды распиленной струи 2лит/сек.</w:t>
            </w:r>
          </w:p>
          <w:p w14:paraId="703AD550" w14:textId="77777777" w:rsidR="009726A2" w:rsidRPr="0098025C" w:rsidRDefault="009726A2" w:rsidP="00DF59E1">
            <w:pPr>
              <w:pStyle w:val="a7"/>
              <w:ind w:left="-57" w:right="-85"/>
              <w:rPr>
                <w:rFonts w:ascii="GHEA Grapalat" w:hAnsi="GHEA Grapalat" w:cs="Arial"/>
                <w:sz w:val="20"/>
                <w:szCs w:val="20"/>
              </w:rPr>
            </w:pPr>
            <w:r w:rsidRPr="0098025C">
              <w:rPr>
                <w:rFonts w:ascii="GHEA Grapalat" w:hAnsi="GHEA Grapalat" w:cs="Arial"/>
                <w:sz w:val="20"/>
                <w:szCs w:val="20"/>
              </w:rPr>
              <w:t xml:space="preserve">Сплошной </w:t>
            </w:r>
            <w:proofErr w:type="gramStart"/>
            <w:r w:rsidRPr="0098025C">
              <w:rPr>
                <w:rFonts w:ascii="GHEA Grapalat" w:hAnsi="GHEA Grapalat" w:cs="Arial"/>
                <w:sz w:val="20"/>
                <w:szCs w:val="20"/>
              </w:rPr>
              <w:t>струи  2</w:t>
            </w:r>
            <w:proofErr w:type="gramEnd"/>
            <w:r w:rsidRPr="0098025C">
              <w:rPr>
                <w:rFonts w:ascii="GHEA Grapalat" w:hAnsi="GHEA Grapalat" w:cs="Arial"/>
                <w:sz w:val="20"/>
                <w:szCs w:val="20"/>
              </w:rPr>
              <w:t xml:space="preserve">,7лит/сек. </w:t>
            </w:r>
          </w:p>
          <w:p w14:paraId="1C16526E" w14:textId="77777777" w:rsidR="009726A2" w:rsidRDefault="009726A2" w:rsidP="00DF59E1">
            <w:pPr>
              <w:pStyle w:val="a7"/>
              <w:ind w:left="-57" w:right="-85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Дальность водяной струи:</w:t>
            </w:r>
          </w:p>
          <w:p w14:paraId="1F64FCE3" w14:textId="77777777" w:rsidR="009726A2" w:rsidRDefault="009726A2" w:rsidP="00DF59E1">
            <w:pPr>
              <w:pStyle w:val="a7"/>
              <w:ind w:left="-57" w:right="-85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Распиленной струи 12м,</w:t>
            </w:r>
          </w:p>
          <w:p w14:paraId="0046496A" w14:textId="77777777" w:rsidR="009726A2" w:rsidRDefault="009726A2" w:rsidP="00DF59E1">
            <w:pPr>
              <w:pStyle w:val="a7"/>
              <w:ind w:left="-57" w:right="-85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Сплошной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струи  30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>м</w:t>
            </w:r>
          </w:p>
          <w:p w14:paraId="237B1CC9" w14:textId="77777777" w:rsidR="009726A2" w:rsidRDefault="009726A2" w:rsidP="00DF59E1">
            <w:pPr>
              <w:pStyle w:val="a7"/>
              <w:ind w:left="-57" w:right="-85"/>
              <w:rPr>
                <w:rFonts w:ascii="GHEA Grapalat" w:hAnsi="GHEA Grapalat" w:cs="Arial"/>
                <w:sz w:val="20"/>
                <w:szCs w:val="20"/>
              </w:rPr>
            </w:pPr>
            <w:r w:rsidRPr="0098025C">
              <w:rPr>
                <w:rFonts w:ascii="GHEA Grapalat" w:hAnsi="GHEA Grapalat" w:cs="Arial"/>
                <w:sz w:val="20"/>
                <w:szCs w:val="20"/>
              </w:rPr>
              <w:t>Температурный режим эксплуатации -40</w:t>
            </w:r>
            <w:r w:rsidRPr="0098025C">
              <w:rPr>
                <w:rFonts w:ascii="GHEA Grapalat" w:hAnsi="GHEA Grapalat" w:cs="Arial"/>
                <w:sz w:val="20"/>
                <w:szCs w:val="20"/>
                <w:vertAlign w:val="superscript"/>
              </w:rPr>
              <w:t>0</w:t>
            </w:r>
            <w:r w:rsidRPr="0098025C">
              <w:rPr>
                <w:rFonts w:ascii="GHEA Grapalat" w:hAnsi="GHEA Grapalat" w:cs="Arial"/>
                <w:sz w:val="20"/>
                <w:szCs w:val="20"/>
              </w:rPr>
              <w:t>С до +50</w:t>
            </w:r>
            <w:r w:rsidRPr="0098025C">
              <w:rPr>
                <w:rFonts w:ascii="GHEA Grapalat" w:hAnsi="GHEA Grapalat" w:cs="Arial"/>
                <w:sz w:val="20"/>
                <w:szCs w:val="20"/>
                <w:vertAlign w:val="superscript"/>
              </w:rPr>
              <w:t>0</w:t>
            </w:r>
            <w:r>
              <w:rPr>
                <w:rFonts w:ascii="GHEA Grapalat" w:hAnsi="GHEA Grapalat" w:cs="Arial"/>
                <w:sz w:val="20"/>
                <w:szCs w:val="20"/>
              </w:rPr>
              <w:t>С</w:t>
            </w:r>
          </w:p>
          <w:p w14:paraId="450C041E" w14:textId="7FFDE54C" w:rsidR="009726A2" w:rsidRDefault="009726A2" w:rsidP="00DF59E1">
            <w:pPr>
              <w:pStyle w:val="a7"/>
              <w:ind w:left="-57" w:right="-85"/>
              <w:rPr>
                <w:rFonts w:ascii="GHEA Grapalat" w:hAnsi="GHEA Grapalat" w:cs="Arial"/>
                <w:sz w:val="20"/>
                <w:szCs w:val="20"/>
              </w:rPr>
            </w:pPr>
            <w:r w:rsidRPr="0098025C">
              <w:rPr>
                <w:rFonts w:ascii="GHEA Grapalat" w:hAnsi="GHEA Grapalat" w:cs="Arial"/>
                <w:sz w:val="20"/>
                <w:szCs w:val="20"/>
              </w:rPr>
              <w:t>Гост 9923-23</w:t>
            </w:r>
            <w:r w:rsidR="005C3338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5C3338">
              <w:rPr>
                <w:rFonts w:ascii="GHEA Grapalat" w:hAnsi="GHEA Grapalat"/>
                <w:sz w:val="20"/>
                <w:szCs w:val="20"/>
              </w:rPr>
              <w:t>или аналог</w:t>
            </w:r>
            <w:r>
              <w:rPr>
                <w:rFonts w:ascii="GHEA Grapalat" w:hAnsi="GHEA Grapalat" w:cs="Arial"/>
                <w:sz w:val="20"/>
                <w:szCs w:val="20"/>
              </w:rPr>
              <w:t>, материал корпуса</w:t>
            </w:r>
            <w:r w:rsidRPr="002A0F6E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алюминий, </w:t>
            </w:r>
          </w:p>
          <w:p w14:paraId="7906C47E" w14:textId="77777777" w:rsidR="009726A2" w:rsidRPr="002A0F6E" w:rsidRDefault="009726A2" w:rsidP="00DF59E1">
            <w:pPr>
              <w:pStyle w:val="a7"/>
              <w:ind w:left="-57" w:right="-85"/>
              <w:rPr>
                <w:rFonts w:ascii="GHEA Grapalat" w:hAnsi="GHEA Grapalat" w:cs="Arial"/>
                <w:sz w:val="20"/>
                <w:szCs w:val="20"/>
              </w:rPr>
            </w:pPr>
            <w:r w:rsidRPr="0098025C">
              <w:rPr>
                <w:rFonts w:ascii="GHEA Grapalat" w:hAnsi="GHEA Grapalat" w:cs="Arial"/>
                <w:sz w:val="20"/>
                <w:szCs w:val="20"/>
              </w:rPr>
              <w:t>масса изделия 1,25кг</w:t>
            </w:r>
            <w:r w:rsidRPr="002A0F6E">
              <w:rPr>
                <w:rFonts w:ascii="GHEA Grapalat" w:hAnsi="GHEA Grapalat" w:cs="Arial"/>
                <w:sz w:val="20"/>
                <w:szCs w:val="20"/>
              </w:rPr>
              <w:t>.</w:t>
            </w:r>
          </w:p>
        </w:tc>
        <w:tc>
          <w:tcPr>
            <w:tcW w:w="1080" w:type="dxa"/>
            <w:vAlign w:val="center"/>
          </w:tcPr>
          <w:p w14:paraId="13AD0E90" w14:textId="77777777" w:rsidR="009726A2" w:rsidRPr="00EA5B88" w:rsidRDefault="009726A2" w:rsidP="00DF59E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5B88">
              <w:rPr>
                <w:rFonts w:ascii="GHEA Grapalat" w:hAnsi="GHEA Grapalat" w:cs="Sylfaen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00" w:type="dxa"/>
            <w:vAlign w:val="center"/>
          </w:tcPr>
          <w:p w14:paraId="7114564B" w14:textId="77777777" w:rsidR="009726A2" w:rsidRPr="000F2461" w:rsidRDefault="009726A2" w:rsidP="00DF59E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</w:t>
            </w:r>
          </w:p>
        </w:tc>
        <w:tc>
          <w:tcPr>
            <w:tcW w:w="1080" w:type="dxa"/>
            <w:vAlign w:val="center"/>
          </w:tcPr>
          <w:p w14:paraId="343F6CFD" w14:textId="77777777" w:rsidR="009726A2" w:rsidRPr="00EA5B88" w:rsidRDefault="009726A2" w:rsidP="00DF59E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28000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4F590" w14:textId="77777777" w:rsidR="009726A2" w:rsidRPr="0080183B" w:rsidRDefault="009726A2" w:rsidP="00DF59E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112000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7A9D97E" w14:textId="77777777" w:rsidR="009726A2" w:rsidRPr="00EA5B88" w:rsidRDefault="009726A2" w:rsidP="009726A2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EA5B8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Արմավիրի մարզ Ք. Մեծամոր «ՀԱԷԿ» ՓԲԸ</w:t>
            </w:r>
          </w:p>
          <w:p w14:paraId="4A09AD3C" w14:textId="77777777" w:rsidR="009726A2" w:rsidRPr="00EA5B88" w:rsidRDefault="009726A2" w:rsidP="009726A2">
            <w:pPr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EA5B88">
              <w:rPr>
                <w:rFonts w:ascii="GHEA Grapalat" w:hAnsi="GHEA Grapalat"/>
                <w:color w:val="000000" w:themeColor="text1"/>
                <w:sz w:val="18"/>
                <w:szCs w:val="18"/>
              </w:rPr>
              <w:t>Армавирский регион, г.Мецамор ЗАО «ААЭК»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7B760" w14:textId="77777777" w:rsidR="009726A2" w:rsidRPr="0080183B" w:rsidRDefault="009726A2" w:rsidP="00DF59E1">
            <w:pPr>
              <w:jc w:val="center"/>
              <w:rPr>
                <w:rFonts w:ascii="GHEA Grapalat" w:hAnsi="GHEA Grapalat" w:cs="GHEA Grapalat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en-US" w:eastAsia="en-US"/>
              </w:rPr>
              <w:t>4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A52E340" w14:textId="25CE741E" w:rsidR="009726A2" w:rsidRPr="00EA5B88" w:rsidRDefault="009726A2" w:rsidP="009726A2">
            <w:pPr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EA5B8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Պայմանագիրը կնքելուց հետո </w:t>
            </w:r>
            <w:r w:rsidRPr="003E4C01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6</w:t>
            </w:r>
            <w:r w:rsidRPr="00EA5B8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0 օրացուցային օրվա ընթացքում</w:t>
            </w:r>
          </w:p>
          <w:p w14:paraId="28E4CE04" w14:textId="77777777" w:rsidR="009726A2" w:rsidRPr="00EA5B88" w:rsidRDefault="009726A2" w:rsidP="009726A2">
            <w:pPr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EA5B88">
              <w:rPr>
                <w:rFonts w:ascii="GHEA Grapalat" w:hAnsi="GHEA Grapalat"/>
                <w:color w:val="000000" w:themeColor="text1"/>
                <w:sz w:val="18"/>
                <w:szCs w:val="18"/>
              </w:rPr>
              <w:t>В течение 60 дней с момента заключения догово</w:t>
            </w:r>
            <w:r w:rsidRPr="00EA5B8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ра</w:t>
            </w:r>
          </w:p>
        </w:tc>
      </w:tr>
      <w:tr w:rsidR="009726A2" w:rsidRPr="00EA5B88" w14:paraId="61DF6F85" w14:textId="77777777" w:rsidTr="009726A2">
        <w:trPr>
          <w:gridAfter w:val="1"/>
          <w:wAfter w:w="6" w:type="dxa"/>
          <w:trHeight w:val="503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8CFFC" w14:textId="77777777" w:rsidR="009726A2" w:rsidRPr="00EA5B88" w:rsidRDefault="009726A2" w:rsidP="009726A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B2FB58F" w14:textId="77777777" w:rsidR="009726A2" w:rsidRPr="00EB0E0D" w:rsidRDefault="009726A2" w:rsidP="00DF59E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EB0E0D">
              <w:rPr>
                <w:rFonts w:ascii="GHEA Grapalat" w:hAnsi="GHEA Grapalat" w:cs="Calibri"/>
                <w:sz w:val="20"/>
                <w:szCs w:val="20"/>
              </w:rPr>
              <w:t>35121170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525EF" w14:textId="77777777" w:rsidR="009726A2" w:rsidRPr="00460657" w:rsidRDefault="009726A2" w:rsidP="00DF59E1">
            <w:pPr>
              <w:pStyle w:val="a6"/>
              <w:rPr>
                <w:rFonts w:ascii="GHEA Grapalat" w:hAnsi="GHEA Grapalat" w:cs="Sylfaen"/>
                <w:sz w:val="20"/>
                <w:szCs w:val="20"/>
              </w:rPr>
            </w:pPr>
            <w:r w:rsidRPr="00460657">
              <w:rPr>
                <w:rFonts w:ascii="GHEA Grapalat" w:hAnsi="GHEA Grapalat" w:cs="Sylfaen"/>
                <w:sz w:val="20"/>
                <w:szCs w:val="20"/>
              </w:rPr>
              <w:t>Ազդասարք</w:t>
            </w:r>
          </w:p>
          <w:p w14:paraId="6D9D2CBF" w14:textId="77777777" w:rsidR="009726A2" w:rsidRPr="00EB0E0D" w:rsidRDefault="009726A2" w:rsidP="00DF59E1">
            <w:pPr>
              <w:pStyle w:val="a6"/>
              <w:rPr>
                <w:rFonts w:ascii="Sylfaen" w:hAnsi="Sylfaen"/>
                <w:sz w:val="20"/>
                <w:szCs w:val="20"/>
              </w:rPr>
            </w:pPr>
            <w:r w:rsidRPr="00460657">
              <w:rPr>
                <w:rFonts w:ascii="GHEA Grapalat" w:hAnsi="GHEA Grapalat" w:cs="Sylfaen"/>
                <w:sz w:val="20"/>
                <w:szCs w:val="20"/>
              </w:rPr>
              <w:t>Извещатель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A7CF2" w14:textId="77777777" w:rsidR="009726A2" w:rsidRPr="00EB0E0D" w:rsidRDefault="009726A2" w:rsidP="00DF59E1">
            <w:pPr>
              <w:pStyle w:val="a6"/>
              <w:rPr>
                <w:rFonts w:ascii="GHEA Grapalat" w:hAnsi="GHEA Grapalat"/>
                <w:sz w:val="20"/>
                <w:szCs w:val="20"/>
              </w:rPr>
            </w:pPr>
            <w:r w:rsidRPr="00EB0E0D">
              <w:rPr>
                <w:rFonts w:ascii="GHEA Grapalat" w:hAnsi="GHEA Grapalat" w:cs="Sylfaen"/>
                <w:sz w:val="20"/>
                <w:szCs w:val="20"/>
              </w:rPr>
              <w:t>Ջերմային</w:t>
            </w:r>
            <w:r w:rsidRPr="00EB0E0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gramStart"/>
            <w:r w:rsidRPr="00EB0E0D">
              <w:rPr>
                <w:rFonts w:ascii="GHEA Grapalat" w:hAnsi="GHEA Grapalat" w:cs="Sylfaen"/>
                <w:sz w:val="20"/>
                <w:szCs w:val="20"/>
              </w:rPr>
              <w:t>առավելագույն</w:t>
            </w:r>
            <w:r w:rsidRPr="00EB0E0D">
              <w:rPr>
                <w:rFonts w:ascii="GHEA Grapalat" w:hAnsi="GHEA Grapalat"/>
                <w:sz w:val="20"/>
                <w:szCs w:val="20"/>
              </w:rPr>
              <w:t>,</w:t>
            </w:r>
            <w:r w:rsidRPr="00EB0E0D">
              <w:rPr>
                <w:rFonts w:ascii="GHEA Grapalat" w:hAnsi="GHEA Grapalat" w:cs="Sylfaen"/>
                <w:sz w:val="20"/>
                <w:szCs w:val="20"/>
              </w:rPr>
              <w:t>առանց</w:t>
            </w:r>
            <w:proofErr w:type="gramEnd"/>
            <w:r w:rsidRPr="00EB0E0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B0E0D">
              <w:rPr>
                <w:rFonts w:ascii="GHEA Grapalat" w:hAnsi="GHEA Grapalat" w:cs="Sylfaen"/>
                <w:sz w:val="20"/>
                <w:szCs w:val="20"/>
              </w:rPr>
              <w:t>հնարավոր</w:t>
            </w:r>
            <w:r w:rsidRPr="00EB0E0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B0E0D">
              <w:rPr>
                <w:rFonts w:ascii="GHEA Grapalat" w:hAnsi="GHEA Grapalat" w:cs="Sylfaen"/>
                <w:sz w:val="20"/>
                <w:szCs w:val="20"/>
              </w:rPr>
              <w:t>կայծի</w:t>
            </w:r>
            <w:r w:rsidRPr="00EB0E0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B0E0D">
              <w:rPr>
                <w:rFonts w:ascii="GHEA Grapalat" w:hAnsi="GHEA Grapalat" w:cs="Sylfaen"/>
                <w:sz w:val="20"/>
                <w:szCs w:val="20"/>
              </w:rPr>
              <w:t>առաջացմամբ</w:t>
            </w:r>
            <w:r w:rsidRPr="00EB0E0D">
              <w:rPr>
                <w:rFonts w:ascii="GHEA Grapalat" w:hAnsi="GHEA Grapalat"/>
                <w:sz w:val="20"/>
                <w:szCs w:val="20"/>
              </w:rPr>
              <w:t xml:space="preserve">, </w:t>
            </w:r>
          </w:p>
          <w:p w14:paraId="10281693" w14:textId="77777777" w:rsidR="009726A2" w:rsidRPr="00EB0E0D" w:rsidRDefault="009726A2" w:rsidP="00DF59E1">
            <w:pPr>
              <w:pStyle w:val="a6"/>
              <w:rPr>
                <w:rFonts w:ascii="GHEA Grapalat" w:hAnsi="GHEA Grapalat"/>
                <w:sz w:val="20"/>
                <w:szCs w:val="20"/>
              </w:rPr>
            </w:pPr>
            <w:r w:rsidRPr="00EB0E0D">
              <w:rPr>
                <w:rFonts w:ascii="GHEA Grapalat" w:hAnsi="GHEA Grapalat" w:cs="Sylfaen"/>
                <w:sz w:val="20"/>
                <w:szCs w:val="20"/>
              </w:rPr>
              <w:t>աշխատելու</w:t>
            </w:r>
            <w:r w:rsidRPr="00EB0E0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B0E0D">
              <w:rPr>
                <w:rFonts w:ascii="GHEA Grapalat" w:hAnsi="GHEA Grapalat" w:cs="Sylfaen"/>
                <w:sz w:val="20"/>
                <w:szCs w:val="20"/>
              </w:rPr>
              <w:t>ջերմաստիճանը</w:t>
            </w:r>
            <w:r w:rsidRPr="00EB0E0D">
              <w:rPr>
                <w:rFonts w:ascii="GHEA Grapalat" w:hAnsi="GHEA Grapalat"/>
                <w:sz w:val="20"/>
                <w:szCs w:val="20"/>
              </w:rPr>
              <w:t xml:space="preserve"> 64-76°С,</w:t>
            </w:r>
          </w:p>
          <w:p w14:paraId="6CF6C3E4" w14:textId="77777777" w:rsidR="009726A2" w:rsidRPr="00EB0E0D" w:rsidRDefault="009726A2" w:rsidP="00DF59E1">
            <w:pPr>
              <w:pStyle w:val="a6"/>
              <w:rPr>
                <w:rFonts w:ascii="GHEA Grapalat" w:hAnsi="GHEA Grapalat"/>
                <w:sz w:val="20"/>
                <w:szCs w:val="20"/>
              </w:rPr>
            </w:pPr>
            <w:r w:rsidRPr="00EB0E0D">
              <w:rPr>
                <w:rFonts w:ascii="GHEA Grapalat" w:hAnsi="GHEA Grapalat" w:cs="Sylfaen"/>
                <w:sz w:val="20"/>
                <w:szCs w:val="20"/>
              </w:rPr>
              <w:t>առավելագույն</w:t>
            </w:r>
            <w:r w:rsidRPr="00EB0E0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B0E0D">
              <w:rPr>
                <w:rFonts w:ascii="GHEA Grapalat" w:hAnsi="GHEA Grapalat" w:cs="Sylfaen"/>
                <w:sz w:val="20"/>
                <w:szCs w:val="20"/>
              </w:rPr>
              <w:t>կոմուտացիոն</w:t>
            </w:r>
            <w:r w:rsidRPr="00EB0E0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B0E0D">
              <w:rPr>
                <w:rFonts w:ascii="GHEA Grapalat" w:hAnsi="GHEA Grapalat" w:cs="Sylfaen"/>
                <w:sz w:val="20"/>
                <w:szCs w:val="20"/>
              </w:rPr>
              <w:t>լարումը</w:t>
            </w:r>
            <w:r w:rsidRPr="00EB0E0D">
              <w:rPr>
                <w:rFonts w:ascii="GHEA Grapalat" w:hAnsi="GHEA Grapalat"/>
                <w:sz w:val="20"/>
                <w:szCs w:val="20"/>
              </w:rPr>
              <w:t xml:space="preserve"> 20</w:t>
            </w:r>
            <w:r w:rsidRPr="00EB0E0D">
              <w:rPr>
                <w:rFonts w:ascii="GHEA Grapalat" w:hAnsi="GHEA Grapalat" w:cs="Sylfaen"/>
                <w:sz w:val="20"/>
                <w:szCs w:val="20"/>
              </w:rPr>
              <w:t>Վ</w:t>
            </w:r>
            <w:r w:rsidRPr="00EB0E0D">
              <w:rPr>
                <w:rFonts w:ascii="GHEA Grapalat" w:hAnsi="GHEA Grapalat"/>
                <w:sz w:val="20"/>
                <w:szCs w:val="20"/>
              </w:rPr>
              <w:t xml:space="preserve">, </w:t>
            </w:r>
          </w:p>
          <w:p w14:paraId="51C5EE66" w14:textId="77777777" w:rsidR="009726A2" w:rsidRPr="00EB0E0D" w:rsidRDefault="009726A2" w:rsidP="00DF59E1">
            <w:pPr>
              <w:pStyle w:val="a6"/>
              <w:rPr>
                <w:rFonts w:ascii="GHEA Grapalat" w:hAnsi="GHEA Grapalat"/>
                <w:sz w:val="20"/>
                <w:szCs w:val="20"/>
              </w:rPr>
            </w:pPr>
            <w:r w:rsidRPr="00EB0E0D">
              <w:rPr>
                <w:rFonts w:ascii="GHEA Grapalat" w:hAnsi="GHEA Grapalat" w:cs="Sylfaen"/>
                <w:sz w:val="20"/>
                <w:szCs w:val="20"/>
              </w:rPr>
              <w:t>կոմուտացիոն</w:t>
            </w:r>
            <w:r w:rsidRPr="00EB0E0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B0E0D">
              <w:rPr>
                <w:rFonts w:ascii="GHEA Grapalat" w:hAnsi="GHEA Grapalat" w:cs="Sylfaen"/>
                <w:sz w:val="20"/>
                <w:szCs w:val="20"/>
              </w:rPr>
              <w:t>հոսանքը</w:t>
            </w:r>
            <w:r w:rsidRPr="00EB0E0D">
              <w:rPr>
                <w:rFonts w:ascii="GHEA Grapalat" w:hAnsi="GHEA Grapalat"/>
                <w:sz w:val="20"/>
                <w:szCs w:val="20"/>
              </w:rPr>
              <w:t xml:space="preserve"> 20</w:t>
            </w:r>
            <w:r w:rsidRPr="00EB0E0D">
              <w:rPr>
                <w:rFonts w:ascii="GHEA Grapalat" w:hAnsi="GHEA Grapalat" w:cs="Sylfaen"/>
                <w:sz w:val="20"/>
                <w:szCs w:val="20"/>
              </w:rPr>
              <w:t>մԱ</w:t>
            </w:r>
            <w:r w:rsidRPr="00EB0E0D">
              <w:rPr>
                <w:rFonts w:ascii="GHEA Grapalat" w:hAnsi="GHEA Grapalat"/>
                <w:sz w:val="20"/>
                <w:szCs w:val="20"/>
              </w:rPr>
              <w:t xml:space="preserve">, </w:t>
            </w:r>
          </w:p>
          <w:p w14:paraId="3157A08A" w14:textId="77777777" w:rsidR="009726A2" w:rsidRPr="00EB0E0D" w:rsidRDefault="009726A2" w:rsidP="00DF59E1">
            <w:pPr>
              <w:pStyle w:val="a6"/>
              <w:rPr>
                <w:rFonts w:ascii="GHEA Grapalat" w:hAnsi="GHEA Grapalat"/>
                <w:sz w:val="20"/>
                <w:szCs w:val="20"/>
              </w:rPr>
            </w:pPr>
            <w:r w:rsidRPr="00EB0E0D">
              <w:rPr>
                <w:rFonts w:ascii="GHEA Grapalat" w:hAnsi="GHEA Grapalat" w:cs="Sylfaen"/>
                <w:sz w:val="20"/>
                <w:szCs w:val="20"/>
              </w:rPr>
              <w:lastRenderedPageBreak/>
              <w:t>չափերը</w:t>
            </w:r>
            <w:r w:rsidRPr="00EB0E0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B0E0D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EB0E0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B0E0D">
              <w:rPr>
                <w:rFonts w:ascii="GHEA Grapalat" w:hAnsi="GHEA Grapalat" w:cs="Sylfaen"/>
                <w:sz w:val="20"/>
                <w:szCs w:val="20"/>
              </w:rPr>
              <w:t>ավել</w:t>
            </w:r>
            <w:r w:rsidRPr="00EB0E0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B0E0D">
              <w:rPr>
                <w:rFonts w:ascii="GHEA Grapalat" w:hAnsi="GHEA Grapalat" w:cs="Sylfaen"/>
                <w:sz w:val="20"/>
                <w:szCs w:val="20"/>
              </w:rPr>
              <w:t>քան</w:t>
            </w:r>
            <w:r w:rsidRPr="00EB0E0D">
              <w:rPr>
                <w:rFonts w:ascii="GHEA Grapalat" w:hAnsi="GHEA Grapalat"/>
                <w:sz w:val="20"/>
                <w:szCs w:val="20"/>
              </w:rPr>
              <w:t xml:space="preserve"> 100х 60</w:t>
            </w:r>
            <w:r w:rsidRPr="00EB0E0D">
              <w:rPr>
                <w:rFonts w:ascii="GHEA Grapalat" w:hAnsi="GHEA Grapalat" w:cs="Sylfaen"/>
                <w:sz w:val="20"/>
                <w:szCs w:val="20"/>
              </w:rPr>
              <w:t>մմ</w:t>
            </w:r>
            <w:r w:rsidRPr="00EB0E0D">
              <w:rPr>
                <w:rFonts w:ascii="GHEA Grapalat" w:hAnsi="GHEA Grapalat"/>
                <w:sz w:val="20"/>
                <w:szCs w:val="20"/>
              </w:rPr>
              <w:t xml:space="preserve">, </w:t>
            </w:r>
          </w:p>
          <w:p w14:paraId="09B68DAD" w14:textId="77777777" w:rsidR="009726A2" w:rsidRPr="00EB0E0D" w:rsidRDefault="009726A2" w:rsidP="00DF59E1">
            <w:pPr>
              <w:pStyle w:val="a6"/>
              <w:rPr>
                <w:rFonts w:ascii="GHEA Grapalat" w:hAnsi="GHEA Grapalat"/>
                <w:sz w:val="20"/>
                <w:szCs w:val="20"/>
              </w:rPr>
            </w:pPr>
            <w:r w:rsidRPr="00EB0E0D">
              <w:rPr>
                <w:rFonts w:ascii="GHEA Grapalat" w:hAnsi="GHEA Grapalat" w:cs="Sylfaen"/>
                <w:sz w:val="20"/>
                <w:szCs w:val="20"/>
              </w:rPr>
              <w:t>կորպուսի</w:t>
            </w:r>
            <w:r w:rsidRPr="00EB0E0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B0E0D">
              <w:rPr>
                <w:rFonts w:ascii="GHEA Grapalat" w:hAnsi="GHEA Grapalat" w:cs="Sylfaen"/>
                <w:sz w:val="20"/>
                <w:szCs w:val="20"/>
              </w:rPr>
              <w:t>պաշտպանության</w:t>
            </w:r>
            <w:r w:rsidRPr="00EB0E0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B0E0D">
              <w:rPr>
                <w:rFonts w:ascii="GHEA Grapalat" w:hAnsi="GHEA Grapalat" w:cs="Sylfaen"/>
                <w:sz w:val="20"/>
                <w:szCs w:val="20"/>
              </w:rPr>
              <w:t>աստիճանը</w:t>
            </w:r>
            <w:r w:rsidRPr="00EB0E0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B0E0D">
              <w:rPr>
                <w:rFonts w:ascii="GHEA Grapalat" w:hAnsi="GHEA Grapalat" w:cs="Sylfaen"/>
                <w:sz w:val="20"/>
                <w:szCs w:val="20"/>
              </w:rPr>
              <w:t>առնվազն</w:t>
            </w:r>
            <w:r w:rsidRPr="00EB0E0D">
              <w:rPr>
                <w:rFonts w:ascii="GHEA Grapalat" w:hAnsi="GHEA Grapalat"/>
                <w:sz w:val="20"/>
                <w:szCs w:val="20"/>
              </w:rPr>
              <w:t xml:space="preserve"> IP10, </w:t>
            </w:r>
          </w:p>
          <w:p w14:paraId="3B65DA86" w14:textId="77777777" w:rsidR="009726A2" w:rsidRPr="00EB0E0D" w:rsidRDefault="009726A2" w:rsidP="00DF59E1">
            <w:pPr>
              <w:pStyle w:val="a6"/>
              <w:rPr>
                <w:rFonts w:ascii="GHEA Grapalat" w:hAnsi="GHEA Grapalat"/>
                <w:sz w:val="20"/>
                <w:szCs w:val="20"/>
              </w:rPr>
            </w:pPr>
            <w:r w:rsidRPr="00EB0E0D">
              <w:rPr>
                <w:rFonts w:ascii="GHEA Grapalat" w:hAnsi="GHEA Grapalat" w:cs="Sylfaen"/>
                <w:sz w:val="20"/>
                <w:szCs w:val="20"/>
              </w:rPr>
              <w:t>աշխատանքային</w:t>
            </w:r>
            <w:r w:rsidRPr="00EB0E0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gramStart"/>
            <w:r w:rsidRPr="00EB0E0D">
              <w:rPr>
                <w:rFonts w:ascii="GHEA Grapalat" w:hAnsi="GHEA Grapalat" w:cs="Sylfaen"/>
                <w:sz w:val="20"/>
                <w:szCs w:val="20"/>
              </w:rPr>
              <w:t>ջերմաստիճանը</w:t>
            </w:r>
            <w:r w:rsidRPr="00EB0E0D">
              <w:rPr>
                <w:rFonts w:ascii="GHEA Grapalat" w:hAnsi="GHEA Grapalat"/>
                <w:sz w:val="20"/>
                <w:szCs w:val="20"/>
              </w:rPr>
              <w:t xml:space="preserve">  -</w:t>
            </w:r>
            <w:proofErr w:type="gramEnd"/>
            <w:r w:rsidRPr="00EB0E0D">
              <w:rPr>
                <w:rFonts w:ascii="GHEA Grapalat" w:hAnsi="GHEA Grapalat"/>
                <w:sz w:val="20"/>
                <w:szCs w:val="20"/>
              </w:rPr>
              <w:t xml:space="preserve">20…+50°С, </w:t>
            </w:r>
          </w:p>
          <w:p w14:paraId="5292144B" w14:textId="2F5C2C90" w:rsidR="009726A2" w:rsidRPr="009726A2" w:rsidRDefault="009726A2" w:rsidP="00DF59E1">
            <w:pPr>
              <w:pStyle w:val="a6"/>
              <w:rPr>
                <w:rFonts w:ascii="GHEA Grapalat" w:hAnsi="GHEA Grapalat"/>
                <w:sz w:val="20"/>
                <w:szCs w:val="20"/>
              </w:rPr>
            </w:pPr>
            <w:r w:rsidRPr="00EB0E0D">
              <w:rPr>
                <w:rFonts w:ascii="GHEA Grapalat" w:hAnsi="GHEA Grapalat" w:cs="Sylfaen"/>
                <w:sz w:val="20"/>
                <w:szCs w:val="20"/>
              </w:rPr>
              <w:t>փակ</w:t>
            </w:r>
            <w:r w:rsidRPr="00EB0E0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B0E0D">
              <w:rPr>
                <w:rFonts w:ascii="GHEA Grapalat" w:hAnsi="GHEA Grapalat" w:cs="Sylfaen"/>
                <w:sz w:val="20"/>
                <w:szCs w:val="20"/>
              </w:rPr>
              <w:t>կոնտակտների</w:t>
            </w:r>
            <w:r w:rsidRPr="00EB0E0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B0E0D">
              <w:rPr>
                <w:rFonts w:ascii="GHEA Grapalat" w:hAnsi="GHEA Grapalat" w:cs="Sylfaen"/>
                <w:sz w:val="20"/>
                <w:szCs w:val="20"/>
              </w:rPr>
              <w:t>դիմադրությունը</w:t>
            </w:r>
            <w:r w:rsidRPr="00EB0E0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B0E0D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EB0E0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B0E0D">
              <w:rPr>
                <w:rFonts w:ascii="GHEA Grapalat" w:hAnsi="GHEA Grapalat" w:cs="Sylfaen"/>
                <w:sz w:val="20"/>
                <w:szCs w:val="20"/>
              </w:rPr>
              <w:t>ավել</w:t>
            </w:r>
            <w:r w:rsidRPr="00EB0E0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B0E0D">
              <w:rPr>
                <w:rFonts w:ascii="GHEA Grapalat" w:hAnsi="GHEA Grapalat" w:cs="Sylfaen"/>
                <w:sz w:val="20"/>
                <w:szCs w:val="20"/>
              </w:rPr>
              <w:t>քան</w:t>
            </w:r>
            <w:r w:rsidRPr="00EB0E0D">
              <w:rPr>
                <w:rFonts w:ascii="GHEA Grapalat" w:hAnsi="GHEA Grapalat"/>
                <w:sz w:val="20"/>
                <w:szCs w:val="20"/>
              </w:rPr>
              <w:t xml:space="preserve"> 2 </w:t>
            </w:r>
            <w:r w:rsidRPr="00EB0E0D">
              <w:rPr>
                <w:rFonts w:ascii="GHEA Grapalat" w:hAnsi="GHEA Grapalat" w:cs="Sylfaen"/>
                <w:sz w:val="20"/>
                <w:szCs w:val="20"/>
              </w:rPr>
              <w:t>Օհմ</w:t>
            </w:r>
          </w:p>
          <w:p w14:paraId="49215577" w14:textId="77777777" w:rsidR="009726A2" w:rsidRPr="00EB0E0D" w:rsidRDefault="009726A2" w:rsidP="00DF59E1">
            <w:pPr>
              <w:pStyle w:val="a6"/>
              <w:rPr>
                <w:rFonts w:ascii="GHEA Grapalat" w:hAnsi="GHEA Grapalat"/>
                <w:color w:val="2B2929"/>
                <w:sz w:val="20"/>
                <w:szCs w:val="20"/>
                <w:shd w:val="clear" w:color="auto" w:fill="FFFFFF"/>
              </w:rPr>
            </w:pPr>
            <w:r w:rsidRPr="00EB0E0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Тепловой максимальный, искробезопасный,</w:t>
            </w:r>
            <w:r w:rsidRPr="00EB0E0D">
              <w:rPr>
                <w:rFonts w:ascii="GHEA Grapalat" w:hAnsi="GHEA Grapalat"/>
                <w:color w:val="2B2929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1ED8965E" w14:textId="77777777" w:rsidR="009726A2" w:rsidRPr="00EB0E0D" w:rsidRDefault="009726A2" w:rsidP="00DF59E1">
            <w:pPr>
              <w:pStyle w:val="a6"/>
              <w:rPr>
                <w:rFonts w:ascii="GHEA Grapalat" w:hAnsi="GHEA Grapalat"/>
                <w:color w:val="2B2929"/>
                <w:sz w:val="20"/>
                <w:szCs w:val="20"/>
                <w:shd w:val="clear" w:color="auto" w:fill="FFFFFF"/>
              </w:rPr>
            </w:pPr>
            <w:r w:rsidRPr="00EB0E0D">
              <w:rPr>
                <w:rFonts w:ascii="GHEA Grapalat" w:hAnsi="GHEA Grapalat"/>
                <w:color w:val="2B2929"/>
                <w:sz w:val="20"/>
                <w:szCs w:val="20"/>
                <w:shd w:val="clear" w:color="auto" w:fill="FFFFFF"/>
              </w:rPr>
              <w:t xml:space="preserve">- температура срабатывания - 64-76°С, </w:t>
            </w:r>
          </w:p>
          <w:p w14:paraId="760D4958" w14:textId="77777777" w:rsidR="009726A2" w:rsidRPr="00EB0E0D" w:rsidRDefault="009726A2" w:rsidP="00DF59E1">
            <w:pPr>
              <w:pStyle w:val="a6"/>
              <w:rPr>
                <w:rFonts w:ascii="GHEA Grapalat" w:hAnsi="GHEA Grapalat"/>
                <w:color w:val="2B2929"/>
                <w:sz w:val="20"/>
                <w:szCs w:val="20"/>
              </w:rPr>
            </w:pPr>
            <w:r w:rsidRPr="00EB0E0D">
              <w:rPr>
                <w:rFonts w:ascii="GHEA Grapalat" w:hAnsi="GHEA Grapalat"/>
                <w:color w:val="2B2929"/>
                <w:sz w:val="20"/>
                <w:szCs w:val="20"/>
                <w:shd w:val="clear" w:color="auto" w:fill="FFFFFF"/>
              </w:rPr>
              <w:t>- максимальное коммутируемое напряжение - 20В,</w:t>
            </w:r>
            <w:r w:rsidRPr="00EB0E0D">
              <w:rPr>
                <w:rFonts w:ascii="GHEA Grapalat" w:hAnsi="GHEA Grapalat"/>
                <w:color w:val="2B2929"/>
                <w:sz w:val="20"/>
                <w:szCs w:val="20"/>
              </w:rPr>
              <w:t xml:space="preserve"> </w:t>
            </w:r>
          </w:p>
          <w:p w14:paraId="76C3B3D2" w14:textId="77777777" w:rsidR="009726A2" w:rsidRPr="00EB0E0D" w:rsidRDefault="009726A2" w:rsidP="00DF59E1">
            <w:pPr>
              <w:pStyle w:val="a6"/>
              <w:rPr>
                <w:rFonts w:ascii="GHEA Grapalat" w:hAnsi="GHEA Grapalat"/>
                <w:color w:val="2B2929"/>
                <w:sz w:val="20"/>
                <w:szCs w:val="20"/>
                <w:shd w:val="clear" w:color="auto" w:fill="FFFFFF"/>
              </w:rPr>
            </w:pPr>
            <w:r w:rsidRPr="00EB0E0D">
              <w:rPr>
                <w:rFonts w:ascii="GHEA Grapalat" w:hAnsi="GHEA Grapalat"/>
                <w:color w:val="2B2929"/>
                <w:sz w:val="20"/>
                <w:szCs w:val="20"/>
              </w:rPr>
              <w:t>- максимальный коммутируемый ток - не более 20мА,</w:t>
            </w:r>
            <w:r w:rsidRPr="00EB0E0D">
              <w:rPr>
                <w:rFonts w:ascii="GHEA Grapalat" w:hAnsi="GHEA Grapalat"/>
                <w:color w:val="2B2929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4CD66D0F" w14:textId="77777777" w:rsidR="009726A2" w:rsidRPr="00EB0E0D" w:rsidRDefault="009726A2" w:rsidP="00DF59E1">
            <w:pPr>
              <w:pStyle w:val="a6"/>
              <w:rPr>
                <w:rFonts w:ascii="GHEA Grapalat" w:hAnsi="GHEA Grapalat"/>
                <w:color w:val="2B2929"/>
                <w:sz w:val="20"/>
                <w:szCs w:val="20"/>
                <w:shd w:val="clear" w:color="auto" w:fill="FFFFFF"/>
              </w:rPr>
            </w:pPr>
            <w:r w:rsidRPr="00EB0E0D">
              <w:rPr>
                <w:rFonts w:ascii="GHEA Grapalat" w:hAnsi="GHEA Grapalat"/>
                <w:color w:val="2B2929"/>
                <w:sz w:val="20"/>
                <w:szCs w:val="20"/>
                <w:shd w:val="clear" w:color="auto" w:fill="FFFFFF"/>
              </w:rPr>
              <w:t>- габаритные размеры - не более 100</w:t>
            </w:r>
            <w:r w:rsidRPr="00EB0E0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х</w:t>
            </w:r>
            <w:r w:rsidRPr="00EB0E0D">
              <w:rPr>
                <w:rFonts w:ascii="GHEA Grapalat" w:hAnsi="GHEA Grapalat"/>
                <w:color w:val="2B2929"/>
                <w:sz w:val="20"/>
                <w:szCs w:val="20"/>
                <w:shd w:val="clear" w:color="auto" w:fill="FFFFFF"/>
              </w:rPr>
              <w:t>60мм,</w:t>
            </w:r>
          </w:p>
          <w:p w14:paraId="5922B655" w14:textId="77777777" w:rsidR="009726A2" w:rsidRPr="00EB0E0D" w:rsidRDefault="009726A2" w:rsidP="00DF59E1">
            <w:pPr>
              <w:pStyle w:val="a6"/>
              <w:rPr>
                <w:rFonts w:ascii="GHEA Grapalat" w:hAnsi="GHEA Grapalat"/>
                <w:color w:val="2B2929"/>
                <w:sz w:val="20"/>
                <w:szCs w:val="20"/>
                <w:shd w:val="clear" w:color="auto" w:fill="FFFFFF"/>
              </w:rPr>
            </w:pPr>
            <w:r w:rsidRPr="00EB0E0D">
              <w:rPr>
                <w:rFonts w:ascii="GHEA Grapalat" w:hAnsi="GHEA Grapalat"/>
                <w:color w:val="2B2929"/>
                <w:sz w:val="20"/>
                <w:szCs w:val="20"/>
                <w:shd w:val="clear" w:color="auto" w:fill="FFFFFF"/>
              </w:rPr>
              <w:t xml:space="preserve">- степень защиты - не менее IP10, </w:t>
            </w:r>
          </w:p>
          <w:p w14:paraId="23B9CB93" w14:textId="77777777" w:rsidR="009726A2" w:rsidRPr="00EB0E0D" w:rsidRDefault="009726A2" w:rsidP="00DF59E1">
            <w:pPr>
              <w:pStyle w:val="a6"/>
              <w:ind w:left="175" w:hanging="142"/>
              <w:rPr>
                <w:rFonts w:ascii="GHEA Grapalat" w:hAnsi="GHEA Grapalat"/>
                <w:color w:val="2B2929"/>
                <w:sz w:val="20"/>
                <w:szCs w:val="20"/>
                <w:shd w:val="clear" w:color="auto" w:fill="FFFFFF"/>
              </w:rPr>
            </w:pPr>
            <w:r w:rsidRPr="00EB0E0D">
              <w:rPr>
                <w:rFonts w:ascii="GHEA Grapalat" w:hAnsi="GHEA Grapalat"/>
                <w:color w:val="2B2929"/>
                <w:sz w:val="20"/>
                <w:szCs w:val="20"/>
                <w:shd w:val="clear" w:color="auto" w:fill="FFFFFF"/>
              </w:rPr>
              <w:t xml:space="preserve">- диапазон рабочих </w:t>
            </w:r>
            <w:proofErr w:type="gramStart"/>
            <w:r w:rsidRPr="00EB0E0D">
              <w:rPr>
                <w:rFonts w:ascii="GHEA Grapalat" w:hAnsi="GHEA Grapalat"/>
                <w:color w:val="2B2929"/>
                <w:sz w:val="20"/>
                <w:szCs w:val="20"/>
                <w:shd w:val="clear" w:color="auto" w:fill="FFFFFF"/>
              </w:rPr>
              <w:t>температур  -</w:t>
            </w:r>
            <w:proofErr w:type="gramEnd"/>
            <w:r w:rsidRPr="00EB0E0D">
              <w:rPr>
                <w:rFonts w:ascii="GHEA Grapalat" w:hAnsi="GHEA Grapalat"/>
                <w:color w:val="2B2929"/>
                <w:sz w:val="20"/>
                <w:szCs w:val="20"/>
                <w:shd w:val="clear" w:color="auto" w:fill="FFFFFF"/>
              </w:rPr>
              <w:t>20…+50°С,</w:t>
            </w:r>
          </w:p>
          <w:p w14:paraId="29C38113" w14:textId="77777777" w:rsidR="009726A2" w:rsidRPr="00EB0E0D" w:rsidRDefault="009726A2" w:rsidP="00DF59E1">
            <w:pPr>
              <w:pStyle w:val="a6"/>
              <w:ind w:left="175" w:hanging="142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EB0E0D">
              <w:rPr>
                <w:rFonts w:ascii="GHEA Grapalat" w:hAnsi="GHEA Grapalat"/>
                <w:color w:val="2B2929"/>
                <w:sz w:val="20"/>
                <w:szCs w:val="20"/>
                <w:shd w:val="clear" w:color="auto" w:fill="FFFFFF"/>
              </w:rPr>
              <w:t>- электрическое сопротивление замкнутых контактов - не более 2 Ом</w:t>
            </w:r>
          </w:p>
        </w:tc>
        <w:tc>
          <w:tcPr>
            <w:tcW w:w="1080" w:type="dxa"/>
            <w:vAlign w:val="center"/>
          </w:tcPr>
          <w:p w14:paraId="4C3B71FF" w14:textId="77777777" w:rsidR="009726A2" w:rsidRPr="00EB0E0D" w:rsidRDefault="009726A2" w:rsidP="00DF59E1">
            <w:pPr>
              <w:pStyle w:val="a6"/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r w:rsidRPr="00EB0E0D">
              <w:rPr>
                <w:rFonts w:ascii="GHEA Grapalat" w:hAnsi="GHEA Grapalat" w:cs="GHEA Grapalat"/>
                <w:sz w:val="20"/>
                <w:szCs w:val="20"/>
                <w:lang w:val="en-US"/>
              </w:rPr>
              <w:lastRenderedPageBreak/>
              <w:t>հատ</w:t>
            </w:r>
          </w:p>
        </w:tc>
        <w:tc>
          <w:tcPr>
            <w:tcW w:w="900" w:type="dxa"/>
            <w:vAlign w:val="center"/>
          </w:tcPr>
          <w:p w14:paraId="1F91110A" w14:textId="77777777" w:rsidR="009726A2" w:rsidRPr="00EB0E0D" w:rsidRDefault="009726A2" w:rsidP="00DF59E1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 w:eastAsia="en-US"/>
              </w:rPr>
            </w:pPr>
            <w:r w:rsidRPr="00EB0E0D">
              <w:rPr>
                <w:rFonts w:ascii="GHEA Grapalat" w:hAnsi="GHEA Grapalat" w:cs="GHEA Grapalat"/>
                <w:sz w:val="20"/>
                <w:szCs w:val="20"/>
                <w:lang w:val="en-US" w:eastAsia="en-US"/>
              </w:rPr>
              <w:t>50</w:t>
            </w:r>
          </w:p>
        </w:tc>
        <w:tc>
          <w:tcPr>
            <w:tcW w:w="1080" w:type="dxa"/>
            <w:vAlign w:val="center"/>
          </w:tcPr>
          <w:p w14:paraId="1B477876" w14:textId="77777777" w:rsidR="009726A2" w:rsidRPr="00EA5B88" w:rsidRDefault="009726A2" w:rsidP="00DF59E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3000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519D1" w14:textId="77777777" w:rsidR="009726A2" w:rsidRPr="00D24B43" w:rsidRDefault="009726A2" w:rsidP="00DF59E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150000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C1D53" w14:textId="77777777" w:rsidR="009726A2" w:rsidRPr="00EA5B88" w:rsidRDefault="009726A2" w:rsidP="00DF59E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DCE0C" w14:textId="77777777" w:rsidR="009726A2" w:rsidRPr="00EA5B88" w:rsidRDefault="009726A2" w:rsidP="00DF59E1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 w:eastAsia="en-US"/>
              </w:rPr>
              <w:t>50</w:t>
            </w:r>
          </w:p>
        </w:tc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F6747B" w14:textId="77777777" w:rsidR="009726A2" w:rsidRPr="00EA5B88" w:rsidRDefault="009726A2" w:rsidP="00DF59E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9726A2" w:rsidRPr="00EA5B88" w14:paraId="5EB83C3F" w14:textId="77777777" w:rsidTr="009726A2">
        <w:trPr>
          <w:gridAfter w:val="1"/>
          <w:wAfter w:w="6" w:type="dxa"/>
          <w:trHeight w:val="416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61D2D" w14:textId="77777777" w:rsidR="009726A2" w:rsidRPr="00EA5B88" w:rsidRDefault="009726A2" w:rsidP="009726A2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5A3BB5" w14:textId="3F2CF442" w:rsidR="009726A2" w:rsidRPr="009726A2" w:rsidRDefault="009726A2" w:rsidP="00DF59E1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9726A2">
              <w:rPr>
                <w:rFonts w:ascii="GHEA Grapalat" w:hAnsi="GHEA Grapalat" w:cs="Calibri"/>
                <w:sz w:val="20"/>
                <w:szCs w:val="20"/>
              </w:rPr>
              <w:t>31651400</w:t>
            </w:r>
            <w:r w:rsidRPr="009726A2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 </w:t>
            </w:r>
          </w:p>
        </w:tc>
        <w:tc>
          <w:tcPr>
            <w:tcW w:w="1835" w:type="dxa"/>
            <w:vAlign w:val="center"/>
          </w:tcPr>
          <w:p w14:paraId="0AB19255" w14:textId="77777777" w:rsidR="009726A2" w:rsidRPr="009726A2" w:rsidRDefault="009726A2" w:rsidP="00DF59E1">
            <w:pPr>
              <w:rPr>
                <w:rFonts w:ascii="GHEA Grapalat" w:eastAsia="Calibri" w:hAnsi="GHEA Grapalat" w:cs="Times New Roman"/>
                <w:sz w:val="20"/>
                <w:szCs w:val="20"/>
                <w:lang w:eastAsia="ru-RU"/>
              </w:rPr>
            </w:pPr>
            <w:r w:rsidRPr="009726A2">
              <w:rPr>
                <w:rFonts w:ascii="GHEA Grapalat" w:eastAsia="Calibri" w:hAnsi="GHEA Grapalat" w:cs="Times New Roman"/>
                <w:sz w:val="20"/>
                <w:szCs w:val="20"/>
                <w:lang w:eastAsia="ru-RU"/>
              </w:rPr>
              <w:t>Շլեյֆի մեկուսիչ</w:t>
            </w:r>
          </w:p>
          <w:p w14:paraId="594778DB" w14:textId="77777777" w:rsidR="009726A2" w:rsidRPr="009726A2" w:rsidRDefault="009726A2" w:rsidP="00DF59E1">
            <w:pPr>
              <w:rPr>
                <w:rFonts w:ascii="GHEA Grapalat" w:eastAsia="Calibri" w:hAnsi="GHEA Grapalat" w:cs="Times New Roman"/>
                <w:sz w:val="20"/>
                <w:szCs w:val="20"/>
                <w:lang w:eastAsia="ru-RU"/>
              </w:rPr>
            </w:pPr>
            <w:r w:rsidRPr="009726A2">
              <w:rPr>
                <w:rFonts w:ascii="GHEA Grapalat" w:eastAsia="Calibri" w:hAnsi="GHEA Grapalat" w:cs="Times New Roman"/>
                <w:sz w:val="20"/>
                <w:szCs w:val="20"/>
                <w:lang w:eastAsia="ru-RU"/>
              </w:rPr>
              <w:t>Изолятор шлейфа</w:t>
            </w:r>
          </w:p>
        </w:tc>
        <w:tc>
          <w:tcPr>
            <w:tcW w:w="5490" w:type="dxa"/>
          </w:tcPr>
          <w:p w14:paraId="25F44952" w14:textId="77777777" w:rsidR="009726A2" w:rsidRPr="009726A2" w:rsidRDefault="009726A2" w:rsidP="00DF59E1">
            <w:pPr>
              <w:pStyle w:val="a6"/>
              <w:rPr>
                <w:rFonts w:ascii="GHEA Grapalat" w:hAnsi="GHEA Grapalat"/>
                <w:sz w:val="20"/>
                <w:szCs w:val="20"/>
                <w:lang w:eastAsia="ru-RU"/>
              </w:rPr>
            </w:pPr>
            <w:r w:rsidRPr="009726A2">
              <w:rPr>
                <w:rFonts w:ascii="GHEA Grapalat" w:hAnsi="GHEA Grapalat"/>
                <w:sz w:val="20"/>
                <w:szCs w:val="20"/>
                <w:lang w:eastAsia="ru-RU"/>
              </w:rPr>
              <w:t>Նախատեսված է հակահրդեհային ազդանշանային համակարգերի համար;</w:t>
            </w:r>
          </w:p>
          <w:p w14:paraId="27AD8783" w14:textId="77777777" w:rsidR="009726A2" w:rsidRPr="009726A2" w:rsidRDefault="009726A2" w:rsidP="00DF59E1">
            <w:pPr>
              <w:pStyle w:val="a6"/>
              <w:rPr>
                <w:rFonts w:ascii="GHEA Grapalat" w:hAnsi="GHEA Grapalat"/>
                <w:sz w:val="20"/>
                <w:szCs w:val="20"/>
                <w:lang w:eastAsia="ru-RU"/>
              </w:rPr>
            </w:pPr>
            <w:r w:rsidRPr="009726A2">
              <w:rPr>
                <w:rFonts w:ascii="GHEA Grapalat" w:hAnsi="GHEA Grapalat"/>
                <w:sz w:val="20"/>
                <w:szCs w:val="20"/>
                <w:lang w:eastAsia="ru-RU"/>
              </w:rPr>
              <w:t>հասցեական կապի գծում կարճ միացման դեպքում կատարում է շղթայի խզում;</w:t>
            </w:r>
          </w:p>
          <w:p w14:paraId="47347352" w14:textId="55D08B02" w:rsidR="009726A2" w:rsidRPr="009726A2" w:rsidRDefault="009726A2" w:rsidP="00DF59E1">
            <w:pPr>
              <w:pStyle w:val="a6"/>
              <w:rPr>
                <w:rFonts w:ascii="GHEA Grapalat" w:hAnsi="GHEA Grapalat"/>
                <w:sz w:val="20"/>
                <w:szCs w:val="20"/>
              </w:rPr>
            </w:pPr>
            <w:r w:rsidRPr="009726A2">
              <w:rPr>
                <w:rFonts w:ascii="GHEA Grapalat" w:hAnsi="GHEA Grapalat"/>
                <w:sz w:val="20"/>
                <w:szCs w:val="20"/>
                <w:lang w:eastAsia="ru-RU"/>
              </w:rPr>
              <w:t>սպառման հոսանքը ոչ ավել քան 0,8 մ</w:t>
            </w:r>
            <w:r w:rsidRPr="009726A2"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Ա </w:t>
            </w:r>
            <w:r w:rsidRPr="009726A2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՝գծի </w:t>
            </w:r>
            <w:proofErr w:type="gramStart"/>
            <w:r w:rsidRPr="009726A2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վրա </w:t>
            </w:r>
            <w:r w:rsidRPr="009726A2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gramEnd"/>
            <w:r w:rsidRPr="009726A2">
              <w:rPr>
                <w:rFonts w:ascii="GHEA Grapalat" w:hAnsi="GHEA Grapalat"/>
                <w:sz w:val="20"/>
                <w:szCs w:val="20"/>
              </w:rPr>
              <w:t xml:space="preserve">24 – 36) </w:t>
            </w:r>
            <w:r w:rsidRPr="009726A2">
              <w:rPr>
                <w:rFonts w:ascii="GHEA Grapalat" w:hAnsi="GHEA Grapalat"/>
                <w:sz w:val="20"/>
                <w:szCs w:val="20"/>
                <w:lang w:val="hy-AM"/>
              </w:rPr>
              <w:t xml:space="preserve">Վ </w:t>
            </w:r>
            <w:r w:rsidRPr="009726A2">
              <w:rPr>
                <w:rFonts w:ascii="GHEA Grapalat" w:hAnsi="GHEA Grapalat"/>
                <w:sz w:val="20"/>
                <w:szCs w:val="20"/>
              </w:rPr>
              <w:t>լարման դեպքում;</w:t>
            </w:r>
          </w:p>
          <w:p w14:paraId="4238FC9C" w14:textId="3C71B6BA" w:rsidR="009726A2" w:rsidRPr="009726A2" w:rsidRDefault="009726A2" w:rsidP="00DF59E1">
            <w:pPr>
              <w:pStyle w:val="a6"/>
              <w:rPr>
                <w:rFonts w:ascii="GHEA Grapalat" w:hAnsi="GHEA Grapalat"/>
                <w:sz w:val="20"/>
                <w:szCs w:val="20"/>
              </w:rPr>
            </w:pPr>
            <w:r w:rsidRPr="009726A2">
              <w:rPr>
                <w:rFonts w:ascii="GHEA Grapalat" w:hAnsi="GHEA Grapalat"/>
                <w:sz w:val="20"/>
                <w:szCs w:val="20"/>
              </w:rPr>
              <w:t>արձագանքման առավելագույն ժամանակը 0,1 վ,</w:t>
            </w:r>
          </w:p>
          <w:p w14:paraId="1F3FD520" w14:textId="095ECC35" w:rsidR="009726A2" w:rsidRPr="009726A2" w:rsidRDefault="009726A2" w:rsidP="00DF59E1">
            <w:pPr>
              <w:pStyle w:val="a6"/>
              <w:rPr>
                <w:rFonts w:ascii="GHEA Grapalat" w:hAnsi="GHEA Grapalat"/>
                <w:sz w:val="20"/>
                <w:szCs w:val="20"/>
              </w:rPr>
            </w:pPr>
            <w:r w:rsidRPr="009726A2">
              <w:rPr>
                <w:rFonts w:ascii="GHEA Grapalat" w:hAnsi="GHEA Grapalat"/>
                <w:sz w:val="20"/>
                <w:szCs w:val="20"/>
              </w:rPr>
              <w:t>էլեկտրամագնիսական խանգարումների դեմ ունի կայունության աստիճան՝ համաձայն ГОСТ р 50009-2000-ի</w:t>
            </w:r>
            <w:r w:rsidR="00EC15C8">
              <w:rPr>
                <w:rFonts w:ascii="GHEA Grapalat" w:hAnsi="GHEA Grapalat"/>
                <w:sz w:val="20"/>
                <w:szCs w:val="20"/>
                <w:lang w:val="hy-AM"/>
              </w:rPr>
              <w:t xml:space="preserve"> կամ համարժեքը</w:t>
            </w:r>
            <w:r w:rsidRPr="009726A2">
              <w:rPr>
                <w:rFonts w:ascii="GHEA Grapalat" w:hAnsi="GHEA Grapalat"/>
                <w:sz w:val="20"/>
                <w:szCs w:val="20"/>
              </w:rPr>
              <w:t>;</w:t>
            </w:r>
          </w:p>
          <w:p w14:paraId="6EDFE80A" w14:textId="77777777" w:rsidR="009726A2" w:rsidRPr="009726A2" w:rsidRDefault="009726A2" w:rsidP="00DF59E1">
            <w:pPr>
              <w:pStyle w:val="a6"/>
              <w:rPr>
                <w:rFonts w:ascii="GHEA Grapalat" w:hAnsi="GHEA Grapalat"/>
                <w:sz w:val="20"/>
                <w:szCs w:val="20"/>
              </w:rPr>
            </w:pPr>
            <w:r w:rsidRPr="009726A2">
              <w:rPr>
                <w:rFonts w:ascii="GHEA Grapalat" w:hAnsi="GHEA Grapalat"/>
                <w:sz w:val="20"/>
                <w:szCs w:val="20"/>
              </w:rPr>
              <w:t>միջին աշխատանքային ժամկետը 10 տարի:</w:t>
            </w:r>
          </w:p>
          <w:p w14:paraId="1ED5C969" w14:textId="29549B11" w:rsidR="009726A2" w:rsidRPr="009726A2" w:rsidRDefault="009726A2" w:rsidP="00DF59E1">
            <w:pPr>
              <w:pStyle w:val="a6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П</w:t>
            </w:r>
            <w:r w:rsidRPr="009726A2">
              <w:rPr>
                <w:rFonts w:ascii="GHEA Grapalat" w:hAnsi="GHEA Grapalat"/>
                <w:sz w:val="20"/>
                <w:szCs w:val="20"/>
              </w:rPr>
              <w:t xml:space="preserve">редназначен для работы в системах противопожарной охранной сигнализации, </w:t>
            </w:r>
          </w:p>
          <w:p w14:paraId="0A9C8BB4" w14:textId="77777777" w:rsidR="009726A2" w:rsidRPr="009726A2" w:rsidRDefault="009726A2" w:rsidP="00DF59E1">
            <w:pPr>
              <w:pStyle w:val="a6"/>
              <w:rPr>
                <w:rFonts w:ascii="GHEA Grapalat" w:hAnsi="GHEA Grapalat"/>
                <w:sz w:val="20"/>
                <w:szCs w:val="20"/>
              </w:rPr>
            </w:pPr>
            <w:r w:rsidRPr="009726A2">
              <w:rPr>
                <w:rFonts w:ascii="GHEA Grapalat" w:hAnsi="GHEA Grapalat"/>
                <w:sz w:val="20"/>
                <w:szCs w:val="20"/>
              </w:rPr>
              <w:t>выполняет функцию размыкания части адресной линии связи при обнаружении признаков короткого замыкания,</w:t>
            </w:r>
          </w:p>
          <w:p w14:paraId="32A8219A" w14:textId="77777777" w:rsidR="009726A2" w:rsidRPr="009726A2" w:rsidRDefault="009726A2" w:rsidP="00DF59E1">
            <w:pPr>
              <w:pStyle w:val="a6"/>
              <w:rPr>
                <w:rFonts w:ascii="GHEA Grapalat" w:hAnsi="GHEA Grapalat"/>
                <w:sz w:val="20"/>
                <w:szCs w:val="20"/>
              </w:rPr>
            </w:pPr>
            <w:r w:rsidRPr="009726A2">
              <w:rPr>
                <w:rFonts w:ascii="GHEA Grapalat" w:hAnsi="GHEA Grapalat"/>
                <w:sz w:val="20"/>
                <w:szCs w:val="20"/>
              </w:rPr>
              <w:t>ток потребления от алс – не более 0,8 ма при напряжении в линии (24 – 36) в,</w:t>
            </w:r>
          </w:p>
          <w:p w14:paraId="771DE709" w14:textId="77777777" w:rsidR="009726A2" w:rsidRPr="009726A2" w:rsidRDefault="009726A2" w:rsidP="00DF59E1">
            <w:pPr>
              <w:pStyle w:val="a6"/>
              <w:rPr>
                <w:rFonts w:ascii="GHEA Grapalat" w:hAnsi="GHEA Grapalat"/>
                <w:sz w:val="20"/>
                <w:szCs w:val="20"/>
              </w:rPr>
            </w:pPr>
            <w:r w:rsidRPr="009726A2">
              <w:rPr>
                <w:rFonts w:ascii="GHEA Grapalat" w:hAnsi="GHEA Grapalat"/>
                <w:sz w:val="20"/>
                <w:szCs w:val="20"/>
              </w:rPr>
              <w:t>время срабатывания – не более 0,1 с,</w:t>
            </w:r>
          </w:p>
          <w:p w14:paraId="51353928" w14:textId="177F7A86" w:rsidR="009726A2" w:rsidRPr="009726A2" w:rsidRDefault="009726A2" w:rsidP="00DF59E1">
            <w:pPr>
              <w:pStyle w:val="a6"/>
              <w:rPr>
                <w:rFonts w:ascii="GHEA Grapalat" w:hAnsi="GHEA Grapalat"/>
                <w:sz w:val="20"/>
                <w:szCs w:val="20"/>
              </w:rPr>
            </w:pPr>
            <w:r w:rsidRPr="009726A2">
              <w:rPr>
                <w:rFonts w:ascii="GHEA Grapalat" w:hAnsi="GHEA Grapalat"/>
                <w:sz w:val="20"/>
                <w:szCs w:val="20"/>
              </w:rPr>
              <w:t>по устойчивости к электромагнитным помехам из соответствует требованиям ГОСТ р 50009-2000</w:t>
            </w:r>
            <w:r w:rsidR="00EC15C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EC15C8">
              <w:rPr>
                <w:rFonts w:ascii="GHEA Grapalat" w:hAnsi="GHEA Grapalat"/>
                <w:sz w:val="20"/>
                <w:szCs w:val="20"/>
              </w:rPr>
              <w:t>или аналог</w:t>
            </w:r>
            <w:r w:rsidRPr="009726A2">
              <w:rPr>
                <w:rFonts w:ascii="GHEA Grapalat" w:hAnsi="GHEA Grapalat"/>
                <w:sz w:val="20"/>
                <w:szCs w:val="20"/>
              </w:rPr>
              <w:t xml:space="preserve">, </w:t>
            </w:r>
          </w:p>
          <w:p w14:paraId="01DE9B29" w14:textId="77777777" w:rsidR="009726A2" w:rsidRPr="009726A2" w:rsidRDefault="009726A2" w:rsidP="00DF59E1">
            <w:pPr>
              <w:pStyle w:val="a6"/>
              <w:rPr>
                <w:rFonts w:ascii="GHEA Grapalat" w:hAnsi="GHEA Grapalat"/>
                <w:sz w:val="20"/>
                <w:szCs w:val="20"/>
                <w:lang w:eastAsia="ru-RU"/>
              </w:rPr>
            </w:pPr>
            <w:r w:rsidRPr="009726A2">
              <w:rPr>
                <w:rFonts w:ascii="GHEA Grapalat" w:hAnsi="GHEA Grapalat"/>
                <w:sz w:val="20"/>
                <w:szCs w:val="20"/>
              </w:rPr>
              <w:t>средний срок службы – 10 лет.</w:t>
            </w:r>
          </w:p>
        </w:tc>
        <w:tc>
          <w:tcPr>
            <w:tcW w:w="1080" w:type="dxa"/>
            <w:vAlign w:val="center"/>
          </w:tcPr>
          <w:p w14:paraId="53F32F63" w14:textId="77777777" w:rsidR="009726A2" w:rsidRPr="00EB0E0D" w:rsidRDefault="009726A2" w:rsidP="00DF59E1">
            <w:pPr>
              <w:pStyle w:val="a6"/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r w:rsidRPr="00EB0E0D">
              <w:rPr>
                <w:rFonts w:ascii="GHEA Grapalat" w:hAnsi="GHEA Grapalat" w:cs="GHEA Grapalat"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900" w:type="dxa"/>
            <w:vAlign w:val="center"/>
          </w:tcPr>
          <w:p w14:paraId="336DCB59" w14:textId="77777777" w:rsidR="009726A2" w:rsidRPr="00EB0E0D" w:rsidRDefault="009726A2" w:rsidP="00DF59E1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 w:eastAsia="en-US"/>
              </w:rPr>
            </w:pPr>
            <w:r w:rsidRPr="00EB0E0D">
              <w:rPr>
                <w:rFonts w:ascii="GHEA Grapalat" w:hAnsi="GHEA Grapalat" w:cs="GHEA Grapalat"/>
                <w:sz w:val="20"/>
                <w:szCs w:val="20"/>
                <w:lang w:eastAsia="en-US"/>
              </w:rPr>
              <w:t>1</w:t>
            </w:r>
            <w:r w:rsidRPr="00EB0E0D">
              <w:rPr>
                <w:rFonts w:ascii="GHEA Grapalat" w:hAnsi="GHEA Grapalat" w:cs="GHEA Grapalat"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1080" w:type="dxa"/>
            <w:vAlign w:val="center"/>
          </w:tcPr>
          <w:p w14:paraId="161EF2C5" w14:textId="77777777" w:rsidR="009726A2" w:rsidRPr="0080183B" w:rsidRDefault="009726A2" w:rsidP="00DF59E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9600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43673" w14:textId="77777777" w:rsidR="009726A2" w:rsidRPr="0080183B" w:rsidRDefault="009726A2" w:rsidP="00DF59E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96000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9AD2D" w14:textId="77777777" w:rsidR="009726A2" w:rsidRPr="00EA5B88" w:rsidRDefault="009726A2" w:rsidP="00DF59E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5131" w14:textId="77777777" w:rsidR="009726A2" w:rsidRPr="0080183B" w:rsidRDefault="009726A2" w:rsidP="00DF59E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10</w:t>
            </w:r>
          </w:p>
        </w:tc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78A754" w14:textId="77777777" w:rsidR="009726A2" w:rsidRPr="00EA5B88" w:rsidRDefault="009726A2" w:rsidP="00DF59E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</w:tbl>
    <w:p w14:paraId="21F546F0" w14:textId="77777777" w:rsidR="00460657" w:rsidRDefault="00460657" w:rsidP="00460657">
      <w:pPr>
        <w:pStyle w:val="a3"/>
        <w:rPr>
          <w:rFonts w:ascii="GHEA Grapalat" w:hAnsi="GHEA Grapalat"/>
          <w:b/>
          <w:bCs/>
          <w:color w:val="000000" w:themeColor="text1"/>
          <w:sz w:val="18"/>
          <w:szCs w:val="18"/>
        </w:rPr>
      </w:pPr>
    </w:p>
    <w:p w14:paraId="3170F3F8" w14:textId="77777777" w:rsidR="00460657" w:rsidRDefault="00460657" w:rsidP="00460657">
      <w:pPr>
        <w:pStyle w:val="a3"/>
        <w:rPr>
          <w:rFonts w:ascii="GHEA Grapalat" w:hAnsi="GHEA Grapalat"/>
          <w:b/>
          <w:bCs/>
          <w:color w:val="000000" w:themeColor="text1"/>
          <w:sz w:val="18"/>
          <w:szCs w:val="18"/>
        </w:rPr>
      </w:pPr>
    </w:p>
    <w:p w14:paraId="3C84A558" w14:textId="554C3A39" w:rsidR="00460657" w:rsidRDefault="00460657" w:rsidP="00460657">
      <w:pPr>
        <w:pStyle w:val="a3"/>
        <w:rPr>
          <w:rFonts w:ascii="Cambria Math" w:hAnsi="Cambria Math"/>
          <w:b/>
          <w:bCs/>
          <w:color w:val="000000" w:themeColor="text1"/>
          <w:sz w:val="18"/>
          <w:szCs w:val="18"/>
        </w:rPr>
      </w:pPr>
      <w:r>
        <w:rPr>
          <w:rFonts w:ascii="GHEA Grapalat" w:hAnsi="GHEA Grapalat"/>
          <w:b/>
          <w:bCs/>
          <w:color w:val="000000" w:themeColor="text1"/>
          <w:sz w:val="18"/>
          <w:szCs w:val="18"/>
        </w:rPr>
        <w:t>Լրացուցիչ տեղեկություններ</w:t>
      </w:r>
      <w:r>
        <w:rPr>
          <w:rFonts w:ascii="Cambria Math" w:hAnsi="Cambria Math"/>
          <w:b/>
          <w:bCs/>
          <w:color w:val="000000" w:themeColor="text1"/>
          <w:sz w:val="18"/>
          <w:szCs w:val="18"/>
        </w:rPr>
        <w:t xml:space="preserve">․ </w:t>
      </w:r>
    </w:p>
    <w:p w14:paraId="68628155" w14:textId="77777777" w:rsidR="00460657" w:rsidRPr="00460657" w:rsidRDefault="00460657" w:rsidP="00460657">
      <w:pPr>
        <w:pStyle w:val="a3"/>
        <w:rPr>
          <w:rFonts w:ascii="GHEA Grapalat" w:hAnsi="GHEA Grapalat"/>
          <w:b/>
          <w:bCs/>
          <w:color w:val="000000" w:themeColor="text1"/>
          <w:sz w:val="18"/>
          <w:szCs w:val="18"/>
        </w:rPr>
      </w:pPr>
    </w:p>
    <w:p w14:paraId="62074643" w14:textId="68629021" w:rsidR="00460657" w:rsidRPr="00264E53" w:rsidRDefault="00460657" w:rsidP="00460657">
      <w:pPr>
        <w:pStyle w:val="a3"/>
        <w:numPr>
          <w:ilvl w:val="0"/>
          <w:numId w:val="2"/>
        </w:numPr>
        <w:spacing w:line="240" w:lineRule="auto"/>
        <w:rPr>
          <w:rFonts w:ascii="GHEA Grapalat" w:hAnsi="GHEA Grapalat" w:cs="Sylfaen"/>
          <w:color w:val="000000" w:themeColor="text1"/>
          <w:sz w:val="18"/>
          <w:szCs w:val="18"/>
          <w:lang w:val="pt-BR"/>
        </w:rPr>
      </w:pPr>
      <w:r w:rsidRPr="00FB7DA2">
        <w:rPr>
          <w:rFonts w:ascii="GHEA Grapalat" w:hAnsi="GHEA Grapalat" w:cs="Sylfaen"/>
          <w:color w:val="000000" w:themeColor="text1"/>
          <w:sz w:val="18"/>
          <w:szCs w:val="18"/>
        </w:rPr>
        <w:t>Ապրանքները պետք է լինեն նոր, չօգտագործված, պետք է ունենան որակի հավաստագիր կամ անձնագիր: Փաթեթավորումը պետք է ապահովի ապրանքի մեխանիկական ամբողջականությունը, փաստաթղթերը լինեն թարգմանված հայերեն կամ ռուսերեն լեզ</w:t>
      </w:r>
      <w:r>
        <w:rPr>
          <w:rFonts w:ascii="GHEA Grapalat" w:hAnsi="GHEA Grapalat" w:cs="Sylfaen"/>
          <w:color w:val="000000" w:themeColor="text1"/>
          <w:sz w:val="18"/>
          <w:szCs w:val="18"/>
        </w:rPr>
        <w:t>վ</w:t>
      </w:r>
      <w:r w:rsidRPr="00FB7DA2">
        <w:rPr>
          <w:rFonts w:ascii="GHEA Grapalat" w:hAnsi="GHEA Grapalat" w:cs="Sylfaen"/>
          <w:color w:val="000000" w:themeColor="text1"/>
          <w:sz w:val="18"/>
          <w:szCs w:val="18"/>
        </w:rPr>
        <w:t>ով</w:t>
      </w:r>
      <w:r w:rsidRPr="00FB7DA2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>:</w:t>
      </w:r>
    </w:p>
    <w:p w14:paraId="4C1F6B81" w14:textId="77777777" w:rsidR="00460657" w:rsidRPr="00264E53" w:rsidRDefault="00460657" w:rsidP="00460657">
      <w:pPr>
        <w:pStyle w:val="a3"/>
        <w:numPr>
          <w:ilvl w:val="0"/>
          <w:numId w:val="2"/>
        </w:numPr>
        <w:spacing w:line="240" w:lineRule="auto"/>
        <w:rPr>
          <w:rFonts w:ascii="GHEA Grapalat" w:hAnsi="GHEA Grapalat" w:cs="Sylfaen"/>
          <w:color w:val="000000" w:themeColor="text1"/>
          <w:sz w:val="18"/>
          <w:szCs w:val="18"/>
          <w:lang w:val="pt-BR"/>
        </w:rPr>
      </w:pPr>
      <w:r w:rsidRPr="00264E53">
        <w:rPr>
          <w:rFonts w:ascii="GHEA Grapalat" w:hAnsi="GHEA Grapalat" w:cs="Sylfaen"/>
          <w:color w:val="000000" w:themeColor="text1"/>
          <w:sz w:val="18"/>
          <w:szCs w:val="18"/>
        </w:rPr>
        <w:t>Վճարումը</w:t>
      </w:r>
      <w:r w:rsidRPr="00264E53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264E53">
        <w:rPr>
          <w:rFonts w:ascii="GHEA Grapalat" w:hAnsi="GHEA Grapalat" w:cs="Sylfaen"/>
          <w:color w:val="000000" w:themeColor="text1"/>
          <w:sz w:val="18"/>
          <w:szCs w:val="18"/>
        </w:rPr>
        <w:t>կկատարվի</w:t>
      </w:r>
      <w:r w:rsidRPr="00264E53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264E53">
        <w:rPr>
          <w:rFonts w:ascii="GHEA Grapalat" w:hAnsi="GHEA Grapalat" w:cs="Sylfaen"/>
          <w:color w:val="000000" w:themeColor="text1"/>
          <w:sz w:val="18"/>
          <w:szCs w:val="18"/>
        </w:rPr>
        <w:t>փաստացի</w:t>
      </w:r>
      <w:r w:rsidRPr="00264E53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264E53">
        <w:rPr>
          <w:rFonts w:ascii="GHEA Grapalat" w:hAnsi="GHEA Grapalat" w:cs="Sylfaen"/>
          <w:color w:val="000000" w:themeColor="text1"/>
          <w:sz w:val="18"/>
          <w:szCs w:val="18"/>
        </w:rPr>
        <w:t>մատակարարված</w:t>
      </w:r>
      <w:r w:rsidRPr="00264E53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264E53">
        <w:rPr>
          <w:rFonts w:ascii="GHEA Grapalat" w:hAnsi="GHEA Grapalat" w:cs="Sylfaen"/>
          <w:color w:val="000000" w:themeColor="text1"/>
          <w:sz w:val="18"/>
          <w:szCs w:val="18"/>
        </w:rPr>
        <w:t>ապրանքների</w:t>
      </w:r>
      <w:r w:rsidRPr="00264E53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264E53">
        <w:rPr>
          <w:rFonts w:ascii="GHEA Grapalat" w:hAnsi="GHEA Grapalat" w:cs="Sylfaen"/>
          <w:color w:val="000000" w:themeColor="text1"/>
          <w:sz w:val="18"/>
          <w:szCs w:val="18"/>
        </w:rPr>
        <w:t>հանձնման</w:t>
      </w:r>
      <w:r w:rsidRPr="00264E53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>-</w:t>
      </w:r>
      <w:r w:rsidRPr="00264E53">
        <w:rPr>
          <w:rFonts w:ascii="GHEA Grapalat" w:hAnsi="GHEA Grapalat" w:cs="Sylfaen"/>
          <w:color w:val="000000" w:themeColor="text1"/>
          <w:sz w:val="18"/>
          <w:szCs w:val="18"/>
        </w:rPr>
        <w:t>ընդունման</w:t>
      </w:r>
      <w:r w:rsidRPr="00264E53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264E53">
        <w:rPr>
          <w:rFonts w:ascii="GHEA Grapalat" w:hAnsi="GHEA Grapalat" w:cs="Sylfaen"/>
          <w:color w:val="000000" w:themeColor="text1"/>
          <w:sz w:val="18"/>
          <w:szCs w:val="18"/>
        </w:rPr>
        <w:t>արձանագրության</w:t>
      </w:r>
      <w:r w:rsidRPr="00264E53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264E53">
        <w:rPr>
          <w:rFonts w:ascii="GHEA Grapalat" w:hAnsi="GHEA Grapalat" w:cs="Sylfaen"/>
          <w:color w:val="000000" w:themeColor="text1"/>
          <w:sz w:val="18"/>
          <w:szCs w:val="18"/>
        </w:rPr>
        <w:t>հիման</w:t>
      </w:r>
      <w:r w:rsidRPr="00264E53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264E53">
        <w:rPr>
          <w:rFonts w:ascii="GHEA Grapalat" w:hAnsi="GHEA Grapalat" w:cs="Sylfaen"/>
          <w:color w:val="000000" w:themeColor="text1"/>
          <w:sz w:val="18"/>
          <w:szCs w:val="18"/>
        </w:rPr>
        <w:t>վրա</w:t>
      </w:r>
    </w:p>
    <w:p w14:paraId="6C6C14AB" w14:textId="77777777" w:rsidR="00460657" w:rsidRPr="00264E53" w:rsidRDefault="00460657" w:rsidP="00460657">
      <w:pPr>
        <w:pStyle w:val="a3"/>
        <w:numPr>
          <w:ilvl w:val="0"/>
          <w:numId w:val="2"/>
        </w:numPr>
        <w:spacing w:line="240" w:lineRule="auto"/>
        <w:rPr>
          <w:rFonts w:ascii="GHEA Grapalat" w:hAnsi="GHEA Grapalat" w:cs="Sylfaen"/>
          <w:color w:val="000000" w:themeColor="text1"/>
          <w:sz w:val="18"/>
          <w:szCs w:val="18"/>
          <w:lang w:val="pt-BR"/>
        </w:rPr>
      </w:pPr>
      <w:r w:rsidRPr="00264E53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Ապրանքային նշանի, ֆիրմային անվանման, մակնիշի և արտադրողի վերաբերյալ տեղեկատվության – </w:t>
      </w:r>
      <w:r w:rsidRPr="00264E53">
        <w:rPr>
          <w:rFonts w:ascii="GHEA Grapalat" w:hAnsi="GHEA Grapalat" w:cstheme="minorHAnsi"/>
          <w:bCs/>
          <w:color w:val="000000" w:themeColor="text1"/>
          <w:sz w:val="18"/>
          <w:szCs w:val="18"/>
          <w:u w:val="single"/>
          <w:lang w:val="pt-BR"/>
        </w:rPr>
        <w:t>չի պահանջվում;</w:t>
      </w:r>
    </w:p>
    <w:p w14:paraId="0961D80A" w14:textId="77777777" w:rsidR="00460657" w:rsidRPr="00264E53" w:rsidRDefault="00460657" w:rsidP="00460657">
      <w:pPr>
        <w:pStyle w:val="a3"/>
        <w:numPr>
          <w:ilvl w:val="0"/>
          <w:numId w:val="2"/>
        </w:numPr>
        <w:spacing w:line="240" w:lineRule="auto"/>
        <w:rPr>
          <w:rFonts w:ascii="GHEA Grapalat" w:hAnsi="GHEA Grapalat" w:cs="Sylfaen"/>
          <w:color w:val="000000" w:themeColor="text1"/>
          <w:sz w:val="18"/>
          <w:szCs w:val="18"/>
          <w:lang w:val="pt-BR"/>
        </w:rPr>
      </w:pPr>
      <w:r w:rsidRPr="00264E53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Մասնակցին ստորագրված հանձնման-ընդունման արձանագրության տրամադրման ժամկետ – 30 աշխատանքային օր;</w:t>
      </w:r>
    </w:p>
    <w:p w14:paraId="09A9AB1D" w14:textId="77777777" w:rsidR="00460657" w:rsidRPr="00264E53" w:rsidRDefault="00460657" w:rsidP="00460657">
      <w:pPr>
        <w:pStyle w:val="a3"/>
        <w:numPr>
          <w:ilvl w:val="0"/>
          <w:numId w:val="2"/>
        </w:numPr>
        <w:spacing w:line="240" w:lineRule="auto"/>
        <w:rPr>
          <w:rFonts w:ascii="GHEA Grapalat" w:hAnsi="GHEA Grapalat" w:cs="Sylfaen"/>
          <w:color w:val="000000" w:themeColor="text1"/>
          <w:sz w:val="18"/>
          <w:szCs w:val="18"/>
          <w:lang w:val="pt-BR"/>
        </w:rPr>
      </w:pPr>
      <w:r w:rsidRPr="00264E53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Թույլատրելի խախտման ժամկետ – 10 օրացուցային օր</w:t>
      </w:r>
      <w:r w:rsidRPr="00264E53">
        <w:rPr>
          <w:rFonts w:ascii="GHEA Grapalat" w:hAnsi="GHEA Grapalat" w:cstheme="minorHAnsi"/>
          <w:bCs/>
          <w:color w:val="000000" w:themeColor="text1"/>
          <w:sz w:val="18"/>
          <w:szCs w:val="18"/>
        </w:rPr>
        <w:t>;</w:t>
      </w:r>
    </w:p>
    <w:p w14:paraId="4D1622D8" w14:textId="402D5208" w:rsidR="00460657" w:rsidRPr="00264E53" w:rsidRDefault="00460657" w:rsidP="00460657">
      <w:pPr>
        <w:pStyle w:val="a3"/>
        <w:numPr>
          <w:ilvl w:val="0"/>
          <w:numId w:val="2"/>
        </w:numPr>
        <w:spacing w:line="240" w:lineRule="auto"/>
        <w:rPr>
          <w:rFonts w:ascii="GHEA Grapalat" w:hAnsi="GHEA Grapalat" w:cs="Sylfaen"/>
          <w:color w:val="000000" w:themeColor="text1"/>
          <w:sz w:val="18"/>
          <w:szCs w:val="18"/>
          <w:lang w:val="pt-BR"/>
        </w:rPr>
      </w:pPr>
      <w:r w:rsidRPr="00264E53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Կատարողը պարտավոր է պահպանել ՀԱԷԿ-ում գործող ներօբ</w:t>
      </w:r>
      <w:r>
        <w:rPr>
          <w:rFonts w:ascii="GHEA Grapalat" w:hAnsi="GHEA Grapalat" w:cstheme="minorHAnsi"/>
          <w:bCs/>
          <w:color w:val="000000" w:themeColor="text1"/>
          <w:sz w:val="18"/>
          <w:szCs w:val="18"/>
        </w:rPr>
        <w:t>յ</w:t>
      </w:r>
      <w:r w:rsidRPr="00264E53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եկտային և անցագրային ռեժիմի բոլոր պահանջները</w:t>
      </w:r>
      <w:r w:rsidRPr="00264E53">
        <w:rPr>
          <w:rFonts w:ascii="GHEA Grapalat" w:hAnsi="GHEA Grapalat" w:cstheme="minorHAnsi"/>
          <w:bCs/>
          <w:color w:val="000000" w:themeColor="text1"/>
          <w:sz w:val="18"/>
          <w:szCs w:val="18"/>
        </w:rPr>
        <w:t>;</w:t>
      </w:r>
    </w:p>
    <w:p w14:paraId="654391DB" w14:textId="77777777" w:rsidR="00460657" w:rsidRPr="00264E53" w:rsidRDefault="00460657" w:rsidP="00460657">
      <w:pPr>
        <w:pStyle w:val="a3"/>
        <w:numPr>
          <w:ilvl w:val="0"/>
          <w:numId w:val="2"/>
        </w:numPr>
        <w:spacing w:line="240" w:lineRule="auto"/>
        <w:rPr>
          <w:rFonts w:ascii="GHEA Grapalat" w:hAnsi="GHEA Grapalat" w:cs="Sylfaen"/>
          <w:color w:val="000000" w:themeColor="text1"/>
          <w:sz w:val="18"/>
          <w:szCs w:val="18"/>
          <w:lang w:val="pt-BR"/>
        </w:rPr>
      </w:pPr>
      <w:r w:rsidRPr="00264E53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264E53">
        <w:rPr>
          <w:rFonts w:ascii="GHEA Grapalat" w:hAnsi="GHEA Grapalat" w:cstheme="minorHAnsi"/>
          <w:bCs/>
          <w:color w:val="000000" w:themeColor="text1"/>
          <w:sz w:val="18"/>
          <w:szCs w:val="18"/>
          <w:u w:val="single"/>
          <w:vertAlign w:val="superscript"/>
          <w:lang w:val="pt-BR"/>
        </w:rPr>
        <w:t>00</w:t>
      </w:r>
      <w:r w:rsidRPr="00264E53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 մինչև 15</w:t>
      </w:r>
      <w:r w:rsidRPr="00264E53">
        <w:rPr>
          <w:rFonts w:ascii="GHEA Grapalat" w:hAnsi="GHEA Grapalat" w:cstheme="minorHAnsi"/>
          <w:bCs/>
          <w:color w:val="000000" w:themeColor="text1"/>
          <w:sz w:val="18"/>
          <w:szCs w:val="18"/>
          <w:u w:val="single"/>
          <w:vertAlign w:val="superscript"/>
          <w:lang w:val="pt-BR"/>
        </w:rPr>
        <w:t>30</w:t>
      </w:r>
      <w:r w:rsidRPr="00264E53">
        <w:rPr>
          <w:rFonts w:ascii="GHEA Grapalat" w:hAnsi="GHEA Grapalat" w:cstheme="minorHAnsi"/>
          <w:bCs/>
          <w:color w:val="000000" w:themeColor="text1"/>
          <w:sz w:val="18"/>
          <w:szCs w:val="18"/>
        </w:rPr>
        <w:t>;</w:t>
      </w:r>
    </w:p>
    <w:p w14:paraId="6C3F7325" w14:textId="77777777" w:rsidR="00460657" w:rsidRPr="00264E53" w:rsidRDefault="00460657" w:rsidP="00460657">
      <w:pPr>
        <w:pStyle w:val="a3"/>
        <w:numPr>
          <w:ilvl w:val="0"/>
          <w:numId w:val="2"/>
        </w:numPr>
        <w:spacing w:line="240" w:lineRule="auto"/>
        <w:rPr>
          <w:rFonts w:ascii="GHEA Grapalat" w:hAnsi="GHEA Grapalat" w:cs="Sylfaen"/>
          <w:color w:val="000000" w:themeColor="text1"/>
          <w:sz w:val="18"/>
          <w:szCs w:val="18"/>
          <w:lang w:val="pt-BR"/>
        </w:rPr>
      </w:pPr>
      <w:r w:rsidRPr="00264E53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Պայմանագրի կառավարիչ </w:t>
      </w:r>
      <w:r w:rsidRPr="00264E53">
        <w:rPr>
          <w:rFonts w:ascii="GHEA Grapalat" w:hAnsi="GHEA Grapalat" w:cstheme="minorHAnsi"/>
          <w:bCs/>
          <w:color w:val="000000" w:themeColor="text1"/>
          <w:sz w:val="18"/>
          <w:szCs w:val="18"/>
          <w:lang w:val="en-US"/>
        </w:rPr>
        <w:t>Ա</w:t>
      </w:r>
      <w:r w:rsidRPr="00264E53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. </w:t>
      </w:r>
      <w:proofErr w:type="gramStart"/>
      <w:r w:rsidRPr="00264E53">
        <w:rPr>
          <w:rFonts w:ascii="GHEA Grapalat" w:hAnsi="GHEA Grapalat" w:cstheme="minorHAnsi"/>
          <w:bCs/>
          <w:color w:val="000000" w:themeColor="text1"/>
          <w:sz w:val="18"/>
          <w:szCs w:val="18"/>
          <w:lang w:val="en-US"/>
        </w:rPr>
        <w:t>Մելքոնյան</w:t>
      </w:r>
      <w:r w:rsidRPr="00264E53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  հեռ</w:t>
      </w:r>
      <w:proofErr w:type="gramEnd"/>
      <w:r w:rsidRPr="00264E53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. 010-28-00-35, </w:t>
      </w:r>
      <w:r w:rsidRPr="00264E53">
        <w:rPr>
          <w:rFonts w:ascii="GHEA Grapalat" w:hAnsi="GHEA Grapalat" w:cstheme="minorHAnsi"/>
          <w:bCs/>
          <w:color w:val="000000" w:themeColor="text1"/>
          <w:sz w:val="18"/>
          <w:szCs w:val="18"/>
        </w:rPr>
        <w:t>e</w:t>
      </w:r>
      <w:r w:rsidRPr="00264E53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mail </w:t>
      </w:r>
      <w:hyperlink r:id="rId5" w:history="1">
        <w:r w:rsidRPr="00264E53">
          <w:rPr>
            <w:rStyle w:val="a9"/>
            <w:rFonts w:ascii="GHEA Grapalat" w:hAnsi="GHEA Grapalat" w:cstheme="minorHAnsi"/>
            <w:sz w:val="18"/>
            <w:szCs w:val="18"/>
            <w:lang w:val="pt-BR"/>
          </w:rPr>
          <w:t>arthur.melqonyan@anpp.am</w:t>
        </w:r>
      </w:hyperlink>
      <w:r w:rsidRPr="00264E53">
        <w:rPr>
          <w:color w:val="000000" w:themeColor="text1"/>
          <w:sz w:val="18"/>
          <w:szCs w:val="18"/>
          <w:lang w:val="pt-BR"/>
        </w:rPr>
        <w:t xml:space="preserve">  </w:t>
      </w:r>
    </w:p>
    <w:p w14:paraId="1D761167" w14:textId="77777777" w:rsidR="00460657" w:rsidRPr="00EC15C8" w:rsidRDefault="00460657" w:rsidP="00460657">
      <w:pPr>
        <w:pStyle w:val="a3"/>
        <w:spacing w:after="0"/>
        <w:rPr>
          <w:rFonts w:ascii="GHEA Grapalat" w:eastAsiaTheme="minorHAnsi" w:hAnsi="GHEA Grapalat"/>
          <w:b/>
          <w:bCs/>
          <w:color w:val="000000" w:themeColor="text1"/>
          <w:sz w:val="18"/>
          <w:szCs w:val="18"/>
          <w:lang w:val="pt-BR" w:eastAsia="en-US"/>
        </w:rPr>
      </w:pPr>
    </w:p>
    <w:p w14:paraId="20686B30" w14:textId="77777777" w:rsidR="00460657" w:rsidRPr="00EC15C8" w:rsidRDefault="00460657" w:rsidP="00460657">
      <w:pPr>
        <w:pStyle w:val="a3"/>
        <w:spacing w:after="0"/>
        <w:rPr>
          <w:rFonts w:ascii="GHEA Grapalat" w:eastAsiaTheme="minorHAnsi" w:hAnsi="GHEA Grapalat"/>
          <w:b/>
          <w:bCs/>
          <w:color w:val="000000" w:themeColor="text1"/>
          <w:sz w:val="18"/>
          <w:szCs w:val="18"/>
          <w:lang w:val="pt-BR" w:eastAsia="en-US"/>
        </w:rPr>
      </w:pPr>
    </w:p>
    <w:p w14:paraId="6A6E3DBF" w14:textId="5586689E" w:rsidR="00460657" w:rsidRPr="00460657" w:rsidRDefault="00460657" w:rsidP="00460657">
      <w:pPr>
        <w:pStyle w:val="a3"/>
        <w:spacing w:after="0"/>
        <w:rPr>
          <w:sz w:val="18"/>
          <w:szCs w:val="18"/>
        </w:rPr>
      </w:pPr>
      <w:r w:rsidRPr="00460657">
        <w:rPr>
          <w:rFonts w:ascii="GHEA Grapalat" w:eastAsiaTheme="minorHAnsi" w:hAnsi="GHEA Grapalat"/>
          <w:b/>
          <w:bCs/>
          <w:color w:val="000000" w:themeColor="text1"/>
          <w:sz w:val="18"/>
          <w:szCs w:val="18"/>
          <w:lang w:val="en-US" w:eastAsia="en-US"/>
        </w:rPr>
        <w:t xml:space="preserve">Дополнительная информация </w:t>
      </w:r>
    </w:p>
    <w:p w14:paraId="521FEE00" w14:textId="024349AE" w:rsidR="00460657" w:rsidRPr="00FB7DA2" w:rsidRDefault="00460657" w:rsidP="00460657">
      <w:pPr>
        <w:pStyle w:val="a3"/>
        <w:numPr>
          <w:ilvl w:val="0"/>
          <w:numId w:val="3"/>
        </w:numPr>
        <w:spacing w:after="0"/>
        <w:rPr>
          <w:sz w:val="18"/>
          <w:szCs w:val="18"/>
        </w:rPr>
      </w:pPr>
      <w:r w:rsidRPr="00FB7DA2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Товары должны быть новыми, должны иметь сертификат качества или паспорт. Упаковка должна обеспечить механическую целостность товара, документы должны быть переведены на армянский или русский языки </w:t>
      </w:r>
    </w:p>
    <w:p w14:paraId="2DFA5DDA" w14:textId="77777777" w:rsidR="00460657" w:rsidRPr="00264E53" w:rsidRDefault="00460657" w:rsidP="00460657">
      <w:pPr>
        <w:pStyle w:val="a3"/>
        <w:numPr>
          <w:ilvl w:val="0"/>
          <w:numId w:val="3"/>
        </w:numPr>
        <w:spacing w:after="0"/>
        <w:rPr>
          <w:sz w:val="18"/>
          <w:szCs w:val="18"/>
        </w:rPr>
      </w:pP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Оплата будет произведена на основании протокола приемки-сдачи фактически поставленных товаров:</w:t>
      </w:r>
    </w:p>
    <w:p w14:paraId="78EF4497" w14:textId="77777777" w:rsidR="00460657" w:rsidRPr="00264E53" w:rsidRDefault="00460657" w:rsidP="00460657">
      <w:pPr>
        <w:pStyle w:val="a3"/>
        <w:numPr>
          <w:ilvl w:val="0"/>
          <w:numId w:val="3"/>
        </w:numPr>
        <w:spacing w:after="0"/>
        <w:rPr>
          <w:sz w:val="18"/>
          <w:szCs w:val="18"/>
        </w:rPr>
      </w:pP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Информация о товарном знаке, торговом наименовании, марке и производителе - 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u w:val="single"/>
          <w:lang w:val="pt-BR"/>
        </w:rPr>
        <w:t>не требуется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;</w:t>
      </w:r>
    </w:p>
    <w:p w14:paraId="0E27513D" w14:textId="77777777" w:rsidR="00460657" w:rsidRPr="00264E53" w:rsidRDefault="00460657" w:rsidP="00460657">
      <w:pPr>
        <w:pStyle w:val="a3"/>
        <w:numPr>
          <w:ilvl w:val="0"/>
          <w:numId w:val="3"/>
        </w:numPr>
        <w:spacing w:after="0"/>
        <w:rPr>
          <w:sz w:val="18"/>
          <w:szCs w:val="18"/>
        </w:rPr>
      </w:pP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Срок предоставления участнику подписанного протокола приема-передачи – 30 рабочих дней;</w:t>
      </w:r>
    </w:p>
    <w:p w14:paraId="156458B8" w14:textId="77777777" w:rsidR="00460657" w:rsidRPr="00264E53" w:rsidRDefault="00460657" w:rsidP="00460657">
      <w:pPr>
        <w:pStyle w:val="a3"/>
        <w:numPr>
          <w:ilvl w:val="0"/>
          <w:numId w:val="3"/>
        </w:numPr>
        <w:spacing w:after="0"/>
        <w:rPr>
          <w:sz w:val="18"/>
          <w:szCs w:val="18"/>
        </w:rPr>
      </w:pPr>
      <w:r w:rsidRPr="00264E53">
        <w:rPr>
          <w:rFonts w:ascii="GHEA Grapalat" w:hAnsi="GHEA Grapalat"/>
          <w:bCs/>
          <w:color w:val="000000" w:themeColor="text1"/>
          <w:sz w:val="18"/>
          <w:szCs w:val="18"/>
        </w:rPr>
        <w:t>Допустимый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срок 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</w:rPr>
        <w:t>нарушения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– 10 календарных дней;</w:t>
      </w:r>
    </w:p>
    <w:p w14:paraId="45AC503A" w14:textId="77777777" w:rsidR="00460657" w:rsidRPr="00264E53" w:rsidRDefault="00460657" w:rsidP="00460657">
      <w:pPr>
        <w:pStyle w:val="a3"/>
        <w:numPr>
          <w:ilvl w:val="0"/>
          <w:numId w:val="3"/>
        </w:numPr>
        <w:spacing w:after="0"/>
        <w:rPr>
          <w:sz w:val="18"/>
          <w:szCs w:val="18"/>
        </w:rPr>
      </w:pP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Исполнитель об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ъ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язан соблюдать все требования внутриоб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ъ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ектного и пропускного режима, действующи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х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на ААЭС;</w:t>
      </w:r>
    </w:p>
    <w:p w14:paraId="7E8EA28C" w14:textId="77777777" w:rsidR="00460657" w:rsidRPr="00264E53" w:rsidRDefault="00460657" w:rsidP="00460657">
      <w:pPr>
        <w:pStyle w:val="a3"/>
        <w:numPr>
          <w:ilvl w:val="0"/>
          <w:numId w:val="3"/>
        </w:numPr>
        <w:spacing w:after="0"/>
        <w:rPr>
          <w:sz w:val="18"/>
          <w:szCs w:val="18"/>
        </w:rPr>
      </w:pP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Поставщик должен уведомить менеджера по контракту о поставке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,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как минимум за один рабочий день до поставки товара, поставка может быть осуществлена в течение рабочего дня с 9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u w:val="single"/>
          <w:vertAlign w:val="superscript"/>
          <w:lang w:val="pt-BR"/>
        </w:rPr>
        <w:t>00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до 15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u w:val="single"/>
          <w:vertAlign w:val="superscript"/>
          <w:lang w:val="pt-BR"/>
        </w:rPr>
        <w:t>30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часов;</w:t>
      </w:r>
    </w:p>
    <w:p w14:paraId="40FEE120" w14:textId="25B0C9B6" w:rsidR="00460657" w:rsidRPr="00264E53" w:rsidRDefault="00460657" w:rsidP="00460657">
      <w:pPr>
        <w:pStyle w:val="a3"/>
        <w:numPr>
          <w:ilvl w:val="0"/>
          <w:numId w:val="3"/>
        </w:numPr>
        <w:spacing w:after="0"/>
        <w:rPr>
          <w:sz w:val="18"/>
          <w:szCs w:val="18"/>
        </w:rPr>
      </w:pP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Менеджер по контракту 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</w:rPr>
        <w:t>А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.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</w:rPr>
        <w:t>Мелконян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.Тел. 010-28-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00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-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35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, email </w:t>
      </w:r>
      <w:hyperlink r:id="rId6" w:history="1">
        <w:r w:rsidRPr="00264E53">
          <w:rPr>
            <w:rStyle w:val="a9"/>
            <w:rFonts w:ascii="GHEA Grapalat" w:hAnsi="GHEA Grapalat" w:cstheme="minorHAnsi"/>
            <w:color w:val="000000" w:themeColor="text1"/>
            <w:sz w:val="18"/>
            <w:szCs w:val="18"/>
            <w:lang w:val="pt-BR"/>
          </w:rPr>
          <w:t>arthur.melqonyan@anpp.am</w:t>
        </w:r>
      </w:hyperlink>
      <w:r>
        <w:rPr>
          <w:rStyle w:val="a9"/>
          <w:rFonts w:ascii="GHEA Grapalat" w:hAnsi="GHEA Grapalat" w:cstheme="minorHAnsi"/>
          <w:color w:val="000000" w:themeColor="text1"/>
          <w:sz w:val="18"/>
          <w:szCs w:val="18"/>
        </w:rPr>
        <w:t xml:space="preserve"> </w:t>
      </w:r>
    </w:p>
    <w:p w14:paraId="75B43B4F" w14:textId="77777777" w:rsidR="009726A2" w:rsidRPr="00460657" w:rsidRDefault="009726A2" w:rsidP="009726A2">
      <w:pPr>
        <w:rPr>
          <w:lang w:val="hy-AM"/>
        </w:rPr>
      </w:pPr>
    </w:p>
    <w:sectPr w:rsidR="009726A2" w:rsidRPr="00460657" w:rsidSect="00460657">
      <w:pgSz w:w="15840" w:h="12240" w:orient="landscape"/>
      <w:pgMar w:top="630" w:right="1440" w:bottom="19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E0C17"/>
    <w:multiLevelType w:val="hybridMultilevel"/>
    <w:tmpl w:val="46603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6D53F73"/>
    <w:multiLevelType w:val="hybridMultilevel"/>
    <w:tmpl w:val="A914F32E"/>
    <w:lvl w:ilvl="0" w:tplc="67E66672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3B9"/>
    <w:rsid w:val="00460657"/>
    <w:rsid w:val="005C3338"/>
    <w:rsid w:val="006A33B9"/>
    <w:rsid w:val="00945E8C"/>
    <w:rsid w:val="009726A2"/>
    <w:rsid w:val="00BD4E7B"/>
    <w:rsid w:val="00EC15C8"/>
    <w:rsid w:val="00F72454"/>
    <w:rsid w:val="00FE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056BA"/>
  <w15:chartTrackingRefBased/>
  <w15:docId w15:val="{5F43B2B2-EE4B-4097-9E9B-FD7C72007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726A2"/>
    <w:pPr>
      <w:spacing w:after="200" w:line="276" w:lineRule="auto"/>
      <w:ind w:left="720"/>
      <w:contextualSpacing/>
    </w:pPr>
    <w:rPr>
      <w:rFonts w:eastAsiaTheme="minorEastAsia"/>
      <w:lang w:val="hy-AM" w:eastAsia="hy-AM"/>
    </w:rPr>
  </w:style>
  <w:style w:type="character" w:customStyle="1" w:styleId="a4">
    <w:name w:val="Абзац списка Знак"/>
    <w:link w:val="a3"/>
    <w:uiPriority w:val="34"/>
    <w:locked/>
    <w:rsid w:val="009726A2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9726A2"/>
    <w:pPr>
      <w:spacing w:after="0" w:line="240" w:lineRule="auto"/>
    </w:pPr>
    <w:rPr>
      <w:rFonts w:eastAsiaTheme="minorEastAsia"/>
      <w:lang w:val="ru-RU"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9726A2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7">
    <w:name w:val="footer"/>
    <w:basedOn w:val="a"/>
    <w:link w:val="a8"/>
    <w:rsid w:val="009726A2"/>
    <w:pPr>
      <w:tabs>
        <w:tab w:val="center" w:pos="4677"/>
        <w:tab w:val="right" w:pos="9355"/>
      </w:tabs>
      <w:spacing w:after="0" w:line="240" w:lineRule="auto"/>
      <w:ind w:right="360"/>
    </w:pPr>
    <w:rPr>
      <w:rFonts w:ascii="Sylfaen" w:eastAsia="Times New Roman" w:hAnsi="Sylfaen" w:cs="Times New Roman"/>
      <w:color w:val="000000"/>
      <w:sz w:val="12"/>
      <w:szCs w:val="12"/>
      <w:lang w:val="ru-RU" w:eastAsia="ru-RU"/>
    </w:rPr>
  </w:style>
  <w:style w:type="character" w:customStyle="1" w:styleId="a8">
    <w:name w:val="Нижний колонтитул Знак"/>
    <w:basedOn w:val="a0"/>
    <w:link w:val="a7"/>
    <w:rsid w:val="009726A2"/>
    <w:rPr>
      <w:rFonts w:ascii="Sylfaen" w:eastAsia="Times New Roman" w:hAnsi="Sylfaen" w:cs="Times New Roman"/>
      <w:color w:val="000000"/>
      <w:sz w:val="12"/>
      <w:szCs w:val="12"/>
      <w:lang w:val="ru-RU" w:eastAsia="ru-RU"/>
    </w:rPr>
  </w:style>
  <w:style w:type="character" w:styleId="a9">
    <w:name w:val="Hyperlink"/>
    <w:basedOn w:val="a0"/>
    <w:uiPriority w:val="99"/>
    <w:unhideWhenUsed/>
    <w:rsid w:val="004606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thur.melqonyan@anpp.am" TargetMode="External"/><Relationship Id="rId5" Type="http://schemas.openxmlformats.org/officeDocument/2006/relationships/hyperlink" Target="mailto:arthur.melqon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727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Davtyan</dc:creator>
  <cp:keywords/>
  <dc:description/>
  <cp:lastModifiedBy>Armine Davtyan</cp:lastModifiedBy>
  <cp:revision>5</cp:revision>
  <dcterms:created xsi:type="dcterms:W3CDTF">2026-01-15T04:38:00Z</dcterms:created>
  <dcterms:modified xsi:type="dcterms:W3CDTF">2026-01-16T11:25:00Z</dcterms:modified>
</cp:coreProperties>
</file>