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FF9" w:rsidRPr="00FC1828" w:rsidRDefault="00FC1828">
      <w:pPr>
        <w:rPr>
          <w:lang w:val="hy-AM"/>
        </w:rPr>
      </w:pPr>
      <w:r>
        <w:rPr>
          <w:lang w:val="hy-AM"/>
        </w:rPr>
        <w:t>27</w:t>
      </w:r>
      <w:r>
        <w:rPr>
          <w:lang w:val="en-US"/>
        </w:rPr>
        <w:t>.01.2026</w:t>
      </w:r>
      <w:r>
        <w:rPr>
          <w:lang w:val="hy-AM"/>
        </w:rPr>
        <w:t>թ ոչ աշխատանքային օր սահմանելու հետ կապված փոփոխվել է հայտերը ներկայացնելու ժամկետը</w:t>
      </w:r>
      <w:bookmarkStart w:id="0" w:name="_GoBack"/>
      <w:bookmarkEnd w:id="0"/>
      <w:r>
        <w:rPr>
          <w:lang w:val="hy-AM"/>
        </w:rPr>
        <w:t xml:space="preserve"> և վճարման ժամանակացույցը</w:t>
      </w:r>
    </w:p>
    <w:sectPr w:rsidR="008B7FF9" w:rsidRPr="00FC1828" w:rsidSect="00E72529">
      <w:pgSz w:w="16838" w:h="11906" w:orient="landscape"/>
      <w:pgMar w:top="1134" w:right="850" w:bottom="1134" w:left="85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828"/>
    <w:rsid w:val="008B7FF9"/>
    <w:rsid w:val="00AE416F"/>
    <w:rsid w:val="00E72529"/>
    <w:rsid w:val="00FC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83FC5"/>
  <w15:chartTrackingRefBased/>
  <w15:docId w15:val="{7623A534-AADC-4DAD-BBA1-30FC1249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1</cp:revision>
  <dcterms:created xsi:type="dcterms:W3CDTF">2026-01-21T11:53:00Z</dcterms:created>
  <dcterms:modified xsi:type="dcterms:W3CDTF">2026-01-21T11:55:00Z</dcterms:modified>
</cp:coreProperties>
</file>