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FDA59" w14:textId="35070D46" w:rsidR="00551955" w:rsidRPr="000F00F6" w:rsidRDefault="00551955" w:rsidP="00551955">
      <w:pPr>
        <w:ind w:left="-180" w:hanging="540"/>
        <w:jc w:val="right"/>
        <w:rPr>
          <w:rFonts w:ascii="GHEA Grapalat" w:hAnsi="GHEA Grapalat"/>
          <w:lang w:val="af-ZA"/>
        </w:rPr>
      </w:pPr>
      <w:r w:rsidRPr="000F00F6">
        <w:rPr>
          <w:rFonts w:ascii="GHEA Grapalat" w:hAnsi="GHEA Grapalat"/>
          <w:lang w:val="af-ZA"/>
        </w:rPr>
        <w:t xml:space="preserve">  </w:t>
      </w:r>
    </w:p>
    <w:p w14:paraId="33088C82" w14:textId="35E039C9" w:rsidR="00551955" w:rsidRPr="000F00F6" w:rsidRDefault="00551955" w:rsidP="00551955">
      <w:pPr>
        <w:jc w:val="center"/>
        <w:rPr>
          <w:rFonts w:ascii="GHEA Grapalat" w:hAnsi="GHEA Grapalat" w:cs="Sylfaen"/>
          <w:lang w:val="af-ZA"/>
        </w:rPr>
      </w:pPr>
      <w:r w:rsidRPr="000F00F6">
        <w:rPr>
          <w:rFonts w:ascii="GHEA Grapalat" w:hAnsi="GHEA Grapalat" w:cs="Sylfaen"/>
          <w:lang w:val="af-ZA"/>
        </w:rPr>
        <w:t xml:space="preserve">Տ Ե Խ Ն Ի Կ Ա Կ Ա Ն  Բ Ն ՈՒ Թ Ա Գ Ի Ր </w:t>
      </w:r>
    </w:p>
    <w:p w14:paraId="6A031A96" w14:textId="77777777" w:rsidR="00551955" w:rsidRPr="000F00F6" w:rsidRDefault="00551955" w:rsidP="00551955">
      <w:pPr>
        <w:jc w:val="center"/>
        <w:rPr>
          <w:rFonts w:ascii="GHEA Grapalat" w:hAnsi="GHEA Grapalat" w:cs="Sylfaen"/>
          <w:sz w:val="28"/>
          <w:szCs w:val="28"/>
          <w:lang w:val="af-ZA"/>
        </w:rPr>
      </w:pPr>
      <w:proofErr w:type="spellStart"/>
      <w:r w:rsidRPr="000F00F6">
        <w:rPr>
          <w:rFonts w:ascii="GHEA Grapalat" w:hAnsi="GHEA Grapalat" w:cs="Sylfaen"/>
          <w:sz w:val="28"/>
          <w:szCs w:val="28"/>
        </w:rPr>
        <w:t>Խմածությունը</w:t>
      </w:r>
      <w:proofErr w:type="spellEnd"/>
      <w:r w:rsidRPr="000F00F6">
        <w:rPr>
          <w:rFonts w:ascii="GHEA Grapalat" w:hAnsi="GHEA Grapalat" w:cs="Sylfaen"/>
          <w:sz w:val="28"/>
          <w:szCs w:val="28"/>
          <w:lang w:val="af-ZA"/>
        </w:rPr>
        <w:t xml:space="preserve"> </w:t>
      </w:r>
      <w:proofErr w:type="spellStart"/>
      <w:r w:rsidRPr="000F00F6">
        <w:rPr>
          <w:rFonts w:ascii="GHEA Grapalat" w:hAnsi="GHEA Grapalat" w:cs="Sylfaen"/>
          <w:sz w:val="28"/>
          <w:szCs w:val="28"/>
        </w:rPr>
        <w:t>չափող</w:t>
      </w:r>
      <w:proofErr w:type="spellEnd"/>
      <w:r w:rsidRPr="000F00F6">
        <w:rPr>
          <w:rFonts w:ascii="GHEA Grapalat" w:hAnsi="GHEA Grapalat" w:cs="Sylfaen"/>
          <w:sz w:val="28"/>
          <w:szCs w:val="28"/>
          <w:lang w:val="af-ZA"/>
        </w:rPr>
        <w:t xml:space="preserve"> </w:t>
      </w:r>
      <w:proofErr w:type="spellStart"/>
      <w:r w:rsidRPr="000F00F6">
        <w:rPr>
          <w:rFonts w:ascii="GHEA Grapalat" w:hAnsi="GHEA Grapalat" w:cs="Sylfaen"/>
          <w:sz w:val="28"/>
          <w:szCs w:val="28"/>
        </w:rPr>
        <w:t>սարքի</w:t>
      </w:r>
      <w:proofErr w:type="spellEnd"/>
      <w:r w:rsidRPr="000F00F6">
        <w:rPr>
          <w:rFonts w:ascii="GHEA Grapalat" w:hAnsi="GHEA Grapalat" w:cs="Sylfaen"/>
          <w:sz w:val="28"/>
          <w:szCs w:val="28"/>
          <w:lang w:val="af-ZA"/>
        </w:rPr>
        <w:t xml:space="preserve"> փչիկ</w:t>
      </w:r>
    </w:p>
    <w:p w14:paraId="141FD1A6" w14:textId="77777777" w:rsidR="00551955" w:rsidRPr="000F00F6" w:rsidRDefault="00551955" w:rsidP="00551955">
      <w:pPr>
        <w:ind w:left="660"/>
        <w:jc w:val="both"/>
        <w:rPr>
          <w:rFonts w:ascii="GHEA Grapalat" w:hAnsi="GHEA Grapalat" w:cs="Sylfaen"/>
          <w:sz w:val="22"/>
          <w:szCs w:val="22"/>
          <w:lang w:val="af-ZA"/>
        </w:rPr>
      </w:pPr>
      <w:bookmarkStart w:id="0" w:name="_Hlk24620424"/>
      <w:r w:rsidRPr="000F00F6">
        <w:rPr>
          <w:rFonts w:ascii="GHEA Grapalat" w:hAnsi="GHEA Grapalat" w:cs="Sylfaen"/>
          <w:lang w:val="af-ZA"/>
        </w:rPr>
        <w:t xml:space="preserve">          </w:t>
      </w:r>
      <w:proofErr w:type="spellStart"/>
      <w:r w:rsidRPr="000F00F6">
        <w:rPr>
          <w:rFonts w:ascii="GHEA Grapalat" w:hAnsi="GHEA Grapalat" w:cs="Sylfaen"/>
        </w:rPr>
        <w:t>Փչիկը</w:t>
      </w:r>
      <w:proofErr w:type="spellEnd"/>
      <w:r w:rsidRPr="000F00F6">
        <w:rPr>
          <w:rFonts w:ascii="GHEA Grapalat" w:hAnsi="GHEA Grapalat" w:cs="Sylfaen"/>
          <w:lang w:val="af-ZA"/>
        </w:rPr>
        <w:t xml:space="preserve"> նախատեսվում է օգտագործելու </w:t>
      </w:r>
      <w:proofErr w:type="spellStart"/>
      <w:r w:rsidRPr="000F00F6">
        <w:rPr>
          <w:rFonts w:ascii="GHEA Grapalat" w:hAnsi="GHEA Grapalat" w:cs="Sylfaen"/>
        </w:rPr>
        <w:t>խմածությունը</w:t>
      </w:r>
      <w:proofErr w:type="spellEnd"/>
      <w:r w:rsidRPr="000F00F6">
        <w:rPr>
          <w:rFonts w:ascii="GHEA Grapalat" w:hAnsi="GHEA Grapalat" w:cs="Sylfaen"/>
          <w:lang w:val="af-ZA"/>
        </w:rPr>
        <w:t xml:space="preserve"> </w:t>
      </w:r>
      <w:proofErr w:type="spellStart"/>
      <w:r w:rsidRPr="000F00F6">
        <w:rPr>
          <w:rFonts w:ascii="GHEA Grapalat" w:hAnsi="GHEA Grapalat" w:cs="Sylfaen"/>
        </w:rPr>
        <w:t>չափող</w:t>
      </w:r>
      <w:proofErr w:type="spellEnd"/>
      <w:r w:rsidRPr="000F00F6">
        <w:rPr>
          <w:rFonts w:ascii="GHEA Grapalat" w:hAnsi="GHEA Grapalat" w:cs="Sylfaen"/>
          <w:lang w:val="af-ZA"/>
        </w:rPr>
        <w:t xml:space="preserve"> սարքում:</w:t>
      </w:r>
    </w:p>
    <w:p w14:paraId="23BA8906" w14:textId="77777777" w:rsidR="00551955" w:rsidRPr="000F00F6" w:rsidRDefault="00551955" w:rsidP="00551955">
      <w:pPr>
        <w:rPr>
          <w:rFonts w:ascii="GHEA Grapalat" w:hAnsi="GHEA Grapalat" w:cs="Sylfaen"/>
          <w:lang w:val="af-ZA"/>
        </w:rPr>
      </w:pPr>
      <w:r w:rsidRPr="000F00F6">
        <w:rPr>
          <w:rFonts w:ascii="GHEA Grapalat" w:hAnsi="GHEA Grapalat" w:cs="Sylfaen"/>
          <w:lang w:val="af-ZA"/>
        </w:rPr>
        <w:t xml:space="preserve">  Մարդու արտաշնչած օդում ալկոհոլի պարունակությունը կամ բացակայությունը որոշվում է անհատական հիգիենիկ փչիկների միջոցով, որը նախատեսված է մեկ անգամյա օգտագործման համար:</w:t>
      </w:r>
    </w:p>
    <w:bookmarkEnd w:id="0"/>
    <w:p w14:paraId="46277C1A" w14:textId="77777777" w:rsidR="00551955" w:rsidRPr="000F00F6" w:rsidRDefault="00551955" w:rsidP="00551955">
      <w:pPr>
        <w:jc w:val="center"/>
        <w:rPr>
          <w:rFonts w:ascii="GHEA Grapalat" w:hAnsi="GHEA Grapalat" w:cs="Sylfaen"/>
          <w:lang w:val="af-ZA"/>
        </w:rPr>
      </w:pPr>
      <w:r w:rsidRPr="000F00F6">
        <w:rPr>
          <w:rFonts w:ascii="GHEA Grapalat" w:hAnsi="GHEA Grapalat" w:cs="Sylfaen"/>
          <w:lang w:val="af-ZA"/>
        </w:rPr>
        <w:t>Ֆիզիկական հատկությունները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7"/>
        <w:gridCol w:w="3647"/>
        <w:gridCol w:w="2559"/>
        <w:gridCol w:w="2637"/>
      </w:tblGrid>
      <w:tr w:rsidR="00551955" w:rsidRPr="000F00F6" w14:paraId="537E8D9C" w14:textId="77777777" w:rsidTr="00B4059A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D1E0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Ապրանք</w:t>
            </w:r>
          </w:p>
        </w:tc>
        <w:tc>
          <w:tcPr>
            <w:tcW w:w="5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075D0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Արդյունք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74B7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Բնութագիր</w:t>
            </w:r>
          </w:p>
        </w:tc>
      </w:tr>
      <w:tr w:rsidR="00551955" w:rsidRPr="000F00F6" w14:paraId="569B6297" w14:textId="77777777" w:rsidTr="00B4059A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80B3" w14:textId="77777777" w:rsidR="00551955" w:rsidRPr="000F00F6" w:rsidRDefault="00551955" w:rsidP="00B4059A">
            <w:pPr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2381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I - A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C27D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IV - 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F8DA" w14:textId="77777777" w:rsidR="00551955" w:rsidRPr="000F00F6" w:rsidRDefault="00551955" w:rsidP="00B4059A">
            <w:pPr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0F00F6" w14:paraId="34CD45B7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18D2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Խտություն /գ/սմ /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F23B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0,899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6EEA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0,884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EAA9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0,880 – 0,913</w:t>
            </w:r>
          </w:p>
        </w:tc>
      </w:tr>
      <w:tr w:rsidR="00551955" w:rsidRPr="000F00F6" w14:paraId="2342DEBA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3BBF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 xml:space="preserve">Հալման աստիճան </w:t>
            </w:r>
            <w:r w:rsidRPr="000F00F6">
              <w:rPr>
                <w:rFonts w:ascii="GHEA Grapalat" w:hAnsi="GHEA Grapalat" w:cs="Sylfaen"/>
              </w:rPr>
              <w:t>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8E60D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175 – 179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6E7E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174 – 180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B5A9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160 – 180</w:t>
            </w:r>
          </w:p>
        </w:tc>
      </w:tr>
      <w:tr w:rsidR="00551955" w:rsidRPr="000F00F6" w14:paraId="475E78EB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03D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Հեքսանի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էքստրակտ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 </w:t>
            </w:r>
            <w:r w:rsidRPr="000F00F6">
              <w:rPr>
                <w:rFonts w:ascii="GHEA Grapalat" w:hAnsi="GHEA Grapalat" w:cs="Sylfaen"/>
              </w:rPr>
              <w:t>%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469E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&lt; 1.0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E8CC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&lt; 1,0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CC4E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 w:rsidRPr="000F00F6">
              <w:rPr>
                <w:rFonts w:ascii="GHEA Grapalat" w:hAnsi="GHEA Grapalat" w:cs="Sylfaen"/>
              </w:rPr>
              <w:t>6,4</w:t>
            </w:r>
            <w:r w:rsidRPr="000F00F6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ոչ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ավելի</w:t>
            </w:r>
            <w:proofErr w:type="spellEnd"/>
          </w:p>
        </w:tc>
      </w:tr>
      <w:tr w:rsidR="00551955" w:rsidRPr="000F00F6" w14:paraId="78F3CC24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AC23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Քսիլոլի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էքստրակտ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 </w:t>
            </w:r>
            <w:r w:rsidRPr="000F00F6">
              <w:rPr>
                <w:rFonts w:ascii="GHEA Grapalat" w:hAnsi="GHEA Grapalat" w:cs="Sylfaen"/>
              </w:rPr>
              <w:t>%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74B5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2,8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3438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</w:rPr>
              <w:t>2,6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3AE9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9,8 ոչ ավելի</w:t>
            </w:r>
          </w:p>
        </w:tc>
      </w:tr>
      <w:tr w:rsidR="00551955" w:rsidRPr="000F00F6" w14:paraId="25C484B7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7691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Չափերը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6B52" w14:textId="77777777" w:rsidR="00551955" w:rsidRPr="000F00F6" w:rsidRDefault="00551955" w:rsidP="00B4059A">
            <w:pPr>
              <w:pStyle w:val="TableParagraph"/>
              <w:ind w:left="393"/>
              <w:jc w:val="center"/>
              <w:rPr>
                <w:rFonts w:ascii="GHEA Grapalat" w:hAnsi="GHEA Grapalat" w:cs="Arial"/>
                <w:sz w:val="24"/>
              </w:rPr>
            </w:pPr>
            <w:r w:rsidRPr="000F00F6">
              <w:rPr>
                <w:rFonts w:ascii="GHEA Grapalat" w:hAnsi="GHEA Grapalat"/>
                <w:sz w:val="24"/>
              </w:rPr>
              <w:t>111 x 14.5</w:t>
            </w:r>
            <w:r w:rsidRPr="000F00F6">
              <w:rPr>
                <w:rFonts w:ascii="GHEA Grapalat" w:hAnsi="GHEA Grapalat" w:cs="Arial"/>
                <w:sz w:val="24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Arial"/>
                <w:sz w:val="24"/>
              </w:rPr>
              <w:t>մմ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100B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3504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0F00F6" w14:paraId="25BCD0A2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509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Քաշը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 xml:space="preserve"> (100 </w:t>
            </w: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հատ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D231" w14:textId="77777777" w:rsidR="00551955" w:rsidRPr="000F00F6" w:rsidRDefault="00551955" w:rsidP="00B4059A">
            <w:pPr>
              <w:pStyle w:val="TableParagraph"/>
              <w:spacing w:before="35"/>
              <w:ind w:left="393"/>
              <w:jc w:val="center"/>
              <w:rPr>
                <w:rFonts w:ascii="GHEA Grapalat" w:hAnsi="GHEA Grapalat" w:cs="Arial"/>
                <w:sz w:val="24"/>
                <w:lang w:val="hy-AM"/>
              </w:rPr>
            </w:pPr>
            <w:r w:rsidRPr="000F00F6">
              <w:rPr>
                <w:rFonts w:ascii="GHEA Grapalat" w:hAnsi="GHEA Grapalat"/>
                <w:sz w:val="24"/>
              </w:rPr>
              <w:t>0.3</w:t>
            </w:r>
            <w:r w:rsidRPr="000F00F6">
              <w:rPr>
                <w:rFonts w:ascii="GHEA Grapalat" w:hAnsi="GHEA Grapalat" w:cs="Arial"/>
                <w:sz w:val="24"/>
                <w:lang w:val="hy-AM"/>
              </w:rPr>
              <w:t>կգ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6876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355B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0F00F6" w14:paraId="14BE018C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91E5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0F00F6">
              <w:rPr>
                <w:rFonts w:ascii="GHEA Grapalat" w:hAnsi="GHEA Grapalat" w:cs="Sylfaen"/>
                <w:lang w:val="en-US"/>
              </w:rPr>
              <w:t>Հաստատում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հիգիենիկ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հատկանիշներ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DD21" w14:textId="77777777" w:rsidR="00551955" w:rsidRPr="000F00F6" w:rsidRDefault="00551955" w:rsidP="00B4059A">
            <w:pPr>
              <w:pStyle w:val="TableParagraph"/>
              <w:ind w:left="393"/>
              <w:jc w:val="center"/>
              <w:rPr>
                <w:rFonts w:ascii="GHEA Grapalat" w:hAnsi="GHEA Grapalat"/>
                <w:sz w:val="24"/>
                <w:lang w:val="hy-AM"/>
              </w:rPr>
            </w:pPr>
            <w:r w:rsidRPr="000F00F6">
              <w:rPr>
                <w:rFonts w:ascii="GHEA Grapalat" w:hAnsi="GHEA Grapalat" w:cs="Arial"/>
                <w:sz w:val="24"/>
                <w:lang w:val="hy-AM"/>
              </w:rPr>
              <w:t>Համապատասխանությունը</w:t>
            </w:r>
            <w:r w:rsidRPr="000F00F6">
              <w:rPr>
                <w:rFonts w:ascii="GHEA Grapalat" w:hAnsi="GHEA Grapalat"/>
                <w:sz w:val="24"/>
                <w:lang w:val="hy-AM"/>
              </w:rPr>
              <w:t xml:space="preserve"> </w:t>
            </w:r>
            <w:r w:rsidRPr="000F00F6">
              <w:rPr>
                <w:rFonts w:ascii="GHEA Grapalat" w:hAnsi="GHEA Grapalat" w:cs="Arial"/>
                <w:sz w:val="24"/>
                <w:lang w:val="hy-AM"/>
              </w:rPr>
              <w:t>ԱՄՆ</w:t>
            </w:r>
            <w:r w:rsidRPr="000F00F6">
              <w:rPr>
                <w:rFonts w:ascii="GHEA Grapalat" w:hAnsi="GHEA Grapalat"/>
                <w:sz w:val="24"/>
                <w:lang w:val="hy-AM"/>
              </w:rPr>
              <w:t>-</w:t>
            </w:r>
            <w:r w:rsidRPr="000F00F6">
              <w:rPr>
                <w:rFonts w:ascii="GHEA Grapalat" w:hAnsi="GHEA Grapalat" w:cs="Arial"/>
                <w:sz w:val="24"/>
                <w:lang w:val="hy-AM"/>
              </w:rPr>
              <w:t xml:space="preserve">ի </w:t>
            </w:r>
            <w:r w:rsidRPr="000F00F6">
              <w:rPr>
                <w:rFonts w:ascii="GHEA Grapalat" w:hAnsi="GHEA Grapalat"/>
                <w:sz w:val="24"/>
                <w:lang w:val="hy-AM"/>
              </w:rPr>
              <w:t xml:space="preserve">F.D.A. C.F.R. 21, </w:t>
            </w:r>
            <w:r w:rsidRPr="000F00F6">
              <w:rPr>
                <w:rFonts w:ascii="GHEA Grapalat" w:hAnsi="GHEA Grapalat" w:cs="Arial"/>
                <w:sz w:val="24"/>
                <w:lang w:val="hy-AM"/>
              </w:rPr>
              <w:t xml:space="preserve">մաս՝ </w:t>
            </w:r>
            <w:r w:rsidRPr="000F00F6">
              <w:rPr>
                <w:rFonts w:ascii="GHEA Grapalat" w:hAnsi="GHEA Grapalat"/>
                <w:sz w:val="24"/>
                <w:lang w:val="hy-AM"/>
              </w:rPr>
              <w:t>177.1520-ի հետ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F3CA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33B9" w14:textId="77777777" w:rsidR="00551955" w:rsidRPr="000F00F6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0F00F6" w14:paraId="4D9D369D" w14:textId="77777777" w:rsidTr="00B4059A">
        <w:trPr>
          <w:trHeight w:val="345"/>
        </w:trPr>
        <w:tc>
          <w:tcPr>
            <w:tcW w:w="1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E1A52" w14:textId="77777777" w:rsidR="00551955" w:rsidRPr="000F00F6" w:rsidRDefault="00551955" w:rsidP="00B4059A">
            <w:pPr>
              <w:rPr>
                <w:rFonts w:ascii="GHEA Grapalat" w:hAnsi="GHEA Grapalat" w:cs="Sylfaen"/>
                <w:sz w:val="22"/>
                <w:szCs w:val="22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 xml:space="preserve">Պարտադիր պայման` Ապրանքները պետք է լինեն նոր, չօգտագործված: </w:t>
            </w:r>
            <w:proofErr w:type="spellStart"/>
            <w:r w:rsidRPr="000F00F6">
              <w:rPr>
                <w:rFonts w:ascii="GHEA Grapalat" w:hAnsi="GHEA Grapalat" w:cs="Sylfaen"/>
              </w:rPr>
              <w:t>Փաթեթավորումը</w:t>
            </w:r>
            <w:proofErr w:type="spellEnd"/>
            <w:r w:rsidRPr="000F00F6">
              <w:rPr>
                <w:rFonts w:ascii="GHEA Grapalat" w:hAnsi="GHEA Grapalat" w:cs="Sylfaen"/>
              </w:rPr>
              <w:t>՝</w:t>
            </w:r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անհատական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, </w:t>
            </w:r>
            <w:proofErr w:type="spellStart"/>
            <w:r w:rsidRPr="000F00F6">
              <w:rPr>
                <w:rFonts w:ascii="GHEA Grapalat" w:hAnsi="GHEA Grapalat" w:cs="Sylfaen"/>
              </w:rPr>
              <w:t>հիգ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>ի</w:t>
            </w:r>
            <w:proofErr w:type="spellStart"/>
            <w:r w:rsidRPr="000F00F6">
              <w:rPr>
                <w:rFonts w:ascii="GHEA Grapalat" w:hAnsi="GHEA Grapalat" w:cs="Sylfaen"/>
              </w:rPr>
              <w:t>ենիկ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r w:rsidRPr="000F00F6">
              <w:rPr>
                <w:rFonts w:ascii="GHEA Grapalat" w:hAnsi="GHEA Grapalat" w:cs="Sylfaen"/>
              </w:rPr>
              <w:t>պ</w:t>
            </w:r>
            <w:r w:rsidRPr="000F00F6">
              <w:rPr>
                <w:rFonts w:ascii="GHEA Grapalat" w:hAnsi="GHEA Grapalat" w:cs="Sylfaen"/>
                <w:lang w:val="en-US"/>
              </w:rPr>
              <w:t>ո</w:t>
            </w:r>
            <w:proofErr w:type="spellStart"/>
            <w:r w:rsidRPr="000F00F6">
              <w:rPr>
                <w:rFonts w:ascii="GHEA Grapalat" w:hAnsi="GHEA Grapalat" w:cs="Sylfaen"/>
              </w:rPr>
              <w:t>լիէթիլենով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, </w:t>
            </w:r>
            <w:proofErr w:type="spellStart"/>
            <w:r w:rsidRPr="000F00F6">
              <w:rPr>
                <w:rFonts w:ascii="GHEA Grapalat" w:hAnsi="GHEA Grapalat" w:cs="Sylfaen"/>
              </w:rPr>
              <w:t>պարտադիր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հայերեն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լեզվով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r w:rsidRPr="000F00F6">
              <w:rPr>
                <w:rFonts w:ascii="GHEA Grapalat" w:hAnsi="GHEA Grapalat" w:cs="Sylfaen"/>
              </w:rPr>
              <w:t>պ</w:t>
            </w:r>
            <w:r w:rsidRPr="000F00F6">
              <w:rPr>
                <w:rFonts w:ascii="GHEA Grapalat" w:hAnsi="GHEA Grapalat" w:cs="Sylfaen"/>
                <w:lang w:val="en-US"/>
              </w:rPr>
              <w:t>ո</w:t>
            </w:r>
            <w:proofErr w:type="spellStart"/>
            <w:r w:rsidRPr="000F00F6">
              <w:rPr>
                <w:rFonts w:ascii="GHEA Grapalat" w:hAnsi="GHEA Grapalat" w:cs="Sylfaen"/>
              </w:rPr>
              <w:t>լիէթիլենի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վրա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տպագրված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հետևյալ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գրառումները</w:t>
            </w:r>
            <w:proofErr w:type="spellEnd"/>
            <w:r w:rsidRPr="000F00F6">
              <w:rPr>
                <w:rFonts w:ascii="GHEA Grapalat" w:hAnsi="GHEA Grapalat" w:cs="Sylfaen"/>
              </w:rPr>
              <w:t>՝</w:t>
            </w:r>
          </w:p>
          <w:p w14:paraId="47549A0C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  <w:lang w:val="af-ZA"/>
              </w:rPr>
              <w:t>1.</w:t>
            </w:r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մեկ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անգամյա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օգտագործման</w:t>
            </w:r>
            <w:proofErr w:type="spellEnd"/>
            <w:r w:rsidRPr="000F00F6">
              <w:rPr>
                <w:rFonts w:ascii="GHEA Grapalat" w:hAnsi="GHEA Grapalat" w:cs="Sylfaen"/>
                <w:lang w:val="af-ZA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համար</w:t>
            </w:r>
            <w:proofErr w:type="spellEnd"/>
          </w:p>
          <w:p w14:paraId="13A6AB88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</w:rPr>
              <w:t xml:space="preserve">2. </w:t>
            </w:r>
            <w:proofErr w:type="spellStart"/>
            <w:r w:rsidRPr="000F00F6">
              <w:rPr>
                <w:rFonts w:ascii="GHEA Grapalat" w:hAnsi="GHEA Grapalat" w:cs="Sylfaen"/>
              </w:rPr>
              <w:t>չօգտագործել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, </w:t>
            </w:r>
            <w:proofErr w:type="spellStart"/>
            <w:r w:rsidRPr="000F00F6">
              <w:rPr>
                <w:rFonts w:ascii="GHEA Grapalat" w:hAnsi="GHEA Grapalat" w:cs="Sylfaen"/>
              </w:rPr>
              <w:t>եթե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փաթեթավորումը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վնասված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է</w:t>
            </w:r>
          </w:p>
          <w:p w14:paraId="7C0F4CD4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</w:rPr>
              <w:t xml:space="preserve">3. 100% </w:t>
            </w:r>
            <w:proofErr w:type="spellStart"/>
            <w:r w:rsidRPr="000F00F6">
              <w:rPr>
                <w:rFonts w:ascii="GHEA Grapalat" w:hAnsi="GHEA Grapalat" w:cs="Sylfaen"/>
              </w:rPr>
              <w:t>հիգ</w:t>
            </w:r>
            <w:proofErr w:type="spellEnd"/>
            <w:r w:rsidRPr="000F00F6">
              <w:rPr>
                <w:rFonts w:ascii="GHEA Grapalat" w:hAnsi="GHEA Grapalat" w:cs="Sylfaen"/>
                <w:lang w:val="en-US"/>
              </w:rPr>
              <w:t>ի</w:t>
            </w:r>
            <w:proofErr w:type="spellStart"/>
            <w:r w:rsidRPr="000F00F6">
              <w:rPr>
                <w:rFonts w:ascii="GHEA Grapalat" w:hAnsi="GHEA Grapalat" w:cs="Sylfaen"/>
              </w:rPr>
              <w:t>ենիկ</w:t>
            </w:r>
            <w:proofErr w:type="spellEnd"/>
          </w:p>
          <w:p w14:paraId="72036BB5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</w:rPr>
              <w:t xml:space="preserve">4. </w:t>
            </w:r>
            <w:proofErr w:type="spellStart"/>
            <w:r w:rsidRPr="000F00F6">
              <w:rPr>
                <w:rFonts w:ascii="GHEA Grapalat" w:hAnsi="GHEA Grapalat" w:cs="Sylfaen"/>
              </w:rPr>
              <w:t>վաճառքի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ենթակա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չէ</w:t>
            </w:r>
            <w:proofErr w:type="spellEnd"/>
          </w:p>
          <w:p w14:paraId="0847E0FD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</w:rPr>
              <w:t xml:space="preserve">5. </w:t>
            </w:r>
            <w:proofErr w:type="spellStart"/>
            <w:r w:rsidRPr="000F00F6">
              <w:rPr>
                <w:rFonts w:ascii="GHEA Grapalat" w:hAnsi="GHEA Grapalat" w:cs="Sylfaen"/>
              </w:rPr>
              <w:t>պահպանման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0F00F6">
              <w:rPr>
                <w:rFonts w:ascii="GHEA Grapalat" w:hAnsi="GHEA Grapalat" w:cs="Sylfaen"/>
              </w:rPr>
              <w:t>ժամկետը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– </w:t>
            </w:r>
            <w:proofErr w:type="spellStart"/>
            <w:r w:rsidRPr="000F00F6">
              <w:rPr>
                <w:rFonts w:ascii="GHEA Grapalat" w:hAnsi="GHEA Grapalat" w:cs="Sylfaen"/>
              </w:rPr>
              <w:t>անսահմանափակ</w:t>
            </w:r>
            <w:proofErr w:type="spellEnd"/>
          </w:p>
          <w:p w14:paraId="488F027B" w14:textId="77777777" w:rsidR="00551955" w:rsidRPr="000F00F6" w:rsidRDefault="00551955" w:rsidP="00B4059A">
            <w:pPr>
              <w:rPr>
                <w:rFonts w:ascii="GHEA Grapalat" w:hAnsi="GHEA Grapalat" w:cs="Sylfaen"/>
              </w:rPr>
            </w:pPr>
            <w:r w:rsidRPr="000F00F6">
              <w:rPr>
                <w:rFonts w:ascii="GHEA Grapalat" w:hAnsi="GHEA Grapalat" w:cs="Sylfaen"/>
                <w:lang w:val="hy-AM"/>
              </w:rPr>
              <w:t>6</w:t>
            </w:r>
            <w:r w:rsidRPr="000F00F6">
              <w:rPr>
                <w:rFonts w:ascii="GHEA Grapalat" w:hAnsi="GHEA Grapalat" w:cs="Sylfaen"/>
              </w:rPr>
              <w:t xml:space="preserve">. </w:t>
            </w:r>
            <w:proofErr w:type="spellStart"/>
            <w:r w:rsidRPr="000F00F6">
              <w:rPr>
                <w:rFonts w:ascii="GHEA Grapalat" w:hAnsi="GHEA Grapalat" w:cs="Sylfaen"/>
              </w:rPr>
              <w:t>Համապատասխանությունը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 ԱՄՆ-ի F.D.A. C.F.R. 21, </w:t>
            </w:r>
            <w:proofErr w:type="spellStart"/>
            <w:r w:rsidRPr="000F00F6">
              <w:rPr>
                <w:rFonts w:ascii="GHEA Grapalat" w:hAnsi="GHEA Grapalat" w:cs="Sylfaen"/>
              </w:rPr>
              <w:t>մաս</w:t>
            </w:r>
            <w:proofErr w:type="spellEnd"/>
            <w:r w:rsidRPr="000F00F6">
              <w:rPr>
                <w:rFonts w:ascii="GHEA Grapalat" w:hAnsi="GHEA Grapalat" w:cs="Sylfaen"/>
              </w:rPr>
              <w:t xml:space="preserve">՝ 177.1520-ի </w:t>
            </w:r>
            <w:proofErr w:type="spellStart"/>
            <w:r w:rsidRPr="000F00F6">
              <w:rPr>
                <w:rFonts w:ascii="GHEA Grapalat" w:hAnsi="GHEA Grapalat" w:cs="Sylfaen"/>
              </w:rPr>
              <w:t>հետ</w:t>
            </w:r>
            <w:proofErr w:type="spellEnd"/>
          </w:p>
          <w:p w14:paraId="315F07D8" w14:textId="77777777" w:rsidR="00551955" w:rsidRPr="000F00F6" w:rsidRDefault="00551955" w:rsidP="00B4059A">
            <w:pPr>
              <w:spacing w:after="200" w:line="276" w:lineRule="auto"/>
              <w:rPr>
                <w:rFonts w:ascii="GHEA Grapalat" w:hAnsi="GHEA Grapalat" w:cs="Sylfaen"/>
                <w:lang w:val="af-ZA"/>
              </w:rPr>
            </w:pPr>
            <w:r w:rsidRPr="000F00F6">
              <w:rPr>
                <w:rFonts w:ascii="GHEA Grapalat" w:hAnsi="GHEA Grapalat" w:cs="Sylfaen"/>
                <w:lang w:val="hy-AM"/>
              </w:rPr>
              <w:t>7</w:t>
            </w:r>
            <w:r w:rsidRPr="000F00F6">
              <w:rPr>
                <w:rFonts w:ascii="GHEA Grapalat" w:hAnsi="GHEA Grapalat" w:cs="Sylfaen"/>
              </w:rPr>
              <w:t>.</w:t>
            </w:r>
            <w:r w:rsidRPr="000F00F6">
              <w:rPr>
                <w:rFonts w:ascii="GHEA Grapalat" w:hAnsi="GHEA Grapalat" w:cs="Sylfaen"/>
                <w:lang w:val="af-ZA"/>
              </w:rPr>
              <w:t xml:space="preserve"> Պարտադիր պայման` Ապրանքը պետք է լինեն նոր, չօգտագործված: Տեղափոխումը մատակարարի կողմից:</w:t>
            </w:r>
          </w:p>
          <w:p w14:paraId="25BCB72C" w14:textId="77777777" w:rsidR="00551955" w:rsidRPr="000F00F6" w:rsidRDefault="00551955" w:rsidP="00B4059A">
            <w:pPr>
              <w:rPr>
                <w:rFonts w:ascii="GHEA Grapalat" w:hAnsi="GHEA Grapalat" w:cs="Sylfaen"/>
                <w:b/>
                <w:bCs/>
                <w:i/>
                <w:iCs/>
                <w:lang w:val="hy-AM"/>
              </w:rPr>
            </w:pPr>
            <w:r w:rsidRPr="000F00F6">
              <w:rPr>
                <w:rFonts w:ascii="GHEA Grapalat" w:hAnsi="GHEA Grapalat" w:cs="Sylfaen"/>
                <w:b/>
                <w:bCs/>
                <w:i/>
                <w:iCs/>
                <w:lang w:val="hy-AM"/>
              </w:rPr>
              <w:t xml:space="preserve">Եթե մասնակցի կողմից ներկայացվում է խմածությունը չափող` </w:t>
            </w:r>
            <w:r w:rsidRPr="000F00F6">
              <w:rPr>
                <w:rFonts w:ascii="GHEA Grapalat" w:hAnsi="GHEA Grapalat" w:cs="Sylfaen"/>
                <w:b/>
                <w:bCs/>
                <w:i/>
                <w:iCs/>
                <w:lang w:val="af-ZA"/>
              </w:rPr>
              <w:t>Alcovisor Jupiter X/RP</w:t>
            </w:r>
            <w:r w:rsidRPr="000F00F6">
              <w:rPr>
                <w:rFonts w:ascii="GHEA Grapalat" w:hAnsi="GHEA Grapalat" w:cs="Sylfaen"/>
                <w:b/>
                <w:bCs/>
                <w:i/>
                <w:iCs/>
                <w:lang w:val="hy-AM"/>
              </w:rPr>
              <w:t xml:space="preserve"> սարքը արտադրող ընկերության կողմից չարտադրված ապրանք /փչիկ/, ապա մասնակիցը հայտով պարտավոր է ներկայացնել սարքը արտադրող ընկերության կողմից ապրանքի /փչիկի/ համատեղելիության մասին հավաստող փաստաթուղթ։ </w:t>
            </w:r>
          </w:p>
          <w:p w14:paraId="53CBD452" w14:textId="77777777" w:rsidR="00551955" w:rsidRPr="000F00F6" w:rsidRDefault="00551955" w:rsidP="00B4059A">
            <w:pPr>
              <w:spacing w:after="200" w:line="276" w:lineRule="auto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</w:tbl>
    <w:p w14:paraId="2345034C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299C416B" w14:textId="6A94FAB0" w:rsidR="00551955" w:rsidRDefault="00551955" w:rsidP="00551955">
      <w:pPr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</w:t>
      </w:r>
    </w:p>
    <w:p w14:paraId="6A86724C" w14:textId="77777777" w:rsidR="00551955" w:rsidRDefault="00551955" w:rsidP="00551955">
      <w:pPr>
        <w:rPr>
          <w:rFonts w:ascii="Calibri" w:hAnsi="Calibri"/>
          <w:lang w:val="af-ZA"/>
        </w:rPr>
      </w:pPr>
    </w:p>
    <w:p w14:paraId="42DBB1F0" w14:textId="76159521" w:rsidR="00551955" w:rsidRDefault="00551955" w:rsidP="00551955">
      <w:pPr>
        <w:rPr>
          <w:rFonts w:ascii="GHEA Grapalat" w:hAnsi="GHEA Grapalat" w:cs="Sylfaen"/>
          <w:lang w:val="af-ZA"/>
        </w:rPr>
      </w:pPr>
      <w:r>
        <w:rPr>
          <w:lang w:val="af-ZA"/>
        </w:rPr>
        <w:t xml:space="preserve">                                               </w:t>
      </w:r>
      <w:r w:rsidRPr="0063654A">
        <w:rPr>
          <w:rFonts w:ascii="Sylfaen" w:hAnsi="Sylfaen" w:cs="Sylfaen"/>
          <w:sz w:val="28"/>
          <w:szCs w:val="28"/>
          <w:lang w:val="pt-BR"/>
        </w:rPr>
        <w:t>ТЕХНИЧЕСК</w:t>
      </w:r>
      <w:r>
        <w:rPr>
          <w:rFonts w:ascii="Sylfaen" w:hAnsi="Sylfaen" w:cs="Sylfaen"/>
          <w:sz w:val="28"/>
          <w:szCs w:val="28"/>
        </w:rPr>
        <w:t>АЯ</w:t>
      </w:r>
      <w:r w:rsidRPr="0063654A">
        <w:rPr>
          <w:rFonts w:ascii="Sylfaen" w:hAnsi="Sylfaen" w:cs="Sylfaen"/>
          <w:sz w:val="28"/>
          <w:szCs w:val="28"/>
          <w:lang w:val="pt-BR"/>
        </w:rPr>
        <w:t xml:space="preserve"> ХАРАКТЕРИСТИК</w:t>
      </w:r>
      <w:r>
        <w:rPr>
          <w:rFonts w:ascii="Sylfaen" w:hAnsi="Sylfaen" w:cs="Sylfaen"/>
          <w:sz w:val="28"/>
          <w:szCs w:val="28"/>
        </w:rPr>
        <w:t>А</w:t>
      </w:r>
      <w:r w:rsidRPr="0063654A">
        <w:rPr>
          <w:rFonts w:ascii="Sylfaen" w:hAnsi="Sylfaen" w:cs="Sylfaen"/>
          <w:sz w:val="28"/>
          <w:szCs w:val="28"/>
          <w:lang w:val="pt-BR"/>
        </w:rPr>
        <w:t xml:space="preserve"> </w:t>
      </w:r>
    </w:p>
    <w:p w14:paraId="01462659" w14:textId="77777777" w:rsidR="00551955" w:rsidRDefault="00551955" w:rsidP="00551955">
      <w:pPr>
        <w:jc w:val="center"/>
        <w:rPr>
          <w:rFonts w:ascii="GHEA Grapalat" w:hAnsi="GHEA Grapalat" w:cs="Sylfaen"/>
          <w:sz w:val="28"/>
          <w:szCs w:val="28"/>
          <w:lang w:val="af-ZA"/>
        </w:rPr>
      </w:pPr>
      <w:r>
        <w:rPr>
          <w:rFonts w:ascii="GHEA Grapalat" w:hAnsi="GHEA Grapalat" w:cs="Sylfaen"/>
          <w:sz w:val="28"/>
          <w:szCs w:val="28"/>
        </w:rPr>
        <w:t>Дудка</w:t>
      </w:r>
      <w:r w:rsidRPr="00F87255">
        <w:rPr>
          <w:rFonts w:ascii="GHEA Grapalat" w:hAnsi="GHEA Grapalat" w:cs="Sylfaen"/>
          <w:sz w:val="28"/>
          <w:szCs w:val="28"/>
          <w:lang w:val="af-ZA"/>
        </w:rPr>
        <w:t xml:space="preserve"> прибора для измерения пьянства</w:t>
      </w:r>
    </w:p>
    <w:p w14:paraId="7B39D5DB" w14:textId="77777777" w:rsidR="00551955" w:rsidRPr="00F87255" w:rsidRDefault="00551955" w:rsidP="00551955">
      <w:pPr>
        <w:ind w:left="66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lang w:val="af-ZA"/>
        </w:rPr>
        <w:t xml:space="preserve">          </w:t>
      </w:r>
      <w:r>
        <w:rPr>
          <w:rFonts w:ascii="GHEA Grapalat" w:hAnsi="GHEA Grapalat" w:cs="Sylfaen"/>
        </w:rPr>
        <w:t>Дудка</w:t>
      </w:r>
      <w:r w:rsidRPr="00F87255">
        <w:rPr>
          <w:rFonts w:ascii="GHEA Grapalat" w:hAnsi="GHEA Grapalat" w:cs="Sylfaen"/>
          <w:sz w:val="28"/>
          <w:szCs w:val="28"/>
          <w:lang w:val="af-ZA"/>
        </w:rPr>
        <w:t xml:space="preserve"> </w:t>
      </w:r>
      <w:r w:rsidRPr="00F87255">
        <w:rPr>
          <w:rFonts w:ascii="GHEA Grapalat" w:hAnsi="GHEA Grapalat" w:cs="Sylfaen"/>
          <w:lang w:val="af-ZA"/>
        </w:rPr>
        <w:t>предназначен</w:t>
      </w:r>
      <w:r>
        <w:rPr>
          <w:rFonts w:ascii="GHEA Grapalat" w:hAnsi="GHEA Grapalat" w:cs="Sylfaen"/>
        </w:rPr>
        <w:t>а</w:t>
      </w:r>
      <w:r w:rsidRPr="00F87255">
        <w:rPr>
          <w:rFonts w:ascii="GHEA Grapalat" w:hAnsi="GHEA Grapalat" w:cs="Sylfaen"/>
          <w:lang w:val="af-ZA"/>
        </w:rPr>
        <w:t xml:space="preserve"> для использования в приборе для измерения пьянства</w:t>
      </w:r>
      <w:r w:rsidRPr="00F87255">
        <w:rPr>
          <w:rFonts w:ascii="GHEA Grapalat" w:hAnsi="GHEA Grapalat" w:cs="Sylfaen"/>
        </w:rPr>
        <w:t>.</w:t>
      </w:r>
    </w:p>
    <w:p w14:paraId="74CE353B" w14:textId="77777777" w:rsidR="00551955" w:rsidRPr="00D73062" w:rsidRDefault="00551955" w:rsidP="00551955">
      <w:pPr>
        <w:rPr>
          <w:rFonts w:ascii="GHEA Grapalat" w:hAnsi="GHEA Grapalat" w:cs="Sylfaen"/>
        </w:rPr>
      </w:pPr>
      <w:r>
        <w:rPr>
          <w:rFonts w:ascii="GHEA Grapalat" w:hAnsi="GHEA Grapalat" w:cs="Sylfaen"/>
          <w:lang w:val="af-ZA"/>
        </w:rPr>
        <w:t xml:space="preserve">  </w:t>
      </w:r>
      <w:r w:rsidRPr="00F87255">
        <w:rPr>
          <w:rFonts w:ascii="GHEA Grapalat" w:hAnsi="GHEA Grapalat" w:cs="Sylfaen"/>
          <w:lang w:val="af-ZA"/>
        </w:rPr>
        <w:t xml:space="preserve">Содержание или отсутствие алкоголя в выдыхаемом человеком воздухе определяется с помощью индивидуальных гигиенических </w:t>
      </w:r>
      <w:r>
        <w:rPr>
          <w:rFonts w:ascii="GHEA Grapalat" w:hAnsi="GHEA Grapalat" w:cs="Sylfaen"/>
        </w:rPr>
        <w:t>дудок</w:t>
      </w:r>
      <w:r w:rsidRPr="00F87255">
        <w:rPr>
          <w:rFonts w:ascii="GHEA Grapalat" w:hAnsi="GHEA Grapalat" w:cs="Sylfaen"/>
          <w:lang w:val="af-ZA"/>
        </w:rPr>
        <w:t>, предназначенных для одно</w:t>
      </w:r>
      <w:proofErr w:type="spellStart"/>
      <w:r>
        <w:rPr>
          <w:rFonts w:ascii="GHEA Grapalat" w:hAnsi="GHEA Grapalat" w:cs="Sylfaen"/>
        </w:rPr>
        <w:t>разов</w:t>
      </w:r>
      <w:proofErr w:type="spellEnd"/>
      <w:r w:rsidRPr="00F87255">
        <w:rPr>
          <w:rFonts w:ascii="GHEA Grapalat" w:hAnsi="GHEA Grapalat" w:cs="Sylfaen"/>
          <w:lang w:val="af-ZA"/>
        </w:rPr>
        <w:t>ого использования</w:t>
      </w:r>
      <w:r w:rsidRPr="00D73062">
        <w:rPr>
          <w:rFonts w:ascii="GHEA Grapalat" w:hAnsi="GHEA Grapalat" w:cs="Sylfaen"/>
        </w:rPr>
        <w:t>.</w:t>
      </w:r>
    </w:p>
    <w:p w14:paraId="25DD1BC9" w14:textId="77777777" w:rsidR="00551955" w:rsidRDefault="00551955" w:rsidP="00551955">
      <w:pPr>
        <w:jc w:val="center"/>
        <w:rPr>
          <w:rFonts w:ascii="GHEA Grapalat" w:hAnsi="GHEA Grapalat" w:cs="Sylfaen"/>
          <w:lang w:val="af-ZA"/>
        </w:rPr>
      </w:pPr>
      <w:r w:rsidRPr="00E53985">
        <w:rPr>
          <w:rFonts w:ascii="GHEA Grapalat" w:hAnsi="GHEA Grapalat" w:cs="Sylfaen"/>
          <w:lang w:val="af-ZA"/>
        </w:rPr>
        <w:t>Физические свойства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610"/>
        <w:gridCol w:w="2799"/>
        <w:gridCol w:w="2799"/>
      </w:tblGrid>
      <w:tr w:rsidR="00551955" w14:paraId="464EA68C" w14:textId="77777777" w:rsidTr="00B4059A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B188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>Продукт</w:t>
            </w:r>
          </w:p>
        </w:tc>
        <w:tc>
          <w:tcPr>
            <w:tcW w:w="5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7B21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>Результат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A131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>Характеристика</w:t>
            </w:r>
          </w:p>
        </w:tc>
      </w:tr>
      <w:tr w:rsidR="00551955" w14:paraId="08C7D904" w14:textId="77777777" w:rsidTr="00B4059A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2937" w14:textId="77777777" w:rsidR="00551955" w:rsidRDefault="00551955" w:rsidP="00B4059A">
            <w:pPr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1373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I - A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EEE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IV - 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02BC" w14:textId="77777777" w:rsidR="00551955" w:rsidRDefault="00551955" w:rsidP="00B4059A">
            <w:pPr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14:paraId="7D11B83C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2573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>Плотность</w:t>
            </w:r>
            <w:r>
              <w:rPr>
                <w:rFonts w:ascii="GHEA Grapalat" w:hAnsi="GHEA Grapalat" w:cs="Sylfaen"/>
                <w:lang w:val="af-ZA"/>
              </w:rPr>
              <w:t xml:space="preserve"> /</w:t>
            </w:r>
            <w:r>
              <w:rPr>
                <w:rFonts w:ascii="GHEA Grapalat" w:hAnsi="GHEA Grapalat" w:cs="Sylfaen"/>
              </w:rPr>
              <w:t>г</w:t>
            </w:r>
            <w:r>
              <w:rPr>
                <w:rFonts w:ascii="GHEA Grapalat" w:hAnsi="GHEA Grapalat" w:cs="Sylfaen"/>
                <w:lang w:val="af-ZA"/>
              </w:rPr>
              <w:t>/</w:t>
            </w:r>
            <w:r>
              <w:rPr>
                <w:rFonts w:ascii="GHEA Grapalat" w:hAnsi="GHEA Grapalat" w:cs="Sylfaen"/>
              </w:rPr>
              <w:t>см</w:t>
            </w:r>
            <w:r>
              <w:rPr>
                <w:rFonts w:ascii="GHEA Grapalat" w:hAnsi="GHEA Grapalat" w:cs="Sylfaen"/>
                <w:lang w:val="af-ZA"/>
              </w:rPr>
              <w:t>/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930E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0,899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57AD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0,884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6EA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0,880 – 0,913</w:t>
            </w:r>
          </w:p>
        </w:tc>
      </w:tr>
      <w:tr w:rsidR="00551955" w14:paraId="53FA0D8F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F26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 xml:space="preserve">Степень плавления </w:t>
            </w:r>
            <w:r>
              <w:rPr>
                <w:rFonts w:ascii="GHEA Grapalat" w:hAnsi="GHEA Grapalat" w:cs="Sylfaen"/>
              </w:rPr>
              <w:t>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D744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175 – 179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929F6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174 – 180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AF8A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160 – 180</w:t>
            </w:r>
          </w:p>
        </w:tc>
      </w:tr>
      <w:tr w:rsidR="00551955" w14:paraId="36730146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0B4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Экстракт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гексана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%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84F3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&lt; 1.0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362A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&lt; 1,0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EBEE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</w:rPr>
              <w:t>6,4</w:t>
            </w:r>
            <w:r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D73062">
              <w:rPr>
                <w:rFonts w:ascii="GHEA Grapalat" w:hAnsi="GHEA Grapalat" w:cs="Sylfaen"/>
                <w:lang w:val="en-US"/>
              </w:rPr>
              <w:t>не</w:t>
            </w:r>
            <w:proofErr w:type="spellEnd"/>
            <w:r w:rsidRPr="00D73062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D73062">
              <w:rPr>
                <w:rFonts w:ascii="GHEA Grapalat" w:hAnsi="GHEA Grapalat" w:cs="Sylfaen"/>
                <w:lang w:val="en-US"/>
              </w:rPr>
              <w:t>более</w:t>
            </w:r>
            <w:proofErr w:type="spellEnd"/>
          </w:p>
        </w:tc>
      </w:tr>
      <w:tr w:rsidR="00551955" w14:paraId="3E09E3C2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9EE9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Экстракт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ксилола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r>
              <w:rPr>
                <w:rFonts w:ascii="GHEA Grapalat" w:hAnsi="GHEA Grapalat" w:cs="Sylfaen"/>
              </w:rPr>
              <w:t>%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5198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2,8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2549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r>
              <w:rPr>
                <w:rFonts w:ascii="GHEA Grapalat" w:hAnsi="GHEA Grapalat" w:cs="Sylfaen"/>
              </w:rPr>
              <w:t>2,6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3F0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 xml:space="preserve">9,8 </w:t>
            </w:r>
            <w:r w:rsidRPr="00D73062">
              <w:rPr>
                <w:rFonts w:ascii="GHEA Grapalat" w:hAnsi="GHEA Grapalat" w:cs="Sylfaen"/>
                <w:lang w:val="af-ZA"/>
              </w:rPr>
              <w:t>не более</w:t>
            </w:r>
          </w:p>
        </w:tc>
      </w:tr>
      <w:tr w:rsidR="00551955" w14:paraId="5228332B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358D4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Размеры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7E35" w14:textId="77777777" w:rsidR="00551955" w:rsidRPr="00D73062" w:rsidRDefault="00551955" w:rsidP="00B4059A">
            <w:pPr>
              <w:pStyle w:val="TableParagraph"/>
              <w:ind w:left="393"/>
              <w:rPr>
                <w:rFonts w:ascii="Sylfaen" w:hAnsi="Sylfaen" w:cs="Arial"/>
                <w:sz w:val="24"/>
                <w:lang w:val="ru-RU"/>
              </w:rPr>
            </w:pPr>
            <w:r>
              <w:rPr>
                <w:sz w:val="24"/>
              </w:rPr>
              <w:t>111 x 14.5</w:t>
            </w:r>
            <w:r>
              <w:rPr>
                <w:rFonts w:ascii="GHEA Grapalat" w:hAnsi="GHEA Grapalat" w:cs="Arial"/>
                <w:sz w:val="24"/>
              </w:rPr>
              <w:t xml:space="preserve"> </w:t>
            </w:r>
            <w:r>
              <w:rPr>
                <w:rFonts w:ascii="GHEA Grapalat" w:hAnsi="GHEA Grapalat" w:cs="Arial"/>
                <w:sz w:val="24"/>
                <w:lang w:val="ru-RU"/>
              </w:rPr>
              <w:t>мм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6BC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97CB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14:paraId="31BB8290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CC1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</w:rPr>
              <w:t>Вес</w:t>
            </w:r>
            <w:r>
              <w:rPr>
                <w:rFonts w:ascii="GHEA Grapalat" w:hAnsi="GHEA Grapalat" w:cs="Sylfaen"/>
                <w:lang w:val="en-US"/>
              </w:rPr>
              <w:t xml:space="preserve"> (100 </w:t>
            </w:r>
            <w:r>
              <w:rPr>
                <w:rFonts w:ascii="GHEA Grapalat" w:hAnsi="GHEA Grapalat" w:cs="Sylfaen"/>
              </w:rPr>
              <w:t>штук</w:t>
            </w:r>
            <w:r>
              <w:rPr>
                <w:rFonts w:ascii="GHEA Grapalat" w:hAnsi="GHEA Grapalat" w:cs="Sylfaen"/>
                <w:lang w:val="en-US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7589" w14:textId="77777777" w:rsidR="00551955" w:rsidRPr="00D73062" w:rsidRDefault="00551955" w:rsidP="00B4059A">
            <w:pPr>
              <w:pStyle w:val="TableParagraph"/>
              <w:spacing w:before="35"/>
              <w:ind w:left="393"/>
              <w:rPr>
                <w:rFonts w:ascii="GHEA Grapalat" w:hAnsi="GHEA Grapalat" w:cs="Arial"/>
                <w:sz w:val="24"/>
                <w:lang w:val="ru-RU"/>
              </w:rPr>
            </w:pPr>
            <w:r>
              <w:rPr>
                <w:rFonts w:ascii="GHEA Grapalat" w:hAnsi="GHEA Grapalat"/>
                <w:sz w:val="24"/>
              </w:rPr>
              <w:t>0.3</w:t>
            </w:r>
            <w:r>
              <w:rPr>
                <w:rFonts w:ascii="GHEA Grapalat" w:hAnsi="GHEA Grapalat"/>
                <w:sz w:val="24"/>
                <w:lang w:val="ru-RU"/>
              </w:rPr>
              <w:t xml:space="preserve"> кг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0E4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68B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8C55A0" w14:paraId="7F9E2CFD" w14:textId="77777777" w:rsidTr="00B4059A">
        <w:trPr>
          <w:trHeight w:val="34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8D68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</w:rPr>
            </w:pP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Подтверждение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гигиенических</w:t>
            </w:r>
            <w:proofErr w:type="spellEnd"/>
            <w:r w:rsidRPr="00E53985">
              <w:rPr>
                <w:rFonts w:ascii="GHEA Grapalat" w:hAnsi="GHEA Grapalat" w:cs="Sylfaen"/>
                <w:lang w:val="en-US"/>
              </w:rPr>
              <w:t xml:space="preserve"> </w:t>
            </w:r>
            <w:proofErr w:type="spellStart"/>
            <w:r w:rsidRPr="00E53985">
              <w:rPr>
                <w:rFonts w:ascii="GHEA Grapalat" w:hAnsi="GHEA Grapalat" w:cs="Sylfaen"/>
                <w:lang w:val="en-US"/>
              </w:rPr>
              <w:t>особенностей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8003" w14:textId="77777777" w:rsidR="00551955" w:rsidRDefault="00551955" w:rsidP="00B4059A">
            <w:pPr>
              <w:pStyle w:val="TableParagraph"/>
              <w:ind w:left="393"/>
              <w:rPr>
                <w:rFonts w:ascii="GHEA Grapalat" w:hAnsi="GHEA Grapalat"/>
                <w:sz w:val="24"/>
                <w:lang w:val="hy-AM"/>
              </w:rPr>
            </w:pPr>
            <w:r w:rsidRPr="00E53985">
              <w:rPr>
                <w:rFonts w:ascii="GHEA Grapalat" w:hAnsi="GHEA Grapalat" w:cs="Arial"/>
                <w:sz w:val="24"/>
                <w:lang w:val="hy-AM"/>
              </w:rPr>
              <w:t>Соответствие США F.D.A. C.F.R. 21, с часть</w:t>
            </w:r>
            <w:r>
              <w:rPr>
                <w:rFonts w:ascii="GHEA Grapalat" w:hAnsi="GHEA Grapalat" w:cs="Arial"/>
                <w:sz w:val="24"/>
                <w:lang w:val="ru-RU"/>
              </w:rPr>
              <w:t>ю</w:t>
            </w:r>
            <w:r w:rsidRPr="00E53985">
              <w:rPr>
                <w:rFonts w:ascii="GHEA Grapalat" w:hAnsi="GHEA Grapalat" w:cs="Arial"/>
                <w:sz w:val="24"/>
                <w:lang w:val="hy-AM"/>
              </w:rPr>
              <w:t xml:space="preserve"> 177.1520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B387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2F7B" w14:textId="77777777" w:rsidR="00551955" w:rsidRDefault="00551955" w:rsidP="00B4059A">
            <w:pPr>
              <w:spacing w:after="200" w:line="276" w:lineRule="auto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</w:p>
        </w:tc>
      </w:tr>
      <w:tr w:rsidR="00551955" w:rsidRPr="008C55A0" w14:paraId="72E4B0B4" w14:textId="77777777" w:rsidTr="00B4059A">
        <w:trPr>
          <w:trHeight w:val="345"/>
        </w:trPr>
        <w:tc>
          <w:tcPr>
            <w:tcW w:w="11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E5A9" w14:textId="77777777" w:rsidR="00551955" w:rsidRPr="00E53985" w:rsidRDefault="00551955" w:rsidP="00B4059A">
            <w:pPr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E53985">
              <w:rPr>
                <w:rFonts w:ascii="GHEA Grapalat" w:hAnsi="GHEA Grapalat" w:cs="Sylfaen"/>
                <w:lang w:val="af-ZA"/>
              </w:rPr>
              <w:t>Обязательное условие</w:t>
            </w:r>
            <w:r>
              <w:rPr>
                <w:rFonts w:ascii="GHEA Grapalat" w:hAnsi="GHEA Grapalat" w:cs="Sylfaen"/>
                <w:lang w:val="hy-AM"/>
              </w:rPr>
              <w:t>՝</w:t>
            </w:r>
            <w:r w:rsidRPr="00E53985">
              <w:rPr>
                <w:rFonts w:ascii="GHEA Grapalat" w:hAnsi="GHEA Grapalat" w:cs="Sylfaen"/>
                <w:lang w:val="af-ZA"/>
              </w:rPr>
              <w:t xml:space="preserve"> </w:t>
            </w:r>
            <w:r>
              <w:rPr>
                <w:rFonts w:ascii="GHEA Grapalat" w:hAnsi="GHEA Grapalat" w:cs="Sylfaen"/>
              </w:rPr>
              <w:t>т</w:t>
            </w:r>
            <w:r w:rsidRPr="00E53985">
              <w:rPr>
                <w:rFonts w:ascii="GHEA Grapalat" w:hAnsi="GHEA Grapalat" w:cs="Sylfaen"/>
                <w:lang w:val="af-ZA"/>
              </w:rPr>
              <w:t>овары должны быть новыми и неиспользованными.</w:t>
            </w:r>
            <w:r>
              <w:rPr>
                <w:rFonts w:ascii="GHEA Grapalat" w:hAnsi="GHEA Grapalat" w:cs="Sylfaen"/>
                <w:lang w:val="af-ZA"/>
              </w:rPr>
              <w:t xml:space="preserve"> </w:t>
            </w:r>
            <w:r w:rsidRPr="00E53985">
              <w:rPr>
                <w:rFonts w:ascii="GHEA Grapalat" w:hAnsi="GHEA Grapalat" w:cs="Sylfaen"/>
                <w:lang w:val="af-ZA"/>
              </w:rPr>
              <w:t>Упаковка</w:t>
            </w:r>
            <w:r>
              <w:rPr>
                <w:rFonts w:ascii="GHEA Grapalat" w:hAnsi="GHEA Grapalat" w:cs="Sylfaen"/>
              </w:rPr>
              <w:t>՝</w:t>
            </w:r>
            <w:r>
              <w:rPr>
                <w:rFonts w:ascii="GHEA Grapalat" w:hAnsi="GHEA Grapalat" w:cs="Sylfaen"/>
                <w:lang w:val="af-ZA"/>
              </w:rPr>
              <w:t xml:space="preserve"> </w:t>
            </w:r>
            <w:r w:rsidRPr="00D56B44">
              <w:rPr>
                <w:rFonts w:ascii="GHEA Grapalat" w:hAnsi="GHEA Grapalat" w:cs="Sylfaen"/>
              </w:rPr>
              <w:t>следующие записи, напечатанные на индивидуальном гигиеническом полиэтилене, обязательном армянском языке՝</w:t>
            </w:r>
          </w:p>
          <w:p w14:paraId="58E7790F" w14:textId="77777777" w:rsidR="00551955" w:rsidRPr="00D56B44" w:rsidRDefault="00551955" w:rsidP="00B4059A">
            <w:pPr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1.</w:t>
            </w:r>
            <w:r w:rsidRPr="00D56B44">
              <w:rPr>
                <w:rFonts w:ascii="GHEA Grapalat" w:hAnsi="GHEA Grapalat" w:cs="Sylfaen"/>
                <w:lang w:val="af-ZA"/>
              </w:rPr>
              <w:t xml:space="preserve"> для одноразового использования</w:t>
            </w:r>
          </w:p>
          <w:p w14:paraId="431C073F" w14:textId="77777777" w:rsidR="00551955" w:rsidRPr="00D56B44" w:rsidRDefault="00551955" w:rsidP="00B4059A">
            <w:pPr>
              <w:rPr>
                <w:rFonts w:ascii="GHEA Grapalat" w:hAnsi="GHEA Grapalat" w:cs="Sylfaen"/>
                <w:lang w:val="af-ZA"/>
              </w:rPr>
            </w:pPr>
            <w:r w:rsidRPr="00D56B44">
              <w:rPr>
                <w:rFonts w:ascii="GHEA Grapalat" w:hAnsi="GHEA Grapalat" w:cs="Sylfaen"/>
                <w:lang w:val="af-ZA"/>
              </w:rPr>
              <w:t>2. не исполь</w:t>
            </w:r>
            <w:proofErr w:type="spellStart"/>
            <w:r>
              <w:rPr>
                <w:rFonts w:ascii="GHEA Grapalat" w:hAnsi="GHEA Grapalat" w:cs="Sylfaen"/>
              </w:rPr>
              <w:t>зовать</w:t>
            </w:r>
            <w:proofErr w:type="spellEnd"/>
            <w:r w:rsidRPr="00D56B44">
              <w:rPr>
                <w:rFonts w:ascii="GHEA Grapalat" w:hAnsi="GHEA Grapalat" w:cs="Sylfaen"/>
                <w:lang w:val="af-ZA"/>
              </w:rPr>
              <w:t>, если упаковка повреждена</w:t>
            </w:r>
          </w:p>
          <w:p w14:paraId="254ECAB7" w14:textId="77777777" w:rsidR="00551955" w:rsidRDefault="00551955" w:rsidP="00B4059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3. 100</w:t>
            </w:r>
            <w:r w:rsidRPr="008C55A0">
              <w:rPr>
                <w:rFonts w:ascii="GHEA Grapalat" w:hAnsi="GHEA Grapalat" w:cs="Sylfaen"/>
              </w:rPr>
              <w:t>%</w:t>
            </w:r>
            <w:r>
              <w:rPr>
                <w:rFonts w:ascii="GHEA Grapalat" w:hAnsi="GHEA Grapalat" w:cs="Sylfaen"/>
              </w:rPr>
              <w:t xml:space="preserve"> </w:t>
            </w:r>
            <w:r w:rsidRPr="00D56B44">
              <w:rPr>
                <w:rFonts w:ascii="GHEA Grapalat" w:hAnsi="GHEA Grapalat" w:cs="Sylfaen"/>
              </w:rPr>
              <w:t>гигиенический</w:t>
            </w:r>
          </w:p>
          <w:p w14:paraId="5AC38540" w14:textId="77777777" w:rsidR="00551955" w:rsidRDefault="00551955" w:rsidP="00B4059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4. </w:t>
            </w:r>
            <w:r w:rsidRPr="00D56B44">
              <w:rPr>
                <w:rFonts w:ascii="GHEA Grapalat" w:hAnsi="GHEA Grapalat" w:cs="Sylfaen"/>
              </w:rPr>
              <w:t>не подлежит продаже</w:t>
            </w:r>
          </w:p>
          <w:p w14:paraId="19DBDFFD" w14:textId="77777777" w:rsidR="00551955" w:rsidRDefault="00551955" w:rsidP="00B4059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5. </w:t>
            </w:r>
            <w:r w:rsidRPr="00D56B44">
              <w:rPr>
                <w:rFonts w:ascii="GHEA Grapalat" w:hAnsi="GHEA Grapalat" w:cs="Sylfaen"/>
              </w:rPr>
              <w:t xml:space="preserve">срок годности </w:t>
            </w:r>
            <w:r>
              <w:rPr>
                <w:rFonts w:ascii="GHEA Grapalat" w:hAnsi="GHEA Grapalat" w:cs="Sylfaen"/>
              </w:rPr>
              <w:t xml:space="preserve">– </w:t>
            </w:r>
            <w:r w:rsidRPr="00D56B44">
              <w:rPr>
                <w:rFonts w:ascii="GHEA Grapalat" w:hAnsi="GHEA Grapalat" w:cs="Sylfaen"/>
              </w:rPr>
              <w:t>неограниченный</w:t>
            </w:r>
          </w:p>
          <w:p w14:paraId="232CAA6E" w14:textId="77777777" w:rsidR="00551955" w:rsidRPr="008C55A0" w:rsidRDefault="00551955" w:rsidP="00B4059A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lang w:val="hy-AM"/>
              </w:rPr>
              <w:t>6</w:t>
            </w:r>
            <w:r>
              <w:rPr>
                <w:rFonts w:ascii="GHEA Grapalat" w:hAnsi="GHEA Grapalat" w:cs="Sylfaen"/>
              </w:rPr>
              <w:t xml:space="preserve">. </w:t>
            </w:r>
            <w:r w:rsidRPr="00D56B44">
              <w:rPr>
                <w:rFonts w:ascii="GHEA Grapalat" w:hAnsi="GHEA Grapalat" w:cs="Sylfaen"/>
              </w:rPr>
              <w:t>Соответствие США F.D.A. C.F.R. 21, с часть</w:t>
            </w:r>
            <w:r>
              <w:rPr>
                <w:rFonts w:ascii="GHEA Grapalat" w:hAnsi="GHEA Grapalat" w:cs="Sylfaen"/>
              </w:rPr>
              <w:t>ю</w:t>
            </w:r>
            <w:r w:rsidRPr="00D56B44">
              <w:rPr>
                <w:rFonts w:ascii="GHEA Grapalat" w:hAnsi="GHEA Grapalat" w:cs="Sylfaen"/>
              </w:rPr>
              <w:t xml:space="preserve"> 177.1520</w:t>
            </w:r>
          </w:p>
          <w:p w14:paraId="0392F650" w14:textId="77777777" w:rsidR="00551955" w:rsidRDefault="00551955" w:rsidP="00B4059A">
            <w:pPr>
              <w:spacing w:after="200" w:line="276" w:lineRule="auto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7</w:t>
            </w:r>
            <w:r>
              <w:rPr>
                <w:rFonts w:ascii="Cambria Math" w:hAnsi="Cambria Math" w:cs="Sylfaen"/>
                <w:lang w:val="hy-AM"/>
              </w:rPr>
              <w:t>․</w:t>
            </w:r>
            <w:r>
              <w:rPr>
                <w:rFonts w:ascii="GHEA Grapalat" w:hAnsi="GHEA Grapalat" w:cs="Sylfaen"/>
                <w:lang w:val="af-ZA"/>
              </w:rPr>
              <w:t xml:space="preserve"> </w:t>
            </w:r>
            <w:r w:rsidRPr="00D56B44">
              <w:rPr>
                <w:rFonts w:ascii="GHEA Grapalat" w:hAnsi="GHEA Grapalat" w:cs="Sylfaen"/>
                <w:lang w:val="af-ZA"/>
              </w:rPr>
              <w:t>Обязательное условие՝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D56B44">
              <w:rPr>
                <w:rFonts w:ascii="GHEA Grapalat" w:hAnsi="GHEA Grapalat" w:cs="Sylfaen"/>
                <w:lang w:val="af-ZA"/>
              </w:rPr>
              <w:t>одукт должен быть новым, неиспользованным</w:t>
            </w:r>
            <w:r>
              <w:rPr>
                <w:rFonts w:ascii="Cambria Math" w:hAnsi="Cambria Math" w:cs="Sylfaen"/>
                <w:lang w:val="hy-AM"/>
              </w:rPr>
              <w:t>․</w:t>
            </w:r>
            <w:r>
              <w:rPr>
                <w:rFonts w:ascii="GHEA Grapalat" w:hAnsi="GHEA Grapalat" w:cs="Sylfaen"/>
              </w:rPr>
              <w:t xml:space="preserve"> </w:t>
            </w:r>
            <w:r w:rsidRPr="00D56B44">
              <w:rPr>
                <w:rFonts w:ascii="GHEA Grapalat" w:hAnsi="GHEA Grapalat" w:cs="Sylfaen"/>
                <w:lang w:val="af-ZA"/>
              </w:rPr>
              <w:t>Пере</w:t>
            </w:r>
            <w:r>
              <w:rPr>
                <w:rFonts w:ascii="GHEA Grapalat" w:hAnsi="GHEA Grapalat" w:cs="Sylfaen"/>
              </w:rPr>
              <w:t>возка</w:t>
            </w:r>
            <w:r w:rsidRPr="00D56B44">
              <w:rPr>
                <w:rFonts w:ascii="GHEA Grapalat" w:hAnsi="GHEA Grapalat" w:cs="Sylfaen"/>
                <w:lang w:val="af-ZA"/>
              </w:rPr>
              <w:t xml:space="preserve"> поставщиком</w:t>
            </w:r>
          </w:p>
          <w:p w14:paraId="37FFFEF4" w14:textId="77777777" w:rsidR="00551955" w:rsidRPr="00613AD4" w:rsidRDefault="00551955" w:rsidP="00B4059A">
            <w:pPr>
              <w:spacing w:after="200" w:line="276" w:lineRule="auto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613AD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Если участник представляет продукт (печатную плату), не произведенный компанией, производящей устройство для измерения потребления алкоголя Alcovisor Jupiter X/RP, участник обязан представить в заявке документ, подтверждающий совместимость продукта /печатной платы/ с компанией, производящей устройство.</w:t>
            </w:r>
          </w:p>
        </w:tc>
      </w:tr>
    </w:tbl>
    <w:p w14:paraId="4A5BCFF8" w14:textId="77777777" w:rsidR="00551955" w:rsidRDefault="00551955" w:rsidP="00551955">
      <w:pPr>
        <w:jc w:val="right"/>
        <w:rPr>
          <w:rFonts w:ascii="GHEA Grapalat" w:hAnsi="GHEA Grapalat" w:cs="Sylfaen"/>
          <w:lang w:val="af-ZA"/>
        </w:rPr>
      </w:pPr>
    </w:p>
    <w:p w14:paraId="3F462A32" w14:textId="77777777" w:rsidR="00551955" w:rsidRDefault="00551955" w:rsidP="00551955">
      <w:pPr>
        <w:rPr>
          <w:rFonts w:ascii="GHEA Grapalat" w:hAnsi="GHEA Grapalat" w:cs="Sylfaen"/>
          <w:b/>
          <w:lang w:val="af-ZA"/>
        </w:rPr>
      </w:pPr>
    </w:p>
    <w:p w14:paraId="01CD967C" w14:textId="77777777" w:rsidR="00551955" w:rsidRPr="005D7DC5" w:rsidRDefault="00551955" w:rsidP="00551955">
      <w:pPr>
        <w:rPr>
          <w:rFonts w:ascii="GHEA Grapalat" w:hAnsi="GHEA Grapalat"/>
          <w:sz w:val="22"/>
          <w:szCs w:val="22"/>
          <w:lang w:val="af-ZA"/>
        </w:rPr>
      </w:pPr>
    </w:p>
    <w:p w14:paraId="4712D01D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  <w:r w:rsidRPr="000F00F6">
        <w:rPr>
          <w:rFonts w:ascii="GHEA Grapalat" w:hAnsi="GHEA Grapalat"/>
          <w:b/>
          <w:i/>
          <w:lang w:val="af-ZA"/>
        </w:rPr>
        <w:t xml:space="preserve">                                             </w:t>
      </w:r>
    </w:p>
    <w:p w14:paraId="37C6C3CD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5F526317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76B05E77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6724F7C2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1041C97C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46DB6520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69C3569D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05DEA4A6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495F1F17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61388454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50397596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4760EAFC" w14:textId="77777777" w:rsidR="00551955" w:rsidRDefault="00551955" w:rsidP="00551955">
      <w:pPr>
        <w:rPr>
          <w:rFonts w:ascii="GHEA Grapalat" w:hAnsi="GHEA Grapalat"/>
          <w:b/>
          <w:i/>
          <w:lang w:val="af-ZA"/>
        </w:rPr>
      </w:pPr>
    </w:p>
    <w:p w14:paraId="6C23AA2C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</w:t>
      </w:r>
    </w:p>
    <w:p w14:paraId="2F445804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6BF15902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24F08D7A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3B703C97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5BD13A54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04B7A1AE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13C238AD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1D04FB9F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6335D422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2318003C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6ACDB624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70D173B1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2E504DCE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59C59F17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0D752B99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631631D2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658229B1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4D86546D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3561AD5E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7F44CBD5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0D4C9EAC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4F6FDC5D" w14:textId="77777777" w:rsidR="00551955" w:rsidRDefault="00551955" w:rsidP="00551955">
      <w:pPr>
        <w:jc w:val="right"/>
        <w:rPr>
          <w:rFonts w:ascii="GHEA Grapalat" w:hAnsi="GHEA Grapalat"/>
          <w:lang w:val="af-ZA"/>
        </w:rPr>
      </w:pPr>
    </w:p>
    <w:p w14:paraId="4D5F7797" w14:textId="77777777" w:rsidR="006B3E9D" w:rsidRPr="00551955" w:rsidRDefault="006B3E9D">
      <w:pPr>
        <w:rPr>
          <w:lang w:val="af-ZA"/>
        </w:rPr>
      </w:pPr>
    </w:p>
    <w:sectPr w:rsidR="006B3E9D" w:rsidRPr="00551955" w:rsidSect="00551955">
      <w:pgSz w:w="12240" w:h="15840"/>
      <w:pgMar w:top="180" w:right="27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9D"/>
    <w:rsid w:val="00236596"/>
    <w:rsid w:val="00551955"/>
    <w:rsid w:val="006B3E9D"/>
    <w:rsid w:val="0087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E6ABC-D382-4228-BB6B-E092A7AB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955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E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3E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3E9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3E9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E9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E9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E9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E9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E9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E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3E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3E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3E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E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3E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B3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E9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B3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3E9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B3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3E9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B3E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E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E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3E9D"/>
    <w:rPr>
      <w:b/>
      <w:bCs/>
      <w:smallCaps/>
      <w:color w:val="2F5496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551955"/>
    <w:pPr>
      <w:widowControl w:val="0"/>
      <w:autoSpaceDE w:val="0"/>
      <w:autoSpaceDN w:val="0"/>
      <w:spacing w:before="32"/>
    </w:pPr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Asatur Abasyan</dc:creator>
  <cp:keywords/>
  <dc:description/>
  <cp:lastModifiedBy>Asatur Abasyan</cp:lastModifiedBy>
  <cp:revision>3</cp:revision>
  <dcterms:created xsi:type="dcterms:W3CDTF">2026-01-21T12:42:00Z</dcterms:created>
  <dcterms:modified xsi:type="dcterms:W3CDTF">2026-01-21T12:43:00Z</dcterms:modified>
</cp:coreProperties>
</file>