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ՍՊԻՏԱԿԻ ԲՇԺԿԱԿԱՆ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ք.Սպիտակ, Երևանյան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препарат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Վանիկ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vanik_sahakyan_89@mail.ru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ՍՊԻՏԱԿԻ ԲՇԺԿԱԿԱՆ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ՍՊԻՏԱԿԻ ԲՇԺԿԱԿԱՆ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ՍՊԻՏԱԿԻ ԲՇԺԿԱԿԱՆ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препарат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препарат</w:t>
      </w:r>
      <w:r w:rsidR="00812F10" w:rsidRPr="00E4651F">
        <w:rPr>
          <w:rFonts w:cstheme="minorHAnsi"/>
          <w:b/>
          <w:lang w:val="ru-RU"/>
        </w:rPr>
        <w:t xml:space="preserve">ДЛЯ НУЖД </w:t>
      </w:r>
      <w:r w:rsidR="0039665E" w:rsidRPr="0039665E">
        <w:rPr>
          <w:rFonts w:cstheme="minorHAnsi"/>
          <w:b/>
          <w:u w:val="single"/>
          <w:lang w:val="af-ZA"/>
        </w:rPr>
        <w:t>ՍՊԻՏԱԿԻ ԲՇԺԿԱԿԱՆ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vanik_sahakyan_89@mail.ru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препарат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ՍՊԻՏԱԿԻ ԲՇԺԿԱԿԱՆ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ՍԲԿ-ԷԱՃԱՊՁԲ-26/06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ՍԲԿ-ԷԱՃԱՊՁԲ-26/06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- 0,5
Форма выпуска - блистер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- 0,5
Форма выпуска - блистер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- 0,25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- 0,5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- 24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растворимая таблетка н/д
Дозировка приобретенного товара - 3500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- 5 мг + 1,25 мг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 + 2,5 мг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мг/2,5/10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- 5 мг/2,5 мг/10 мг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- 75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- 75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15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- 150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- 0,4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порошок
Дозировка приобретенного товара - 2,5/3,5/2,9
Форма выпуска - бумажный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порошок
Дозировка приобретенного товара - 3,0
Форма выпуска - бумажный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- 200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- 40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- 40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- 500+5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- 500+2,5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ош н/нд
Дозировка приобретенного товара - 100 мг/5 мл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- 0,5 мл/5,0 мл.
Дозировка приобретенного товара - 15 мл/5,0 мл.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osh n/ind
Дозировка приобретенного товара - 200 мг/5,0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таблетка н/д
Дозировка приобретенного товара - 0,25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ош н/нд
Дозировка приобретенного товара - 120 мг/5,0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- 250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- 12,5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свеча
Дозировка приобретенного товара - 1,0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суппозитории
Дозировка приобретенного товара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- 10+10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таблетки н/д
Дозировка приобретенного товара - 10+5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капсулы
Дозировка приобретенного товара - 5+10
Форма выпуска - во флаконах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Приобретенный лекарственный препарат в форме капсулы
Дозировка приобретенного лекарственного препарата: 25 мг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мазь для наружного применения
Дозировка приобретенного товара - 40 г
Форма выпуска - саше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- 10 мг/мл для наружного применения
Дозировка приобретенного товара - 10 мг/мл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свеча
Дозировка приобретенного товара -0,5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- 1-т для наружного применения
Дозировка приобретенного товара - 0,5 мг/мл 5,0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для инъекций в рот/внутрь полости рта
Дозировка приобретенного товара - 0,4 мл 4000 МЕ
Форма выпуска - с защитной иглой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По требованиютребованию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ПоПо требованию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треПо требованиюбованию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