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264" w:rsidRDefault="006C2264" w:rsidP="006C226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C2264" w:rsidRDefault="006C2264" w:rsidP="006C226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C2264" w:rsidRDefault="006C2264" w:rsidP="006C226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C2264" w:rsidRDefault="006C2264" w:rsidP="006C226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C2264" w:rsidRDefault="006C2264" w:rsidP="006C226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F37E4">
        <w:rPr>
          <w:rFonts w:ascii="GHEA Grapalat" w:hAnsi="GHEA Grapalat"/>
          <w:b/>
          <w:sz w:val="24"/>
          <w:szCs w:val="24"/>
          <w:lang w:val="hy-AM"/>
        </w:rPr>
        <w:t>Հրավերի փոփոխություն</w:t>
      </w:r>
    </w:p>
    <w:p w:rsidR="006C2264" w:rsidRDefault="006C2264" w:rsidP="006C2264">
      <w:pPr>
        <w:rPr>
          <w:rFonts w:ascii="GHEA Grapalat" w:hAnsi="GHEA Grapalat"/>
          <w:b/>
          <w:sz w:val="24"/>
          <w:szCs w:val="24"/>
          <w:lang w:val="hy-AM"/>
        </w:rPr>
      </w:pPr>
    </w:p>
    <w:p w:rsidR="006C2264" w:rsidRPr="000F37E4" w:rsidRDefault="006C2264" w:rsidP="006C2264">
      <w:pPr>
        <w:ind w:firstLine="567"/>
        <w:jc w:val="both"/>
        <w:rPr>
          <w:rFonts w:ascii="GHEA Grapalat" w:hAnsi="GHEA Grapalat"/>
          <w:lang w:val="hy-AM"/>
        </w:rPr>
      </w:pPr>
      <w:r w:rsidRPr="000F37E4">
        <w:rPr>
          <w:rFonts w:ascii="GHEA Grapalat" w:hAnsi="GHEA Grapalat"/>
          <w:lang w:val="hy-AM"/>
        </w:rPr>
        <w:t xml:space="preserve">Հաշվի </w:t>
      </w:r>
      <w:r>
        <w:rPr>
          <w:rFonts w:ascii="GHEA Grapalat" w:hAnsi="GHEA Grapalat"/>
          <w:lang w:val="hy-AM"/>
        </w:rPr>
        <w:t xml:space="preserve">առնելով 20․01․2026 թվականի ՀՀ Նախագահ Վահագն </w:t>
      </w:r>
      <w:r w:rsidR="004477FA">
        <w:rPr>
          <w:rFonts w:ascii="GHEA Grapalat" w:hAnsi="GHEA Grapalat"/>
          <w:lang w:val="hy-AM"/>
        </w:rPr>
        <w:t>Խաչատուր</w:t>
      </w:r>
      <w:r>
        <w:rPr>
          <w:rFonts w:ascii="GHEA Grapalat" w:hAnsi="GHEA Grapalat"/>
          <w:lang w:val="hy-AM"/>
        </w:rPr>
        <w:t>յանի կողմից ստորագրված &lt;&lt;Հայաստանի Հանրապետության տոների և հիշատակի օրերի մասին&gt;&gt; օրենքում լրացում կատարելու մասին օրենքը, փոփոխություն է կատարվում նաև ԱՄՄՀ-ԷԱՃԱՊՁԲ-26/</w:t>
      </w:r>
      <w:r w:rsidRPr="0052182D">
        <w:rPr>
          <w:rFonts w:ascii="GHEA Grapalat" w:hAnsi="GHEA Grapalat"/>
          <w:lang w:val="hy-AM"/>
        </w:rPr>
        <w:t>29</w:t>
      </w:r>
      <w:r>
        <w:rPr>
          <w:rFonts w:ascii="GHEA Grapalat" w:hAnsi="GHEA Grapalat"/>
          <w:lang w:val="hy-AM"/>
        </w:rPr>
        <w:t xml:space="preserve"> ծածկագրով ընթացակարգի հրավերում, մասնավորապես՝ </w:t>
      </w:r>
      <w:bookmarkStart w:id="0" w:name="_GoBack"/>
      <w:r w:rsidR="00B74A40">
        <w:rPr>
          <w:rFonts w:ascii="GHEA Grapalat" w:hAnsi="GHEA Grapalat"/>
          <w:lang w:val="hy-AM"/>
        </w:rPr>
        <w:t>հայտերի ընդունման վերջնաժամկետ</w:t>
      </w:r>
      <w:bookmarkEnd w:id="0"/>
      <w:r>
        <w:rPr>
          <w:rFonts w:ascii="GHEA Grapalat" w:hAnsi="GHEA Grapalat"/>
          <w:lang w:val="hy-AM"/>
        </w:rPr>
        <w:t xml:space="preserve"> է սահմանվում՝ 03․02․2026թ․, ժամը 11</w:t>
      </w:r>
      <w:r>
        <w:rPr>
          <w:rFonts w:ascii="GHEA Grapalat" w:hAnsi="GHEA Grapalat"/>
          <w:u w:val="single"/>
          <w:vertAlign w:val="superscript"/>
          <w:lang w:val="hy-AM"/>
        </w:rPr>
        <w:t>00։</w:t>
      </w:r>
    </w:p>
    <w:p w:rsidR="00ED6EEE" w:rsidRPr="006C2264" w:rsidRDefault="00ED6EEE" w:rsidP="006C2264">
      <w:pPr>
        <w:ind w:firstLine="284"/>
        <w:rPr>
          <w:lang w:val="hy-AM"/>
        </w:rPr>
      </w:pPr>
    </w:p>
    <w:sectPr w:rsidR="00ED6EEE" w:rsidRPr="006C2264" w:rsidSect="006C226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58"/>
    <w:rsid w:val="004477FA"/>
    <w:rsid w:val="006C2264"/>
    <w:rsid w:val="00B74A40"/>
    <w:rsid w:val="00C83958"/>
    <w:rsid w:val="00E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681B9"/>
  <w15:chartTrackingRefBased/>
  <w15:docId w15:val="{5E7BE17B-866D-42A8-B25F-BE5561CD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Rushanyan Lusine</dc:creator>
  <cp:keywords/>
  <dc:description/>
  <cp:lastModifiedBy>Rushanyan Lusine</cp:lastModifiedBy>
  <cp:revision>5</cp:revision>
  <dcterms:created xsi:type="dcterms:W3CDTF">2026-01-22T08:04:00Z</dcterms:created>
  <dcterms:modified xsi:type="dcterms:W3CDTF">2026-01-22T08:13:00Z</dcterms:modified>
</cp:coreProperties>
</file>