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ՍԱԲԿ-ԷԱՃԾՁԲ-26/21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Սուրբ Աստվածամայր ԲԿ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Արտաշիսյան փ. 46/1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ամպային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 Խաչատրյան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 30 10 /4/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sagnumner2025@gmail.com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Սուրբ Աստվածամայր ԲԿ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ՍԱԲԿ-ԷԱՃԾՁԲ-26/21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Սուրբ Աստվածամայր ԲԿ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Սուրբ Աստվածամայր ԲԿ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ամպային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Սուրբ Աստվածամայր ԲԿ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ամպային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ՍԱԲԿ-ԷԱՃԾՁԲ-26/21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sagnumner2025@gmail.com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ամպային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387.11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ՍԱԲԿ-ԷԱՃԾՁԲ-26/21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Սուրբ Աստվածամայր ԲԿ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ՍԱԲԿ-ԷԱՃԾՁԲ-26/21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ՍԱԲԿ-ԷԱՃԾՁԲ-26/21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«ՍԱԲԿ-ԷԱՃԾՁԲ-26/21»*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ՍԱԲԿ-ԷԱՃԾՁԲ-26/21*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«ՍԱԲԿ-ԷԱՃԾՁԲ-26/21»*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ՍԱԲԿ-ԷԱՃԾՁԲ-26/21*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«ՍՈՒՐԲ ԱՍՏՎԱԾԱՄԱՅՐ»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Ամպային ծառայություններ
1․1  Անհրաժեշտ է  բարելավել գործող համակարգի գործառույթները, ապահովել համապատասխանություն օրենսդրական պահանջներին, օպտիմալացնել արտադրողականությունը և տրամադրել շարունակական տեխնիկական աջակցություն։
2. Աշխատանքների շրջանակը
Պետք է իրականացնել հետևյալ աշխատանքները՝
2.1. Համակարգի հարմարեցում և կատարելագործում
Հիվանդանոցային կառավարման համակարգի (HMS) և էլեկտրոնային առողջապահական գրառումների (EHR) օպտիմալացում ` բուժքույրի դեղերի պահեստի կառավարում և վերահսկում, պատմագրերի և անհրաժեշտ փաստաթղթերի  էլեկտրոնային ստորագրության ապահովումըԻնտեգրում Արմեդ էլեկտրոնային համակարգին՝ ապահովելով  համընդհանուր բժշկական ապահովագրության պահանջները։
2.2. Համակարգի սպասարկում և տեխնիկական աջակցություն
•	Համակարգի անխափան աշխատանքն ապահովող տեխնիկական սպասարկում
•	Վթարային իրավիճակների կանխարգելում, սխալների վերացում և նոր տարբերակների թարմացումներ
•	24/7 տեխնիկական աջակցություն՝ համակարգի բարձր հասանելիությունը պահպանելու համար
2.3. Համապատասխանություն և կիբեռանվտանգություն
•	Տվյալների կոդավորում, մուտքի կառավարման կատարելագործում
•	Համապատասխանություն միջազգային FHIR և HL7 ստանդարտներին՝ փոխգործակցությունը ապահովելու համար։
2.4. Ունակությունների զարգացման և վերապատրաստման ծրագրեր
•	Հիվանդանոցի անձնակազմի վերապատրաստում՝ համակարգի կառավարման և արդյունավետ օգտագործման համար
2․5 Օգտատերերի քանակը ոչ ավել 150 օգտատեր, որից բժիշկների առավելագույն քանակը 135։ կադրերից հանենք
* Պատվիրատուն իրեն իրավունք է վերապահում տեղադրել համակարգը երրորդ կողմի IaaS ենթակառուցվածքի վրա  կամ տեղային (on-premises) հոսթինգի միջավայրում։
•	Երրորդ կողմի IaaS ենթակառուցվածք․ Պատվիրատուն հավաստում է, որ IaaS մատակարարը պատասխանատու է անխափան ցանցային կապի տրամադրման , ֆիզիկական տարածքների, սարքավորումների և ֆիզիկական անվտանգության վերահսկման համար՝ առանց Պատվիրատուն ֆիզիկական մուտքի հնարավորության։ 
•	Տեղային (on-premises) հոսթինգի միջավայր․ Պատվիրատուն պատասխանատվություն է կրում տեղային (on-premises) հոսթինգի միջավայրի տրամադրման և անվտանգության ապահովման համար, այդ թվում՝ ֆիզիկական տարածքի, մուտքի հսկողության, էլեկտրասնուցման/հովացման, ցանցային կապի, ինչպես նաև Ծառայության մատուցման համար օգտագործվող բոլոր սերվերների, տվյալների պահպանման համակարգերի և ցանցային սարքավորումների պաշտպանության համար։ 
*Դիմում հայտարարության հետ անհրաժեշտ է ներկայացնել համապատասխան ծրագրային ապահովման մեջ փոփոխություններ և լրացումներ կատարելու թույտվությունները։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Ծառայության մատուցումը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