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AMVH EAJAPDZB 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автомобильного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Шогик Погосян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EAJAPDZB 26/3</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автомобильного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автомобильного топлива</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EAJAPDZB 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автомобильного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EAJAPDZB 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EAJAPDZB 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EAJAPDZB 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EAJAPDZB 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AMVH EAJAPDZB 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Газообразный метан, используемый в качестве топлива в двигателях внутреннего сгорания транспортных средств, получаемый на нескольких этапах последующей обработки газа для технологических процессов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избыточного сжатого природного газа при заправке баллона. Давление должно соответствовать техническим условиям заправочной станции сжиженного газа и заправляемого газового баллона и не должно превышать предельное давление 19,6 МПа, температура заправляемого в баллон газа не должна быть выше температуры окружающей среды не более чем на 15 °C. В соответствии с действующими в Республике Армения техническими регламентами ГОСТ 27577-2000. Приобретаемый сжатый природный газ должен соответствовать требованиям Постановления Правительства Республики Армения № 1131-Н от 22 июля 2022 года. Указанное количество считается максимальным, поставка осуществляется по купону, учет заправки сжатым природным газом должен производиться за отчетный месяц в соответствии с купонами, утвержденными для каждой заправки. Указано максимальное количество продукта, которое может быть изменено (уменьшено) в связи с расходами организации. Газозаправочная станция должна располагаться на расстоянии не более 10 км от административного здания поселка Вагаршапат.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150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Автозаправочная станция должна располагаться на территории общины Эчмиадзин.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община Вагаршапат, город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января – 31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община Вагаршапат, город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община Вагаршапат, город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община Вагаршапат, город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