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տպագրական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տպագրական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տպագրական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տպագրական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(S-539E)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(S-8113E)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(S-8131E)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դեղին նախատեսված 28000 A4-ի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մորեգույննախատեսված 28000 A4-ի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կապույտ նախատեսված 28000 A4-ի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1.58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կարքիների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հրատարակչություն: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գ/մ2, չափսը՝ 60x84, կտրած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գ/մ2, չափսը՝ 70x100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գ/մ2, չափսը՝ 64x90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(S-539E), օրիգինալ,  1կգ համարժեք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(S-8113E)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S-8113E, օրիգինալ 1կգ համարժեք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(S-132),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(S-8131E)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S-8131E,  A3 չափսի,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AAV8150 տոներ bizhub C250i սև, TN-328K նախատեսված 28000 A4-ի տպագրելու համար
Պարտադիր պայման, միայն օրիգինալ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դեղին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AAV825А տոներ bizhub C250i դեղին, TN-328FY Toner Yellow f.bizhub C360i ser., նախատեսված 28000 A4-ի տպագրելու համար
Պարտադիր պայման, միայն օրիգինալ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մորեգույննախատեսված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AAV835А տոներ bizhub C250i մորեգույն, TN-328FM Toner Magenta f.bizhub C360i ser., նախատեսված 28000 A4-ի տպագրելու համար
Պարտադիր պայման, միայն օրիգինալ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կապույտ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AAV845A տոներ bizhub C250i կապույտ TN-328FC Toner Cyan f.bizhub C360i ser.,, նախատեսված 28000 A4-ի տպագրելու համար
Պարտադիր պայման, միայն օրիգինալ տոներ: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(S-8113E)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(S-8131E)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դեղին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մորեգույննախատեսված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կապույտ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