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ԷԱՃԱՊՁԲ-2026/Է-7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ԷԱՃԱՊՁԲ-2026/Է-7  ծածկագրով հանդերձանքի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094 433060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ԷԱՃԱՊՁԲ-2026/Է-7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ԷԱՃԱՊՁԲ-2026/Է-7  ծածկագրով հանդերձանքի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ԷԱՃԱՊՁԲ-2026/Է-7  ծածկագրով հանդերձանքի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ԷԱՃԱՊՁԲ-2026/Է-7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ԷԱՃԱՊՁԲ-2026/Է-7  ծածկագրով հանդերձանքի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401860.8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երկարաճիտք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12027735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ԷԱՃԱՊՁԲ-2026/Է-7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ԷԱՃԱՊՁԲ-2026/Է-7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ԷԱՃԱՊՁԲ-2026/Է-7»*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ԷԱՃԱՊՁԲ-2026/Է-7*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ԷԱՃԱՊՁԲ-2026/Է-7»*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ԷԱՃԱՊՁԲ-2026/Է-7*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Գործվածքը 70+/-5% ակրիլ  30+/-5% բուրդ բաղադրությամբ, NM-28/2 մինչև NM-35/2 մանվածքից, մակերեսային խտությունը` առնվազն  350 գրամ/մ2, գույնը՝ մուգ փիրուզագույն, գործվածքի տեսակը՝ Հալֆ Միլանո:
Արտաքին տեսքը -  Ուղիղ ձևվածքով, երկարաթև, կլոր օձիքով, վզամասը մշակված էլաստիկ մանժետով: Սվիտերի ստորին վերջավորությունը և թևքերի բազկակալները ավարտվում են 6+/-0.5սմ լայնության էլաստիկ 1/1 գործվածքատեսակով: Սվիտերի ուսամասերը և թևքերի արմնկամասերը վրակարված են առնվազն 220 գրամ մ.քր. մակերեսային խտությամբ, մուգ փիրուզագույն կտորից վրադիրներով: Ուսերին մշակված են 4,5սմ լայնքով և 13սմ երկարությամբ ուսադիրների կամրջակներ, որոնք ուսամասերի հետ կոճկվում են օղակ-կոճակով: Առաջամասի ձախ կողմում կարված է վրադիր գրպան՝ առնվազն 220 գրամ մակերեսային խտությամբ, մուգ փիրուզագույն կտորից, 12+/-1սմ լայնությամբ, 13+/-1սմ երկարությամբ, կպչուն ժապավենով ամրացվող կափույրով: Տարբերանշանները – Աջ թևքին՝ ուսագլխից 7սմ ներքև, կարվում է ՓԾ թևքի տարբերանշանը՝ համապատասխան գունավորումներով ասեղնագործված, Սվիտերի թիկնամասի կենտրոնական հատվածում՝ վզամասի էլաստիկ մանժետից 13սմ հեռավորությամբ կարվում է մուգ փիրուզագույն, 25x8սմ ուղղանկյուն թիկնանշան, որի վրա նարնջագույն թելով ասեղնագործված է «ՓՐԿԱՐԱՐ ԾԱՌԱՅՈՒԹՅՈՒՆ»:  Սվիտերի ներսի միացման կարի մեջ ներկարվում է ստուգիչ պիտակ՝ ներառող՝ Արտադրողի անվանումը, չափ-հասակը, լվացքի մեքենայով կամ ձեռքով լվանալու ջրի ջերմաստիճանը: Կոչման տարբերանշանն իրենցից ներկայացնում է 7X5սմ չափերով հանովի օղագոտի՝ առնվազն 220 գրամ մակերեսային խտությամբ, մուգ փիրուզագույն կտորից: Թույլատրելի շեղումը՝ +/- 2%: Սպայական կազմի ուսադիրների աստղերը ասեղնագործված են ոսկեգույն թելով՝ 13մմ և 20մմ տրամագծերով։ Գնդապետ, փոխգնդապետ, մայոր – 20մմ-ոց աստղեր։ Կապիտան, ավագ լեյտենանտ, լեյտենանտ, ավագ ենթասպա, ենթասպա 13մմ-ոց: Աստղերը տեղակայվում են հետևյալ կերպ՝
Գնդապետ – տարբերանշանի ներքևի եզրից մինչև աստղերի կենտրոնը՝ 25մմ, երկու աստղ իրար կողքի, երրորդ աստղը՝ 25մմ հեռավորության վրա առաջին շարքի աստղերի կենտրոնից:
Փոխգնդապետ – տարբերանշանի ներքևի եզրից մինչև աստղերի կենտրոնը 25մմ, երկու աստղ իրար կողքի:
Մայոր – տարբերանշանի ներքևի եզրից մինչև աստղի կենտրոնը՝ 45մմ:
Կապիտան – տարբերանշանի ներքևի եզրից մինչև աստղերի կենտրոնը՝ 20մմ, երկու աստղ իրար կողքի, երրորդ աստղը՝ 20մմ հեռավորության վրա առաջին շարքի աստղերի կենտրոնից, չորրորդ աստղը՝ 20մմ հեռավորության վրա՝ երրորդի կենտրոնից:
Ավագ լեյտենանտ – տարբերանշանի ներքևի եզրից մինչև աստղերի կենտրոնը՝ 25մմ, երկու աստղ իրար կողքի, երրորդ աստղը՝ 25մմ հեռավորության վրա առաջին շարքի աստղերի կենտրոնից:
Լեյտենանտ – տարբերանշանի ներքևի եզրից մինչև աստղերի կենտրոնը՝ 25մմ հեռավորության վրա երկու աստղ իրար կողքի:
Ավագ ենթասպա – տարբերանշանի ներքևի եզրից մինչև առաջին աստղի կենտրոնը՝ 20մմ, երկրորդ աստղը՝ 20մմ հեռավորության վրա առաջին աստղի կենտրոնից, երրորդ աստղը՝ 20մմ հեռավորության վրա երկրորդ աստղի կենտրոնից:
Ենթասպա – տարբերանշանի ներքևի եզրից մինչև առաջին աստղի կենտրոնը՝ 25մմ, երկրորդ աստղը՝ 25մմ հեռավորության վրա առաջին աստղի կենտրոնից:
Ավագ - տարբերանշանի մեջտեղով՝ վերին և ստորին եզրերից 5-ական մմ հեռավորության վրա կարվում է  բաց շագանակագույն /բեժ/ գույնի 12մմ լայնությամբ մեկ ժապավեն՝ ուղղահայց դիրքով:
Ավագ սերժանտ - տարբերանշանի մեջտեղով՝ աջ և ձախ եզրերից 5-ական մմ հեռավորության վրա կարվում է բաց շագանակագույն /բեժ/ գույնի  12մմ լայնությամբ մեկ ժապավեն՝ հորիզոնական դիրքով:
Սերժանտ - տարբերանշանի մեջտեղով՝ աջ և ձախ եզրերից 5-ական մմ հեռավորության վրա, բաց շագանակագույն /բեժ/ գույնի թելով,  ասեղնագործվում են 5մմ լայնությամբ երեք ժապավեններ հորիզոնական դիրքով՝ իրարից 3մմ հեռավորության վրա:
Կրտսեր սերժանտ - տարբերանշանի մեջտեղով՝ աջ և ձախ եզրերից 5-ական մմ հեռավորության վրա, բաց շագանակագույն /բեժ/ գույնի թելով, ասեղնագործվում են 5մմ լայնությամբ երկու ժապավեններ հորիզոնական դիրքով՝ իրարից 3մմ հեռավորության վրա:
Սվիտերների չափսերը և տարբերանշանների քանակներն ըստ կոչումների կտրամադրվեն պատասխանատու ստորաբաժանման կողմից՝ յուրաքանչյուր խմբաքանակի մատակարարումից առնվազն մեկ ամիս առաջ: Փաթեթավորումը՝ պիտակավորված պարկերով, ամեն պարկում 10 հատ, յուրաքանչյուր սվիտեր թափանցիկ պոլիէթիլենային տոպրակում: Պիտակի վրա նշված՝ տեսականու անվանումը, չափը, քանակը, արտադրող կազմակերպության անվանումը: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  Պարտադիր,  մատակարարի հաշվին կատարվում է լաբորատոր ստուգում:Մանրամասն տես կից ֆայլում՝Հանելված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Գործվածքը 70+/-5% ակրիլ  30+/-5% բուրդ բաղադրությամբ, NM-28/2 մինչև NM-35/2 մանվածքից, մակերեսային խտությունը` առնվազն  350 գրամ/մ2, գույնը՝ մուգ կանաչ, գործվածքի տեսակը՝ Հալֆ Միլանո:
Արտաքին տեսքը -  Ուղիղ ձևվածքով, երկարաթև, կլոր օձիքով, վզամասը մշակված էլաստիկ մանժետով: Սվիտերի ստորին վերջավորությունը և թևքերի բազկակալները ավարտվում են 6+/-0.5սմ լայնության էլաստիկ 1/1 գործվածքատեսակով: Սվիտերի ուսամասերը և թևքերի արմնկամասերը վրակարված են առնվազն 220 գրամ մ.քր. մակերեսային խտությամբ, մուգ կանաչ կտորից վրադիրներով: Ուսերին մշակված են 4,5սմ լայնքով և 13սմ երկարությամբ ուսադիրների կամրջակներ, որոնք ուսամասերի հետ կոճկվում են օղակ-կոճակով: Առաջամասի ձախ կողմում կարված է վրադիր գրպան՝ առնվազն 220 գրամ մակերեսային խտությամբ, մուգ կանաչ կտորից, 12+/-1սմ լայնությամբ, 13+/-1սմ երկարությամբ, կպչուն ժապավենով ամրացվող կափույրով: Տարբերանշանները – Աջ թևքին՝ ուսագլխից 7սմ ներքև, կարվում է ՓԾ թևքի տարբերանշանը՝ համապատասխան գունավորումներով ասեղնագործված, Սվիտերի թիկնամասի կենտրոնական հատվածում՝ վզամասի էլաստիկ մանժետից 13սմ հեռավորությամբ կարվում է մուգ փիրուզագույն, 25x8սմ ուղղանկյուն թիկնանշան, որի վրա նարնջագույն թելով ասեղնագործված է «ՓՐԿԱՐԱՐ ԾԱՌԱՅՈՒԹՅՈՒՆ»:  Սվիտերի ներսի միացման կարի մեջ ներկարվում է ստուգիչ պիտակ՝ ներառող՝ Արտադրողի անվանումը, չափ-հասակը, լվացքի մեքենայով կամ ձեռքով լվանալու ջրի ջերմաստիճանը: Կոչման տարբերանշանն իրենցից ներկայացնում է 7X5սմ չափերով հանովի օղագոտի՝ առնվազն 220 գրամ մակերեսային խտությամբ, մուգ փիրուզագույն կտորից: Թույլատրելի շեղումը՝ +/- 2%: Սպայական կազմի ուսադիրների աստղերը ասեղնագործված են ոսկեգույն թելով՝ 13մմ և 20մմ տրամագծերով։ Գնդապետ, փոխգնդապետ, մայոր – 20մմ-ոց աստղեր։ Կապիտան, ավագ լեյտենանտ, լեյտենանտ, ավագ ենթասպա, ենթասպա 13մմ-ոց: Աստղերը տեղակայվում են հետևյալ կերպ՝
Գնդապետ – տարբերանշանի ներքևի եզրից մինչև աստղերի կենտրոնը՝ 25մմ, երկու աստղ իրար կողքի, երրորդ աստղը՝ 25մմ հեռավորության վրա առաջին շարքի աստղերի կենտրոնից:
Փոխգնդապետ – տարբերանշանի ներքևի եզրից մինչև աստղերի կենտրոնը 25մմ, երկու աստղ իրար կողքի:
Մայոր – տարբերանշանի ներքևի եզրից մինչև աստղի կենտրոնը՝ 45մմ:
Կապիտան – տարբերանշանի ներքևի եզրից մինչև աստղերի կենտրոնը՝ 20մմ, երկու աստղ իրար կողքի, երրորդ աստղը՝ 20մմ հեռավորության վրա առաջին շարքի աստղերի կենտրոնից, չորրորդ աստղը՝ 20մմ հեռավորության վրա՝ երրորդի կենտրոնից:
Ավագ լեյտենանտ – տարբերանշանի ներքևի եզրից մինչև աստղերի կենտրոնը՝ 25մմ, երկու աստղ իրար կողքի, երրորդ աստղը՝ 25մմ հեռավորության վրա առաջին շարքի աստղերի կենտրոնից:
Լեյտենանտ – տարբերանշանի ներքևի եզրից մինչև աստղերի կենտրոնը՝ 25մմ հեռավորության վրա երկու աստղ իրար կողքի:
Ավագ ենթասպա – տարբերանշանի ներքևի եզրից մինչև առաջին աստղի կենտրոնը՝ 20մմ, երկրորդ աստղը՝ 20մմ հեռավորության վրա առաջին աստղի կենտրոնից, երրորդ աստղը՝ 20մմ հեռավորության վրա երկրորդ աստղի կենտրոնից:
Ենթասպա – տարբերանշանի ներքևի եզրից մինչև առաջին աստղի կենտրոնը՝ 25մմ, երկրորդ աստղը՝ 25մմ հեռավորության վրա առաջին աստղի կենտրոնից:
Ավագ - տարբերանշանի մեջտեղով՝ վերին և ստորին եզրերից 5-ական մմ հեռավորության վրա կարվում է  բաց շագանակագույն /բեժ/ գույնի 12մմ լայնությամբ մեկ ժապավեն՝ ուղղահայց դիրքով:
Ավագ սերժանտ - տարբերանշանի մեջտեղով՝ աջ և ձախ եզրերից 5-ական մմ հեռավորության վրա կարվում է բաց շագանակագույն /բեժ/ գույնի  12մմ լայնությամբ մեկ ժապավեն՝ հորիզոնական դիրքով:
Սերժանտ - տարբերանշանի մեջտեղով՝ աջ և ձախ եզրերից 5-ական մմ հեռավորության վրա, բաց շագանակագույն /բեժ/ գույնի թելով,  ասեղնագործվում են 5մմ լայնությամբ երեք ժապավեններ հորիզոնական դիրքով՝ իրարից 3մմ հեռավորության վրա:
Կրտսեր սերժանտ - տարբերանշանի մեջտեղով՝ աջ և ձախ եզրերից 5-ական մմ հեռավորության վրա, բաց շագանակագույն /բեժ/ գույնի թելով, ասեղնագործվում են 5մմ լայնությամբ երկու ժապավեններ հորիզոնական դիրքով՝ իրարից 3մմ հեռավորության վրա:
Սվիտերների չափսերը և տարբերանշանների քանակներն ըստ կոչումների կտրամադրվեն պատասխանատու ստորաբաժանման կողմից՝ յուրաքանչյուր խմբաքանակի մատակարարումից առնվազն մեկ ամիս առաջ: Փաթեթավորումը՝ պիտակավորված պարկերով, ամեն պարկում 10 հատ, յուրաքանչյուր սվիտեր թափանցիկ պոլիէթիլենային տոպրակում: Պիտակի վրա նշված՝ տեսականու անվանումը, չափը, քանակը, արտադրող կազմակերպության անվանումը: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 Պարտադիր,  մատակարարի հաշվին կատարվում է լաբորատոր ստուգում:Մանրամասն տես կից ֆայլում՝Հանելված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Գործվածքը տրիկոտաժ, 100% բամբակի բաղադրությամբ, մակերեսային խտությունն առնվազը 180 գրամ մ.քր., գույնը՝ փիրուզագույն, կտորի գույնը նախապես համաձայնեցվում է Պատվիրատուի հետ: Արտաքին տեսքը՝ ուղիղ ձևածքով, կարճաթև, կլոր օձիքով` վզամասը մշակված տրիկոտաժե էլաստիկ մանժետով: Թևքերի երկարությունը ուսի միացման կարի կենտրոնական հատվածից 2-րդ հասակային խմբի համար 22-23սմ, յուրաքանչյուր հաջորդ խմբի համար ավելանում է 1սմ:  Աջ թևքին ասեղնագործված է Փրկարար ծառայության տարբերանշանը: Շապիկի մեջքի կենտրոնական հատվածում՝ օձիքի միացման կարից 13սմ հեռավորությամբ, բեժ գույնի թելով, 4X2.5X0.3սմ (բարձրություն X լայնություն X հաստություն) չափի տառատեսակով ասեղնագործված է «ՓՐԿԱՐԱՐ ԾԱՌԱՅՈՒԹՅՈՒՆ»: Չափսերը կտրամադրվեն պատասխանատու ստորաբաժանման կողմից, յուրաքաչյուր խմբաքանակի մատակարարման ժամկետից 1 ամիս առաջ: Շապիկի ներսի կողմից՝ ստորին հատվածում կարվում է պիտակ վրան նշված չափսը, արտադրողի անվանումը և խնամքի պայմանները:         Փաթեթավորումը պիտակավորված անհատական պարկերով` վրան նշված տեսականու անվանումը, չափսը, արտադրողի անվանումը: Մատակարարված ապրանքի ողջ խմբաքանակը պետք է համապատասխանի նախօրոք ներկայացված նմուշին։ Մատակարարումից հետո հայտնաբերված խոտանի դեպքում Մատակարարը պարտավոր է Պատվիրատուի պահանջով դրանք վերացնել։ Անհրաժեշտության դեպքում,  մատակարարի հաշվին կատարվում է լաբորատոր ստուգում: Մինչև մատակարարումը մատակարարը պարտավոր է ամբողջական ապրանքի նմուշը համաձայնեցնել Պատվիրատուի հետ:Մանրամասն տես կից ֆայլում՝Հանելված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Գործվածքը՝ 90+/-2% բամբակ և 10+/-2% պոլիէսթեր բաղադրությամբ: մակերեսային խտությունն առնվազը 250գրամ մ.քր., գույնը՝ փիրուզագույն: Գույնի երանգը նախապես համաձայնեցվում է Պատվիրատուի հետ։  Արտաքին տեսքը՝ կարճաթև, վիզը փակ, շրջանաձև, 2-2.5սմ լայնության կրկնակի մանժետով, պոլո տեսակի: Շապիկի կենտրոնական բացվածքը կոճկվում է երկկողմանի մշակված 13+/-1սմ երկարությամբ մետաղյա եզրաշղթայով: Թևքերի երկարությունը ուսի միացման կարի կենտրոնական հատվածից 2-րդ հասակային խմբի համար 23-24սմ, յուրաքանչյուր հաջորդ խմբի համար ավելանում է 1սմ: Թևքերի միացման կարերի մեջից մշակված են 4.5-5սմ լայնությամբ կամրջակներ՝ 7X5սմ չափսի կոչման տարբերանշանի անցկացման համար: Կամրջակների եռանկյունաձև ծայրերը կոճկվում են կոճակով: Շապիկի վերջավորությունները մանժետով, որն ավարտվում է 2-3մմ լայնությամբ բեժ գույնի եզրագծով (օձիքի, թևքերի, շապիկի ստորին հատվածի եզրագծեր՝ ամբողջ երկայնքով): Մանժետների լայնությունը թևքերի վերջավորության հատվածում՝ 2.5սմ, սվիտերի ստորին հատվածում 5սմ:  Շապիկի թիկնամասի կենտրոնական հատվածում՝ վզամասի էլաստիկ մանժետից 13սմ հեռավորությամբ կարվում է փիրուզագույն, 25x8սմ ուղղանկյուն թիկնանշան, որի վրա բեժ թելով ասեղնագործված է «ՓՐԿԱՐԱՐ ԾԱՌԱՅՈՒԹՅՈՒՆ»: Աջ թևքի կենտրոնում՝ 7սմ ներքև ասեղնագործված է Փրկարար ծառայության տարբերանշանը: Տարբերանշանների և կտորի գունավորումները համաձայնեցվում են Պատվիրատուի հետ նախապես։ Բոլոր տարբերանշանները ամրացվում (կարվում) են տարբերանշանի վրա ասեղնագործված եզրակարերին համապատասխան գույներով /բեժ/: Շապիկի ներսի կողմից՝ ստորին հատվածում կարվում է պիտակ վրան նշված չափսը, արտադրողի անվանումը և խնամքի պայմանները: Չափսերը և կոչումների քանակները կտրամադրվեն պատասխանատու ստորաբաժանման կողմից՝ յուրաքանչյուր խմբաքանակի մատակարարումից առնվազն մեկ ամիս առաջ:  Կոչման տարբերանշանը արտադրվում է շապիկի գործվածքից, փիրուզագույն՝ հանովի օղագոտու տեսքով: Արտաքին չափսերը՝ 7X5սմ: Թույլատրելի շեղումը +/- 2%: Աստղերն ասեղնագործված բեժ գույնի թելով, հնգաթև, ուռուցիկ, 13 և 20մմ տրամագծերով: Գնդապետ, փոխգնդապետ, մայոր – 20մմ-ոց աստղեր:  Կապիտան, ավագ լեյտենանտ, լեյտենանտ, ավագ ենթասպա, ենթասպա 13մմ-ոց: Աստղերը պետք է տեղակայվեն հետևյալ կերպ՝
Գնդապետ – տարբերանշանի ներքևի եզրից մինչև աստղերի կենտրոնը
25մմ, երկու աստղ իրար կողքի, երրորդ աստղը 25մմ հեռավորության վրա
առաջին շարքի աստղերի կենտրոնից:
Փոխգնդապետ – տարբերանշանի ներքևի եզրից մինչև աստղերի
կենտրոնը 25մմ, երկու աստղ իրար կողքի:
Մայոր – տարբերանշանի ներքևի եզրից մինչև աստղի կենտրոնը 45մմ:
Կապիտան – տարբերանշանի ներքևի եզրից մինչև աստղերի կենտրոնը
20մմ երկու աստղ իրար կողքի, երրորդ աստղը 20մմ հեռավորության վրա
առաջին շարքի աստղերի կենտրոնից, չորրորդ աստղը 20մմ
հեռավորությն վրա՝ երրորդի կենտրոնից:
Ավագ լեյտենանտ – տարբերանշանի ներքևի եզրից մինչև աստղերի
կենտրոնը 25մմ երկու աստղ իրար կողքի, երրորդ աստղը 25մմ
հեռավորության վրա առաջին շարքի աստղերի կենտրոնից:
Լեյտենանտ – տարբերանշանի ներքևի եզրից մինչև աստղերի կենտրոնը
25մմ հեռավորության վրա երկու աստղ իրար կողքի:
Փաթեթավորումը պիտակավորված անհատական պարկերով` վրան նշված տեսականու անվանումը, չափսը, արտադրողի անվանումը: Մատակարարված ապրանքի ողջ խմբաքանակը պետք է համապատասխանի նախоրոք ներկայացված նմուշին: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մատակարարին:Պարտադիր,  մատակարարի հաշվին կատարվում է լաբորատոր ստուգում:Մանրամասն տես կից ֆայլում՝Հանելված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գույնի, բնական կաշվից, 1,2-1,4 մմ հաստությամբ: Բաղկացած է երեսամասից, միջնատակից, հիմնական ներդիրից, հանովի-դնովի ներդիրից, արտաքին ներբանից։   
Երեսամասը պատրաստված է հարթ և նախշով /նակատով/ կաշիների համադրությամբ։ Հետնամասը բաղկացած է 2 դետալներից՝ կաշվից և արհեստական թավշյա կտորից։  
    Արտաքին ներբանը բաղկացած է երկու բաղադրիչներից՝ վերնամասը պոլիուրետանից, իսկ հատակի հետ շփվող ռելիեֆային մասը մաշվածության նկատմամբ կայուն ռետինից: Արտաքին ներբանի ռելեքային մասը ունի խորը ինքնամաքրվող նախշեր: Վերնամասը արտաքին ներբանին միացված է ձուլման եղանակով: Արտաքին ներբանի նյութը մղվում է կաղապարի մեջ և կատարվում է կաղապարային ձուլում, որի շնորհիվ իրականացվում է կոշիկի վերնամասի նախապատրաստվածքի հետ ամրակցում ԳՕՍՏ ՀՍՏ 144-96 (5.2):
Արտաքին ներբանի ռելեֆային կենտրոնական մասում նշվում է կոշիկի չափսը:  Արտաքին ներբանի չափումներն ու չափման եղանակը ներկայացված են աղյուսակ 1.1-ում:
  Հիմնական ներդիրը բաղկացած է իրար սոսնձված 2,0-2,2 մմ հաստությամբ կոշիկի համար նախատեսված ամբողջական ստվարաթղթի և բնական կաշվի (պադոշի) համադրությունից, որը շարունակվում է մինչև թաթը և որի մեջ դրվում է մետաղական սուպինատոր։ Քթամասը և կրնկամասը կոշտ են և ունեն լրացուցիչ կոշտություն ապահովող և հետ վերականգնվող թերմոպլաստե նյութից ներդիրներ՝ հարվածներից և դեֆորմացիայից պաշտպանությունն ապահովելու համար, որոնք լրացուցիչ երեսպատված են միկրոֆիբրայի և պոլիվինիլխլորիդի նյութով կամ համանման նյութով, ինչը կապահովի լրացուցիչ պաշտպանություն մեխանիկական վնասվածքներից և քերծվածքներից, ընդորում քթամասում առնվազն 0,8-1,2 մմ հաստությամբ, կրնկամասում՝ 1,5-1,6 մմ։  
     Կաշվե դետալները հակառակ կողմից մշակվում են տաքացվող սոսնձով գործվածքով, որը կտա երեսամասին հավելյալ ամրություն և կհաղորդի չափավոր ծավալային կայունություն։ Հետնամասի և լեզվակի եզրով, երեսամասի և միջնատակի միջև տեղադրված է առաձգական ծակոտկեն սինթետիկ կտոր, որը ձգվում է ճիտքի ամբողջ երկայնքով՝ մինչև կոճեր։ Կոշիկի վերնամասի ամբողջ եզրը կարվում է դեպի ներս ծալվածքով։ 
Կողամասի, քթամասի և հետնամասի կարերը կարվում են երկուական կարով։ 
Առաջամասի կենտրոնական առանցքով տեղադրված են 4 զույգ մետաղական կաճանցքեր և մեկ զույգ կեռիկներ։ 
Հանովի-դնովի ներդիրը անատոմիապես պրոֆիլավորված է և երկշերտ, մինչև 2,5 մմ հաստությամբ (աղյուսակ 2): Արտաքին տեսքը ներկայացված է Հավելված 3-ում:
Կոշիկի աջ և ձախ կիսազույգի զանգվածի տարբերությունը չգերազանցի 15 գրամ:    
Կապումն իրականացվում է սև գույնի քուղերից պատրաստված սինթետիկ քիմիական մանրաթելից, յուրաքանչյուրի վերջույթները թերմոմշակված են։ Երկարությունը՝ 115-120 սմ։ 
Կոշիկի կաղապարը պետք է համապատասխանի ԳՕՍՏ 3927-88-ի պահանջներին։ 
Կարերի ամրությունը համաձայն ԳՕՍՏ 447-91 պետք է լինի 115 Ն/սմ կամ 11,5 կգ/սմ/։ 
Արտաքին տեսքը՝ լուսանկարին համապատասխան (Հավելված 2)։ 
Մատակարարի կողմից պատվիրատուի հաստատման է ներկայացվում  կոշկեղենի նմուշ։ 
 Փաթեթավորումը՝ ստվարաթղթե արկղերով՝ անցքերով, արկղերի մեջ 10 զույգ: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Չափսերը համաձայնեցնել պատվիրատուի հետ: Մատակարարումից հետո հայտնաբերված խոտանի դեպքում Մատակարարը պարտավոր է Պատվիրատուի պահանջով դրանք վերացնել։ Պարտադիր,  մատակարարի հաշվին կատարվում է լաբորատոր ստուգում:
Կոշկեղենի մատակարարված չափաքանակից, մատակարարի ֆինանասական ծախսերի հաշվին իրականացվում են հետևյալ լաբորատոր փորձարկումները.
Արտաքին ներբանի և վերնամասի խզման բեռնվածության որոշում, 
Կաշիների հաստության որոշում, 
Արտաքին ներբանի հաստության որոշում, 
Արտաքին ներբանի բաղադրության որոշում, 
Արտաքին ներբանի միացման եղանակի որոշում,
Հանովի-դնովի ներդիրի հաստության, բաղադրության որոշում:
ՀԱՎԵԼՎԱԾ 1
1.1	Արտաքին ներբանի ֆիզիկամեխանիկական 
չափորոշիչները ներկայացված են աղյուսակ 1-ում:
Աղյուսակ 1
№
հ/հ	Ամրացվող 
դետալների անվանումներ	Փորձարկման մեթոդ	Չափորոշիչի նշանակություն
			Շփվող շերտ
(ռետին)	Չշփվող շերտ
(պոլիուրետան)
1	Խտություն, գ/սմ3	ԳՕՍՏ 267-73
ԳՕՍՏ 409-77	0,50±0,5	0,50±0,5
2	Պայմանական ամրությունը 
ձգելու դեպքում, ՄՊա	ԳՕՍՏ 270-75
	Ոչ պակաս քան 12,0	Ոչ պակաս քան 7,3±0,3
3	Մաշվելու նկատմամբ դիմադրողականությունը, Ջ/մմ3	ԳՕՍՏ 426-77	Ոչ պակաս քան 24,0	
1.1.1	Արտաքին ներբանի չափումներն ու չափման եղանակը
 ներկայացված են աղյուսակ 1.1-ում:
Աղյուսակ 1.1
Չափման ենթակա հատվածը	Չափման եղանակն ու չափորոշիչը
Քթամասի հաստությունը հենման կետում	առանց կողամասերի, երկայնական կտրվածքի դեպքում, հետքի հետ միասին պետք է կազմի 12±1 մմ
Կրնկամասի հաստություն	առանց կողամասերի,  երկայնական կտրվածքի դեպքում, հետքի հետ միասին՝ 22±1 մմ
Հետքի խորություն	3-4±0,5 մմ
1.2	Հանովի-դնովի ներդիրի ֆիզիկամեխանիկական 
չափորոշիչները ներկայացված են աղյուսակ 2-ում: 
Աղյուսակ 2
Դետալների անվանում	Նյութեր
Հանովի-դնովի ներդիր	1-ին շերտ տրիկոտաժային կտոր, 
2-րդ  շերտ – ԷՎԱ (էթիլենվինիլացետատ), 
Մանրամասն տես կից ֆայլում՝Հանելված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երկարաճիտք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««Du-light»» կամ համարժեք Էթիլենվինիլացետատե նյութից, անջրանցիկ, գույնը սև, ջերմամեկուսիչ ներդիրով, տակացուն փափուկ, ճիտքերի բարձրությունը՝ 40+/-5սմ: Ճիտքերն ավարտվում են  5-6սմ լայնությամբ գործվածքե մանժետներով, որոնք կարվում են եզրից 10-15մմ հեռավորությամբ: Մանժետների ստորին հատվածը ողջ երկայնքով մշակված է 15+/-2մմ լայնությամբ, արծաթագույն, լուսանդրադարձիչ ժապավենով: Մանժետը ճիտքի հետին կենտրոնական կարի ուղղությամբ ունի բացվածք՝ որտեղից կարգավորվում է միջադրված էլաստիկ կոշկաքուղի երկարությունը՝ պլաստմասե զսպանակավոր սեղմակի միջոցոով: Կոշիկն ապահովում է ջերմակայունություն առնվազն -400C-ի պայմաններում: Կոշիկի ներդիրը բաղկացած է հինգ շերտից՝ I-պոլիմերաֆիլերային, II-նրբաթիթեղային, III-պոլիէֆիրային, IV-շերտավոր և փրփրավոր պոլիուրետանային և V- մորթի՝ առնվազն 50% բնական բաղադրությամբ: Ներդիրն ունի ստուգիչ պիտակ, վրան տեղեկատվություն ապրանքի անվանման, մոդելի, տեխնիկական պայմանի, ծագման երկրի, արտադրող կազմակերպության, չափսի, լվացքի պայմանների մասին: Տակացուն չափսի դրոշմներով: Արտադրության տարեթիվը՝ ոչ ուշ քան 2023 թվական: Փաթեթավորումը` պիտակավորված արկղերով: Պիտակի վրա նշված են` տեսականու անվանումը, քանակը, չափսերը, արտադրող կազմակերպության անվանումը, արտադրման  տարեթիվը: Պարտադիր,  մատակարարի հաշվին կատարվում է լաբորատոր ստուգում։
Մանրամասն տես կից ֆայլում՝Հանելված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Համազգեստը բաղկացած է տաբատից, բաճկոնից և կեպիից: Գործվածքի մակերեսային խտությունը առնվազն 2105 գրամ/մ2, բաղադրությունը` 502% պոլիէսթեր, 502% բամբակ, մուգ փիրուզագույն (կանաչակապտագույն): Կտորի երանգը նախապես համաձայնեցվում է Պատվիրատուի հետ: Բաճկոնը՝ միալանջ, կոճկվում է կենտրոնական կոճկվածքով՝ սև գույնի երկկողմանի տրակտոր տեսակի երիզաշղթայով: Օձիքը՝ 5+/-0,5սմ լայնությամբ, ծալովի. Օձիքի միացման կարում մշակված է կախիչ: Բաճկոնի առաջնամասի կողային հատվածներում ներկարված են մեկական թեք գրպաններ՝ շղթայով փակվող, իսկ կրծքավանդակի մասում 2 ծավալուն գրպաններ՝ կափույրներով: Կափույրները փակվում են դարձերեսին և գրպանների վերնամասում մշակված կպչուն ժապավեններով: Բաճկոնի աստառը սև կամ մուգ փիրուզագույն, մետաքսե գործվածքից: Կրծքամասի գրպանների լայնությունը` 14սմ, երկարությունը՝ 16սմ (շեղում +/-2սմ) տեղակայված են կենտրոնական ուղղահայաց կարից 5-6սմ հեռավորության վրա: Կրծքամասի ձախ գրպանի կափույրրի վրա` ստորին եզրից 1սմ հեռավորությամբ, կարվում են 12X2.5սմ չափսով սև գույնի կպչուն ժապավեն: Ձախ գրպանի կափույրի վրա տեղադրվում է 12.5X2.5 սմ չափով սև գույնի՝ վրան  բեժ թելով ասեղնագործված «արյան կարգ» տարբերանշանը։ Աջ թևքին՝ ուսագլխից 7 սմ ներքև, կարված է ՓԾ թևքի ասեղնագործված տարբերանշանը: Ուսադիրների ամրացման համար ուսակարերի շրջանում մշակված են 2 կամրջակներ և 2 փակօղակներ: Բաճկոնի կողային ստորին հատվածներում և թևքերի վերջավորություններում գործվածքը մշակված է 5-6սմ լայնության ռետինե ժապավեններով: Բաճկոնի մեջքի կենտրոնական հատվածում՝ օձիքի միացման կարից 13սմ հեռավորությամբ, սպիտակ թելով, 4X2.5X0.3սմ (բարձրություն X լայնություն X հաստություն) չափի տառատեսակով ասեղնագործված է «ՓՐԿԱՐԱՐ ԾԱՌԱՅՈՒԹՅՈՒՆ»: Բաճկոնի վրայի բոլոր տարբերանշանները ամրացվում (կարվում) են տարբերանշանի վրա ասեղնագործված եզրակարերին համապատասխան գույներով /բեժ/: 
Տաբատը` ազատթող փողքերով, առաջնամասում 2 կողային ներկարված գրպաններով, հետևի աջ կողմում ներկարված 14X14սմ չափի մեկ գրպանով: Գուլֆիկը շղթայով, որը գոտու մասում կոճկվում է մետաղյա կեռիկով: Գոտին մշակված է 7 կամրջակով և գոտու կողային հատվածներում չափը կարգավորող 2 ռեզինե ժապավեններով՝ 13+/-0.5սմ լայնությամբ: Գոտին ամրանում է կոճակով: 
Կեպին` աստառով, կազմված է կոշտ հովհարից, միջնամասից, կողամասերից և հատակից: Կողամասերը մշակվում են առնվազն 3մմ հաստության սոսնձային կտորից միջադիրով: Հովհարը միջադրված է առնվազն 3մմ հաստության պլաստիկ, ճկվող միջադիրով: Գլխարկահատակի կենտրոնում՝ ներսի կողմից, դրոշմվում է չափսը և արտադրողի անվանումը: Հովհարի եզրից 1սմ խորությամբ մշակվում է զարդակար: Հովհարի լայնությունը կենտրոնական մասում՝ 7+/-0,5սմ: Հետնամասում երկկողմանի մշակված է պլաստմասե չափսի կարգավորիչ: Գլխարկաբոլորքի կենտրոնում մշակված է խորհրդանշանը շրջանաձև /կտրամադրվի Պատվիրատուի կողմից/, 56+/-1մմ տրամագծով, սև կտորի վրա  ասեղնագործված: Համազգեստի չափսերը կտրամադրվեն պատասխանատու ստորաբաժանման կողմից։ Բաճկոնի և տաբատի ներսամասում մշակվում է խնամքի վերաբերյալ պիտակ՝ վրան նշված արտադրողի անվանումը,  չափս-հասակը, խնամքի պայմանները: Փաթեթավորումը՝ պոլիէթիլենային թափանցիկ մեծ պարկով, յուրաքանչյուր ապրանքատեսակը մեկ թափանցիկ պարկի մեջ։ Պարկերի չափսերը պետք է համապատասխանեն ապրանքատեսակի չափսերին: Գլխարկներն առանձին արկղերում պետք է լինեն չդեֆորմացված՝ առանձին շարվածքով: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 Պարտադիր,  մատակարարի հաշվին կատարվում է լաբորատոր ստուգում:Մատակարարումից հետո հայտնաբերված խոտանի դեպքում Մատակարարը պարտավոր է Պատվիրատուի պահանջով դրանք վերացնել։
Մանրամասն տես կից ֆայլում՝Հանելված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Համազգեստը բաղկացած է տաբատից, բաճկոնից, կեպիից և ուսադիրներից: Գործվածքի մակերեսային խտությունը առնվազն 2105 գրամ/մ2, բաղադրությունը` 502% պոլիէսթեր, 502% բամբակ,  գույնը՝ մուգ կանաչ (խակի): Բաճկոնը՝ միալանջ, կոճկվում է կենտրոնական կոճկվածքով` 5 օղակ կոճակներով, որոնից վերևից առաջինը բաց կոճկվածքով, իսկ մյուս 4-ը գաղտնի: Բաճկոնն ունի 5+/-0,5սմ լայնությամբ, ծալովի, ուղղանկյունաձև կանգունակով օձիք, որի միացման կարում մշակված է կախիչ: Առաջամասում մշակված են 4 ծավալուն գրպաններ` կափույրներով, որոնցից երկուսը կրծքամասում, երկուսը առաջամասի կողային հատվածներում: Ուսերին մշակված են 4,5սմ լայնքով և 13սմ երկարությամբ ուսադիրների կամրջակներ, որոնք ուսամասերի հետ կոճկվում են 12-15 մմ տրամագծով մետաղյա կոճակ-սեղմակով: Կոչման տարբերանշանն իրենցից ներկայացնում է 7X5սմ չափերով հանովի օղագոտի՝ նույն կտորից: Թույլատրելի շեղումը՝ +/- 2%: Կրծքամասի գրպանները՝ 14+/-1սմ լայնությամբ և 16+/-1սմ երկարությամբ, տեղակայված են կենտրոնական ուղղահայաց կարից 2+/-0.5սմ հեռավորության վրա: Կրծքամասի ձախ գրպանի կափույրի վրա` ստորին եզրից 1սմ հեռավորությամբ, կարվում են 13X2.5 սմ չափսով սև գույնի կպչուն ժապավեններ: Ձախ գրպանի կափույրի վրա տեղադրվում է 13X2.5սմ չափով՝ վրան բաց շականակագույն/բեժ թելով ասեղնագործված «արյան կարգ»-ը տարբերանշանը: Կափույրները գրպաններին են ամրանում երկուական կպչուն ժապավեններով:    Առաջամասի կողային վրադիր գրպանները՝ 16-17սմ լայնությամբ և 19-20սմ երկարությամբ, ծավալուն, կափույրների լայնությունը 6սմ: Գրպանները տեղադրված են բաճկոնի ներքին եզրից 3սմ բարձրության վրա, կափույրներին ամրանում են երկուական 3X2.5սմ չափի, սև կպչուն ժապավեններով: Գոտկատեղում մշակված են 4 սմ լայնությամբ 2 ախլակներ՝ իրանի չափսերի կարգավորման համար, կոճկվում են 1 օղակով և 2 կոճակով:  Թևքերի վերջավորություններում մշակված են ուղղանկյունաձև պատաներ, որոնք բազկակալում կոճկվում են 1 օղակով և 2 կոճակով: Աջ թևքին՝ ուսագլխից 7սմ ներքև ասեղնագործված է՝ ՓԾ թևքի տարբերանշանը. Տարբերանշանների գույները համաձայնեցվում են Պատվիրատուի հետ։
 Տաբատը՝ ուղիղ ձևվածքով, մշակված գոտիով, առաջամասում կողային թեք ներկարված գրպաններով: Գուլֆիկը մշակվում է շղթայով,  գոտու մասում կոճկվում է մետաղյա կեռիկով և մեկ կոճակով: Գոտին մշակվում է 7 կամրջակով և գոտու չափը կարգավորող  3սմ լայնությամբ և 8սմ երկարությամբ ներկարված 2 ախլակներով՝ իրանի չափսերի կարգավորման համար, կոճկվում են 1 օղակով և 2 կոճակներով: Տաբատի կողային հատվածներում՝ ծնկամասից վերև, մշակված են ծավալուն (եռածալ) վրադիր գրպաններ՝ 20+/-1սմ լայնությամբ և 22+/-1սմ երկարությամբ, կափույրներով: Ծալքերի լայնությունը 4,5սմ, ներքևից 1սմ ամրակարված, իսկ գրպանի վերնամասը մշակված է 1սմ լայնությամբ զարդակարով: Տաբատի ետևամասի աջ կողմում ներկարված է 15X15սմ չափսի գրպան՝ կափույրով: Կափույրները կոճկվում են երկուական սև գույնի կպչուն ժապավեններով: Համազգեստի միացման բոլոր կարերը իրականացվում են շղթայական փակ զույգ կարերով: Համազգեստի կոճակները՝ 15մմ տրամագծով, 4 կարանցքերով, եզրերը թեք անկյան տակ երկկողմանի հղկված, երկկողմանի կարվող, գույնը սև: 
 Կեպին՝ աստառով, կազմված կոշտ հովհարից, միջնամասից, կողամասերից և հատակից: Կողամասերը մշակվում են առնվազն 3մմ հաստության սոսնձային կտորից միջադիրով: Հովհարը միջադրված է առնվազն 3մմ հաստության պլաստիկ, ճկվող միջադրով և միանում է գլխարկին կտորի կողեզրերով: Հովհարի եզրից 1սմ խորությամբ մշակվում է զարդակար: Կեպիի կողային մասերի կենտրոնում մշակված են մեկական անցքեր՝ օդափոխության համար, ասեղնագործված եզրակարով: Գլխարկաբոլորքի բարձրությունը ճակատային մասում՝ սկսած 53 չափսից 7,5սմ, հաջորդաբար յուրաքանչյուր չափսին ավելանում է 2մմ: Ծոծրակամասի բարձրությունը՝ սկսած 53 չափսից 8,2սմ, հաջորդաբար յուրաքանչյուր չափսին ավելանում է 2մմ (թույլատրելի շեղում +/-1մմ): Գլխարկաբոլորքի կենտրոնում մշակված է խորդրդանշանը՝ շրջանաձև, 56+/-1մմ տրամագծով: Հետնամասում երկկողմանի մշակված է բաց շագանակագույն պլաստմասե չափսի կարգավորիչ: Գլխարկահատակի կենտրոնում կարվում է չափսը և արտադրողի անվանումը: Համազգեստի չափսերը՝ կտրամադրվեն պատասխանատու ստորաբաժանման կողմից՝ յուրաքանչյուր խմբաքանակի մատակարարումից առնվազն մեկ ամիս առաջ: Բաճկոնի և տաբատի ներսամասում մշակվում է խնամքի վերաբերյալ պիտակ: Փաթեթավորումը՝  յուրաքանչյուր լրակազմը պոլիէթիլենային պարկով: Պարկերը պիտակավորված՝ պիտակի վրա նշված տեսականու անվանումը, քանակը, չափս-հասակը, արտադրողի անվանումը:                                                                                                                             Կեպիներն առանձին արկղերով չդեֆորմացված, առանձին շարվածքով: Մատակարարման ժամանակ ներկայացվում է համապատասխանության սերտիֆիկատ՝ գործվածքի բաղադրության և մակերեսային խտության վերաբերյալ, տրված արտադրողի կողմից: Պարտադիր,  մատակարարի հաշվին կատարվում է լաբորատոր ստուգում:  Աստղերը ալյումինե համաձուլվածքից, ուռուցիկ հնգաթև, ռելեֆավոր, հարթանիստ, տրամագիծը 13 և 20մմ` պաշտպանական գույնի (նկար): Կոչման  տարբերանշանների և աստղերի քանակներն ըստ կոչումների կտրամադրվեն պատասխանատու ստորաբաժանման կողմից՝ յուրաքանչյուր խմբաքանակի մատակարարումից առնվազն մեկ ամիս առաջ: ՔՊ համազգեստի նմուշը նախապես համաձայնեցվում է Պատվիրատուի հետ:  
Մանրամասն տես կից ֆայլում՝Հանելված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Գործվածքի մակերեսային խտությունը առնվազն 2103 գրամ/մ2, բաղադրությունը` 502% պոլիէսթեր, 502% բամբակ, մշակված անջրաթափանց ծածկույթով, մուգ փիրուզագույն (կանաչակապտագույն): Կտորի գույնը նախապես համաձայնեցվում է Պատվիրատուի հետ: Բաճկոնի առաջամասի և թիկունքի ներդիրները մշակվում են երկկողմանի առնավզն 250 գրամ/մ2 խտությամբ  սինտեպոնով, իսկ թևքերը և գլխանոցը՝ առնվազն 200 գրամ/մ2 խտությամբ սինտեպոնով: Աստառը՝ 70+/-5% գրամ/մ2 մակերեսային խտությամբ սև գործվածքից: Օձիքը կտրված կանգունակով, որի միացման կարում մշակված է կախիչ: Բաճկոնին 5 հատ 15մմ տրամագծով կոճգամներով ամրանում է գլխանոցը: Գլխանոցի ստորին հատվածում՝ լայնացող վերջավորություններին, մշակված են սև կպչուն ժապավեններ, որոնք միանում են իրար կենտրոնական կոճկվածքի ուղղությամբ: Բաճկոնը կոճկվում է կենտրոնական կոճկվածքով՝ երկկողմանի սև գույնի տրակտոր տեսակի երիզաշղթայով և երեքական կպչուն ժապավեններով: Կպչուն ժապավենները ձախ լանջափեշին մշակվում են ներսի կողմից, իսկ աջ լանջափեշին արտաքին կողմից՝ եզրակարից 1սմ հեռավորությամբ: Բաճկոնի ստորին եզրաշերտով անցնում է քուղ՝ ելքային մասերում 7+/-1սմ կախված վիճակում, ծայրերը պլաստիկ բռնակներով: Ուսերին մշակված են 4,5սմ լայնքով և 13սմ երկարությամբ ուսադիրների կամրջակներ, որոնք ուսամասերի հետ կոճկվում են օղակ-կոճակով: Կրծքամասում մշակված են երկու վրադիր ծավալուն գրպաններ 14+/-1սմ լայնությամբ և 16+/-1սմ երկարությամբ, կափույրներով: Ձախ գրպպանի կափույրի վրա` ստորին եզրից 1սմ հեռավորությամբ, կարվում են 13X2.5 սմ չափսով սև գույնի կպչուն ժապավեններ: Ձախ գրպանի կափույրի վրա տեղադրվում է 12.5X2.5 սմ չափով սև գույնի՝ վրան բեժ թելով ասեղնագործված «արյան կարգ» տարբերանշանը։ Բաճկոնի աջ և ձախ կրծքամասերում մշակված են 14սմ լայնությամբ և 16սմ երկարությամբ ծոցագրպաններ:
Առաջամասում մշակված են թեք կողային գրպաններ՝ երկկողմանի սև երիզաշղթայով փակվող։ Երիզաշղթան մշակվում է գրպանի եզրից 1-1,5սմ խորությամբ՝ ներսի կողմից։ 
Աջ թևքին՝ ուսագլխից 7սմ ներքև, ասեղնագործված է ՓԾ տարբերանշանը: Տարբերանշանների գունավորումները մինչ մատակարարումը համաձայնեցվում է Պատվիրատուի հետ։ Բաճկոնի մեջքի կենտրոնական հատվածում՝ օձիքի միացման կարից 13սմ հեռավորությամբ, սպիտակ թելով, 4X2.5X0.3սմ (բարձրություն X լայնություն X հաստություն) չափի տառատեսակով ասեղնագործված է «ՓՐԿԱՐԱՐ ԾԱՌԱՅՈՒԹՅՈՒՆ»: Թևքի վերձավորությունը ներսի կողմից մշակված է 10սմ երկարությամբ էլաստիկ տրիկոտաժե մանժետով (բազկակալով) կողից բթամատի բացվածքով։ Օձիքի մորթին առնվազը 800 գրամ/մ2 խտությամբ, խավի բարձրությունը` ոչ պակաս 12մմ, գույնը սև, կոճկվում է բաճկոնին լրացուցիչ շերտին մշակված 5 օղակներով և բաճկոնին կարված 5 հատ 15մմ տրամագծով կոճակներով: Մորթե օձիքի վզատեղի եզրը եզրակարված է երեսացուի կտորի եզրաշերտով: Գլխանոցը հանովի է, բաճկոնին միանում է առնվազն հինգ կոճակով և օղակով: Բաճկոնի չափսերը  կտրամադրվեն պատասխանատու ստորաբաժանման կողմից, յուրաքանչյուր խմբաքանակի մատակարարումից 1 ամիս առաջ: 
Գլխարկը՝ կեպիի տեսքով, բաղկացած է կոշտ հովհարից, միջնամասից, կողամասերից, հատակից և ականջակալ-ծոծրակամասից, որը մշակված է առնվազն 750 գրամ/մ2 մակերեսային խտությամբ, սև գույնի գործվածքային մորթաթաղանթով: Հովհարին միջադրված է առնվազն 3մմ հաստության պլաստիկ ճկվող միջադիր, իսկ եզրից 1սմ խորությամբ մշակվում է զարդակար: Կողամասերը մշակվում են առնվազն 3մմ հաստության սոսնձային կտորից միջադիրով: Գլխարկաբոլորքի բարձրությունը ճակատային մասում՝ սկսած 53 չափսից 7,5սմ, հաջորդաբար յուրաքանչյուր չափսին ավելանում է 2մմ: Ծոծրակամասի բարձրությունը՝ սկսած 53 չափսից 8,2սմ, հաջորդաբար յուրաքանչյուր չափսին ավելանում է 2մմ (թույլատրելի շեղում +/-1մմ): Աջ ականջակալի կարվում է 6-7 սմ երկարությամբ տիսմայից ժապավեն, որի վրա ամրացված են 2 հատ մետաղյա կոճգամի մտնող մասերը ականջակալի եզրակարից դեպի ներս՝ 1ինը 3սմ, 2-րդը 3-4սմ հեռավորության վրա, իսկ ձախ ականջակալի վրա եզրից դեպի ներս 2սմ հեռավորության վրա ամրացվում է 1 հատ կոճգամի ամրացող մասը: Ականջակալ-ծոծրակամասի ներսամասը 5-6 սմ կողմերով ուղղանկյունաձև, մգդակարված բիազով, ներսից մշակված առնվազը 100գրամանոց սինտեպոնով:
Գլխարկաբոլորքի կենտրոնում ասեղնագործված է խորհրդանշան՝ շրջանաձև, 56+/-1մմ տրամագծով, սև կտորի վրա գունավոր ասեղնագործված: Խորհրդանշանի ձևը կտրամադրվի Պատվիրատուի կողմից։ Հովհարի լայնությունը կենտրոնական մասում 7+/-0.3սմ: Գլխարկահատակի կենտրոնում՝ ներսի կողմից, կարվում է չափսը և արտադրողի անվանումը: Հովհարի եզրից 1սմ խորությամբ մշակվում է զարդակար: Չափսերը կտրամադրվեն պատասխանատու ստորաբաժանման կողմից: Փաթեթավորումը թափանցիկ պոլիէթիլենային պարկով: Արկղերում գլխարկները պետք է լինեն չդեֆորմացված՝ առանձին շարվածքով: Պիտակի վրա նշված՝ տեսականու անվանումը, քանակը, արտադրող կազմակերպության անվանումը, արտադրման ամիսն ու տարեթիվը: Մատակարարման ժամանակ ներկայացվում է համապատասխանության սերտիֆիկատ՝ գործվածքի և մորթաթաղանթի բաղադրության և մակերեսային խտության վերաբերյալ, տրված արտադրողի կողմից մատակարարին: Մատակարարումից հետո հայտնաբերված խոտանի դեպքում  մատակարարը պարտավոր է Պատվիրատուի պահանջով դրանք վերացնել։ Պարտադիր,  մատակարարի հաշվին կատարվում է լաբորատոր ստուգում:
Մանրամասն տես կից ֆայլում՝Հանելված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Գործվածքի մակերեսային խտությունը առնվազն 2103 գրամ/մ2, բաղադրությունը` 502% պոլիէսթեր, 502% բամբակ, մշակված անջրաթափանց ծածկույթով,, գույնը՝ կանաչ (խակի):  Բաճկոնի առաջամասի և թիկունքի ներդիրները մշակվում են երկկողմանի առնավզն 250 գրամ/մ2 խտությամբ  սինտեպոնով, իսկ թևքերը և գլխանոցը՝ առնվազն 200 գրամ/մ2 խտությամբ սինտեպոնով: Աստառը՝ 702%  գրամ/մ2 մակերեսային խտությամբ սև գործվածքից: Բաճկոնի թիկունքամասը մշակված է վրակարված կոկետկայով: Օձիքը կտրված կանգունակով, որի միացման կարում մշակված է կախիչ: Բաճկոնին 5 հատ 15մմ տրամագծով կոճգամներով ամրանում է գլխանոցը: Գլխանոցի ստորին հատվածում՝ լայնացող վերջավորություններին, մշակված են սև կպչուն ժապավեններ, որոնք միանում են իրար կենտրոնական կոճկվածքի ուղղությամբ: Բաճկոնը կոճկվում է կենտրոնական կոճկվածքով՝ երկկողմանի սև տրակտոր տիպի երիզաշղթայով և երեքական կպչուն ժապավեններով: Կպչուն ժապավենները ձախ լանջափեշին մշակվում են ներսի կողմից, իսկ աջ լանջափեշին արտաքին կողմից՝ եզրակարից 1սմ հեռավորությամբ: Բաճկոնի ստորին եզրաշերտով անցնում է քուղ՝ ելքային մասերում 7+/-1սմ կախված վիճակում, ծայրերը պլաստիկ բռնակներով: Ուսերին մշակված են 4,5սմ լայնքով և 13սմ երկարությամբ ուսադիրների կամրջակներ, որոնք ուսամասերի հետ կոճկվում են օղակ-կոճակով: Բաճկոնի   առաջնամասում մշակված են 4 վրադիր ծավալուն գրպաններ: Կրծքամասում՝ 14+/-1սմ լայնությամբ և 16+/-1սմ երկարությամբ, առաջնամասի կողային հատվածներում՝ 17+/-0.5սմ լայնությամբ և 20+/-սմ երկարությամբ, 6+/-0,2սմ լայնության կափույրներով: Կրծքամասի ձախ գրպանի կափույրների վրա` ստորին եզրից 1սմ հեռավորությամբ, կարվում են 13X2.5 սմ չափսով սև գույնի կպչուն ժապավեններ: Ձախ գրպանի կափույրի վրա՝ ստորին եզրից 1սմ հեռավորությամբ, տեղադրվում է 13X2.5սմ չափով սև գույնի՝ վրան ասեղնագործված բեժ գույնի «արյան կարգ»-ը տարբերանշանը: Առաջնամասի կողային գրպանները տեղադրված են բաճկոնի ներքին եզրից 3սմ բարձրության վրա: Կափույրները գրպաններին ամրանում են 3X2.5 սմ չափի, սև գույնի երկուական կպչուն ժապավեններով: Բաճկոնի աջ և ձախ կրծքամասերում մշակված են 14սմ լայնությամբ և 16սմ երկարությամբ ծոցագրպաններ՝ կպչուն ժապավենով ամրացող: Աջ թևքին՝ ուսագլխից 8սմ ներքև` ՓԾ թևքի տարբերանշանը, որն ամրացվում է կպչուն ժապավենով: Թևքերի արմնկամասում մշակվում են լրացուցիչ կրկնակի զարդակարերով վրադիր արմնկակալներ: Թևքի վերջավորությունը ներսի կողմից մշակված է 10սմ երկարությամբ էլաստիկ տրիկոտաժե մանժետով (բազկակալով)՝ կողից բթամատի բացվածքով։ Բաճկոնի թևատակերում իրարից 2սմ հեռավորությամբ, մշակված են երեքական անցքեր մետաղական կլոր օղակներով՝ օդափոխության համար։ Բաճկոնի և թևքերի ներքևի եզրերը ծալված են և վրակարված։ Ծալման լայնությունը պատրաստի վիճակում 2սմ։   Կենտրոնական եզրաշերտի վրա՝ վերևից 15սմ ներքև, ամրացվում է կամրջակի միջով անցնող 4,5սմ լայնությամբ պատա՝ 10սմX5սմ կոչման տարբերանշանի համար, ներքևի ծայրը եզրաշերտին ամրացվում է սև գույնի կպչուն ժապավենով։ Բաճկոնի աստառի աջ և ձախ կրծքամասերում մշակված են ծոցագրպաններ՝ շերտիկով, որը կոճկվում է 1 օղակով և կոճակով։  Օձիքը կոճկվում է բաճկոնին լրացուցիչ շերտին մշակված 5 օղակներով և բաճկոնին կարված 5 հատ 15մմ տրամագծով կոճակներով: Օձիքի արհեստական մորթու 1մ2 մակերեսային խտությունը՝ առնվազը 750 գրամ/մ2, խավի բարձրությունը` ոչ պակաս 12մմ, գույնը սև: Մորթե օձիքի վզատեղի եզրը եզրակարված է երեսացուի կտորի եզրաշերտով: Բաճկոնի չափսերը կտրամադրվեն պատասխանատու ստորաբաժանման կողմից՝ յուրաքանչյուր խմբաքանակի մատակարարումից առնվազն մեկ ամիս առաջ: 
Գլխարկը՝ կեպիի տեսքով բաղկացած է կոշտ հովհարից, միջնամասից, կողամասերից, հատակից և ականջակալ-ծոծրակամասից, որը մշակված է առնվազն 750 գրամ/մ2 մակերեսային խտությամբ, սև գույնի գործվածքային մորթաթաղանթով: Հովհարին միջադրված է առնվազն 3մմ հաստության պլաստիկ ճկվող միջադիր, իսկ եզրից 1սմ խորությամբ մշակվում է զարդակար: Կողամասերը մշակվում են առնվազն 3մմ հաստության սոսնձային կտորից միջադրով: Աջ ականջակալի կարվում է 6-7 սմ երկարությամբ տիսմայից ժապավեն, որի վրա ամրացված են 2 հատ մետաղյա կոճգամի մտնող մասերը ականջակալի եզրակարից դեպի ներս՝ 1ինը 3սմ, 2-րդը 3-4սմ հեռավորության վրա, իսկ ձախ ականջակալի վրա եզրից դեպի ներս 2սմ հեռավորության վրա ամրացվում է 1 հատ կոչգամի ամրացող մասը: Ականջակալ-ծոծրակամասի ներսամասը 5-6 սմ կողմերով ուղղանկյունաձև, մգդակարված բիազով, ներսից մշակված առնվազը 100գրամանոց սինտեպոնով: Ականջակալի երկարությունը միացման կարից սկսած 54 չափսից 18սմ, հաջորդաբար յութաքանչյուր չափսին ավելանում է 2մմ: Գլխարկաբոլորքի բարձրությունը ճակատային մասում սկսած 54 չափսից 7,6սմ, հաջորդաբար յուրաքանչյուր չափսին ավելանում է 2մմ: Ծոծրակամասի բարձրությունը սկսած 54 չափսից 8,2սմ, հաջորդաբար յուրաքանչյուր չափսին ավելանում է 2մմ (թույլատրելի շեղում +/-1մմ): Գլխարկաբոլորքի կենտրոնում ասեղնագործված է խորհրդանշան՝ շրջանաձև, 56+/-1մմ տրամագծով, սև կտորի վրա գունավոր ասեղնագործված: Հովհարի լայնությունը կենտրոնական մասում 7+/-0.3սմ: Գլխարկահատակի կենտրոնում՝ ներսի կողմից, կարվում է չափսը և արտադրողի անվանումը: Հովհարի եզրից 1սմ խորությամբ մշակվում է զարդակար: Չափսերը կտրամադրվեն պատասխանատու ստորաբաժանման կողմից՝ յուրաքանչյուր խմբաքանակի մատակարարումից առնվազն մեկ ամիս առաջ: Փաթեթավորումը՝ պոլիէթիլենային պարկերով: Գլխարկները՝ արկղերով, որոնք պետք է լինեն չդեֆորմացված՝ առանձին շարվածքով: Պիտակի վրա նշվում է տեսականու անվանումը, քանակը, չափսը, արտադրողի անվանումը, արտադրման ամիսն ու տարեթիվը: Պատվիրատուի պահանջով Մատակարարման ժամանակ ներկայացվում է համապատասխանության սերտիֆիկատ՝ գործվածքի և մորթաթաղանթի բաղադրության և մակերեսային խտության վերաբերյալ, տրված արտադրողի կողմից: Պարտադիր,  մատակարարի հաշվին կատարվում է լաբորատոր ստուգում:
Մանրամասն տես կից ֆայլում՝Հանելված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Գործվածքի մակերեսային խտությունը առնվազն 3005 գրամ/մ2, բաղադրությունը` 652% բուրդ, 352% պոլիէսթեր: Գործվածքի տեսակը՝ ««TWILL»», գույնը՝ մուգ փիրուզագույն (կանաչակապտագույն), կտորի գույնը նախապես համաձայնեցվում է Պատվիրատուի հետ: Տաբատը մշակված է գոտիով, առաջամասում կողային թեք ներկարված գրպաններով և ծնկակալներով: Գուլֆիկը մշակված է շղթայով, որը գոտու մասում կոճկվում է մետաղյա կեռիկով և մեկ կոճակով: Գոտին մշակված է 5 կամրջակով՝ մեկը գոտկատեղի հետնամասի կարի վրա, և գոտու չափսը կարգավորող 2 ախլակներով, որոնք կոճկվում են 1 օղակով և 2 հատ 15մմ տրամագծով կոճակներով: Կողային հատվածներում՝ ծնկամասից վերև, մշակված են ծավալուն եռածալ վրադիր գրպաններ՝ 20սմ լայնությամբ և 24սմ երկարությամբ, կափույրներով, որոնք ամրանում են կպչուն ժապավենով: Գրպանի ծալքերի լայնությունը 4-5սմ, ներքևից 2սմ ամրակարված, իսկ գրպանի վերնամասը (բերնը) մշակված է 1սմ լայնությամբ զարդակարով: Տաբատի ետևամասի աջ կողմում ներկարված է 15X15սմ չափսի գրպան՝ կափույրով: Կափույրը կոճկվում է գաղտնի կոճկվածքով 1 օղակով և 15մմ տրամագծով կոճակով: 
Տաբատի ներդիրը մշակվում է առնվազն  200 գրամ մ.քր. մակերեսային խտությամբ սինտեպոնով, որը մգդակարված է աստառացուի հետ՝ ներքին եզրից 15սմ բարձրության վրա: Ներքին եզրերը մշակված են կապիչներով:  Չափսերը՝ չափս-հասակային սանդղակին համապատասխան: 
Փաթեթավորումը՝ թափանցիկ պոլիէթիլենային պարկով: Պիտակի վրա նշված՝ տեսականու անվանումը, քանակը, արտադրող կազմակերպության անվանումը, արտադրման ամիսն ու տարեթիվը: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 Մատակարարումից հետո հայտնաբերված խոտանի դեպքում Մատակարարը պարտավոր է Պատվիրատուի պահանջով դրանք վերացնել։ Պարտադիր,  մատակարարի հաշվին կատարվում է լաբորատոր ստուգում:
Մանրամասն տես կից ֆայլում՝Հանելված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Արտադրվում է 2205 գրամ/մ2 մակերեսային խտությամբ, 652% պոլիէսթեր և 35%2% բամբակ բաղադրությամբ, մուգ փիրուզագույն գործվածքից: Միջադրված հիմքը անջրաթափանց կրկնակի ստվարաթուղթ՝ ստորին շերտը առնվազը 1.8մմ, վերին շերտը 1մմ հաստությամբ: Ավագ սպայական կազմի ուսադիրների վրայով անցնում են բաց շագանակագույն/բեժ, 6մմ լայնքով երկու ժապավեններ՝ ուսադիրի երկարությամբ, որոնք մշակված են կողային երկու եզրերից դեպի ներս` 1,2սմ հեռավորության վրա: Ուսադիրների վրա տեղադրված են 20մմ-ոց աստղեր՝ կոչմանը համապատասխան: Կրտսեր սպայական կազմի ուսադիրների մեջտեղով անցնում է բաց շագանակագույն/բեժ, 6մմ լայնքով ժապավեն` ուսադիրի երկարությամբ: Ուսադիրների վրա տեղադրված են 2 կոճակ և 2 տարբերանշան: Ուսադիրների վրա տեղադրված են 13մմ-ոց աստղեր՝ կոչմանը համապատասխան: Ենթասպայական կազմի ուսադիրներին տեղադրված են 13մմ-ոց աստղեր՝ կոչմանը համապատասխան:
ՓԾ կոչումը	Աստղերի քանակը/  hեռավորությունը  կենտրոնների միջև՝ մմ	Երկայնական ժապավենների քանակը	
Գնդապետ	3 / 25	2	
Փոխգնդապետ	2 / 25	2	
Մայոր	1 / -	2	
Կապիտան	4 / 25	1	
Ավագ լեյտենանտ	3 / 25	1	
Լեյտենանտ	2 / -	1	
Ավագ ենթասպա	3 / 25	-	
Ենթասպա	2 / -	-	
Շարքային կազմի ուսադիրների վրա կարվում են բաց շագանակագույն/բեժ ժապավեններ աղյուսակում նշված չափերին և քանակներին համապատասխան:
ՓԾ կոչումը	Ժապավենների քանակը / լայնությունը	Ուսադիրների երկարությամբ ժապավենների միջև ընկած տարածությունը (մմ)	Ուսադիրների ստորին եզրից մինչև ժապավենն ընկած տարածությունը (մմ)
Ավագ	1 / 14մմ	-	-
Ավագ սերժանտ	1 / 14մմ	-	-
Սերժանտ	3 / 6մմ	2	25
Կրտսեր սերժանտ	2 / 6մմ	2	25
Շարքային	-	-	-
Ուսադիրների հակադարձ կողմը պատված է 0,2մմ հաստության պոլիվինիլքլորիդե /ПВХ/ թաղանթով, ներքին եզրից ուսադիրի երկարությամբ ամրանում է նույն նյութից ամրացման լեզվակը, որի վերջնամասում՝ եզրից 5մմ դեպի ներս, արվում է կտրվածքով 5մմ տրամագծով անցք` ուսադիրի ամրացման համար: Ամրացման լեզվակի լայնությունը 2,5սմ: ՈՒսադիրի հակադարձ կողմից, ներքին եզրից դեպի ներս 3-4սմ հեռավորության վրա ուսադիրի լայնությամբ մշակված է 2սմ լայնքով պոլիվինիլքլորիդե /ПВХ/ թաղանթից կամրջակ, որի միջով անցնում է ուսադիրի ամրացման լեզվակը: Ուսադիրների երկարությունը` 12 և 13սմ +/-0,2սմ, իսկ լայնությունը` 5.2+/-0,2 սմ: Ուսադիրների վերին եզրից 0,8-1,0սմ հեռավորության վրա՝ կենտրոնում, մշակվում է 0,5սմ  տրամագծով անցք: Ուսադիրների և աստղերի քանակը կտրամադրվի պատասխանատու բաժնի կողմից յուրաքանչյուր խմբաքանակի առաքումից առնվազն մեկ ամիս առաջ։ Փաթեթավորումը՝ պիտակավորված արկղերով: Պիտակին նշվում են տեսականու անվանումը, քանակը, արտադրողի անվանումը: 
Մանրամասն տես կից ֆայլում՝Հանելված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Արտադրվում է 220-240 գրամ մ.ք. մակերեսային խտությամբ, բաց շագանակագույն (բեժ) գույնի ֆլիսե գործվածքից, հինգմատնյա: Ափամասը մշակվում է 200-220 գրամ մակերեսային խտությամբ անջրաթափանց գործվածքով: Ներսամասը մշակվում է եռաշերտ՝ ֆլիսով, սինտեպոնով և անջրաթափանց շերտով: Բազկակալի մանժետը միջադրված է էլաստիկ ժապավենով: Փաթեթավորումը ստվարաթղթե արկղերով, մեկ արկղի մեջ 50 զույգ: Արկղերը պիտակավորված, պիտակի վրա նշված արտադրանքի անվանումը, քանակը, չափսը, արտադրողի անունը, արտադրման տարեթիվը: Անհրաժեշտություն դեպքում,  մատակարարի հաշվին կատարվում է լաբորատոր ստուգում:
Մանրամասն տես կից ֆայլում՝Հանելված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Համազգեստի լրակազմ INSARAG - Համազգեստը բաղկացած է տաբատից, բաճկոնից, կեպիից և անթև բաճկոնից (ժիլետից):
         Գործվածքի մակերեսային խտությունը 2405 գրամ/մ2, բաղադրությունը` 652% պոլիէսթեր, 35%2% բամբակ: Գործվածքի տեսակը՝ «TWILL», ներկման մեթոդը՝ «Ռեակտիվ», գույնը՝ մուգ կապույտ:
         Բաճկոնը միալանջ, կոճկվում է կենտրոնական կոճկվածքով` սև գույնի երիզաշղթայով և կպչուն ժապավեններով: Շղթան և կպչուն ժապավենները մշակված են կենտրոնական ուղղահայաց կարին զուգահեռ՝ լանջափեշերի ստորն եզրակարից մինչև լուսանդրադարձիչ ժապավենների միացման կարը: Ընդ որում ձախ լանջափեշին մշակվում են ներսի կողմից, իսկ աջ լանջափեշին արտաքին կողմից՝ եզրակարից 1սմ հեռավորությամբ: 
Լուսանդրադարձիչ ժապավենների վերնամասում՝ կենտրոնական ուղղահայաց կարից 8-9սմ հեռավորությամբ կարվում են 13X2սմ չափսի սև գույնի կպչուն ժապավեններ՝ ձախ կողմում մեկ, աջ կողմում երկու հատ: Ձախ կողմում տեղադրվում է համազգեստ կրողի անվան առաջին տառը և ազգանունը՝ 13X2սմ չափսով սև գույնի կտորի վրա սպիտակ թավշյա թելով լատինատառ ասեղնագործված, դարձերեսը մշակված սև կպչուն ժապավենով: Աջ կողմում տեղադրվում են «արյան կարգը» և «պաշտոնը» տարբերանշանները՝ 13X2սմ չափսով սև գույնի կտորի վրա սպիտակ թավշյա թելով լատինատառ ասեղնագործված, դարձերեսը մշակված սև կպչուն ժապավեններով:
 Բաճկոնն ունի 5+/-0,5սմ լայնությամբ ծալովի ուղղանկյունաձև կանգունակով օձիք, որի միացման կարում մշակված է կախիչ: Օձիքի աջ և ձախ կողմերի կենտրոնական հատվածներում՝ ծալված վիճակում ներսի կողմերից, մշակված են մեկական սև կպչուն ժապավեններ՝ օձիքի եզրակարից 1-2սմ հեռավորության վրա, համապատասխան թեքությամբ: Օձիքի ձախ կողմի անկյունային եզրակարից 1սմ խորությամբ և օձիքին համապատասխան թեքությամբ մշակված է 6,5սմ երկարությամբ և 2սմ լայնությամբ ախլակ՝ երկկողմանի կարված 4X2սմ չափսի սև կպչուն ժապավեններով:
Կրծքամասում՝ կենտրոնական ուղղահայաց կարից 6,5սմ հեռավորության վրա, ուղղահայաց կտրվածքով մշակված են 2 ներկարված գրպաններ՝ 26+/-1սմ երկարությամբ և 17+/-1սմ լայնությամբ, կոճկվում են սև շղթաներով, որոնց վրա մշակված են 8-ից 10մմ լայնությամբ շղթան փակող կափույրներ: Կրծքամասի ձախ կողմում՝ ներկարված գրպանի եզրակարից 2սմ հեռավորությամբ, մշակված է վրադիր ծավալուն գրպան՝ 14սմ երկարությամբ և 11սմ լայնությամբ, կափույրով: Վրադիր գրպանի վերևի կենտրոնական հատվածում՝ եզրակարից հետո կարվում է 3X2սմ չափով սև կպչուն ժապավեն՝ կափույրին ամրանալու համար: Կափույրը՝ 5+/-0,5սմ երկարությամբ և 9+/-0,5սմ լայնությամբ, մշակվում է գրպանից 1սմ բարձրության վրա` գրպանի ձախ եզրակարի ուղղությամբ, կենտրոնում 3X2սմ չափով կարվում է սև կպչուն ժապավեն՝ գրպանին ամրանալու համար: 
Առաջնամասի կողային հատվածներում՝ կենտրոնական ուղղահայաց եզրակարից 11սմ և ստորին հորիզոնական եզրակարից 2սմ հեռավորության վրա կարվում են վրադիր ծավալուն գրպաններ՝ 17+/-0,5սմ երկարությամբ և 16+/-0,5սմ լայնությամբ, կափույրներով: Գրպանների վերին անկյուններում կարվում են 2X2սմ չափի սև կպչուն ժապավեններ՝ կափույրին ամրանալու համար: Կափույրերը՝ 6+/-0,5սմ երկարությամբ և 16+/-0,5սմ լայնությամբ, մշակվում են գրպաններից 1,5-2սմ բարձրությամբ, ստորին անկյունային հատվածներում ունեն 2X2սմ չափի սև կպչուն ժապավեններ՝ գրպանին ամրանալու համար:   
    Թևքերի ներքևի մասում մշակված են ուղղանկյունաձև պատաներ, որոնք բազկակալում կոճկվում են սև կպչուն ժապավեններով: Աջ թևքին՝ ուսագլխից 8սմ ներքև, ասեղնագործվում է ՓԾ թևքի տարբերանշանը: Թևքերի տակ՝ կողային կարից 1-1,5 սմ հեռավորությամբ, աջ և ձախ կողմերում մշակված են 2մմ-անոց բացվածքներ՝ օդափոխության համար: Բացվածքների կողեզրերը մշակված են խիտ զարդակարով:
       Բաճկոնի ամբողջ երկայնքով՝ մինչև թևքերի միացման կարը, օձիքի միացման կարից 10-11սմ հեռավորությամբ, անցնում է 3սմ լայնությամբ լուսանդրադարձիչ արծաթագույն ժապավեն, իսկ ժապավենից 2,5սմ ներքև՝ կենտրոնական հատվածում, սպիտակ ներկով, 4X3,5սմ չափսով  տպագրված է «ARM USAR»: Բաճկոնի կողային հատվածներում մշակված են 3,5սմ լայնությամբ և 7սմ երկարությամբ ներկարված 2 ախլակներ՝ իրանի չափսերի կարգավորման համար, կոճկվում են 1 օղակով և 2 կոճակներով: Կողքերի, թևքերի և ուսերի միացման կարերը կարվում են փակ զույգ կարերով:
       Անթև բաճկոն (ժիլետ) – միալանջ, կոճկվում է կենտրոնական կոճկվածքով` սև գույնի երկկողմանի երիզաշղթայով: Շղթան մշակվում է առաջնամասով (կրծքավանդակով) անցնող զարդակարից 1.5-2սմ վերև և ավարտվում ստորն եզրից 2.5սմ վերև: 
Բաճկոնի աջ կողմի կենտրոնում՝ առաջնամասով (կրծքավանդակով) անցնող զարդակարից 1սմ վերև մշակվում է 9սմ երկարությամբ և 8սմ լայնությամբ վրադիր ծավալուն գրպան, 5սմ երկարությամբ կափույրով, որը գրպանին է ամրանում 3X1.5սմ չափսի սև կպչուն ժապավենով: Զարդակարի տակից՝ շղթային զուգահեռ անցնող կենտրոնական ուղղահայց կարից 6սմ հեռավորությամբ մշակվում է 14սմ երկարությամբ և 11+/-0,5սմ լայնությամբ վրադիր ծավալուն գրպան, 5սմ երկարությամբ կափույրով, որը գրպանին է ամրանում 3X1.5սմ չափսի սև կպչուն ժապավենով:   
Բաճկոնի ձախ կողմի կենտրոնում՝ առաջնամասով (կրծքավանդակով) անցնող զարդակարի տակից՝ շղթային զուգահեռ անցնող կենտրոնական ուղղահայց կարից 7սմ հեռավորությամբ մշակվում է 14սմ երկարությամբ և 11սմ լայնությամբ վրադիր ծավալուն գրպան, 5սմ երկարությամբ և 9սմ լայնությամբ կափույրով: Կափույրի լայնությունը փոքր է գրպանի լայնությունից և տեղադրվում է գրպանի ձախ եզրակարի և առաջնամասով (կրծքավանդակով) անցնող զարդակարի հատման կետից, գրպանին ամրանում է 3X1.5սմ չափսի սև կպչուն ժապավենով:
Բաճկոնի առաջնամասով՝ շղթայից մինչև թիկունքային մասին միացող կողային կարերը, անցնում է 3սմ լայնությամբ լուսանդրադարձիչ արծաթագույն ժապավեն՝ աջ և ձախ կողմերի վրադիր գրպանների տակից 0.5սմ հեռավորությամբ: 
Բաճկոնի կողային հատվածներում՝ լուսանդրադարձիչ ժապավենի տակից, շղթային զուգահեռ անցնող կենտրոնական ուղղահայց կարից 5սմ հեռավորությամբ մշակվում են մեկական 16սմ երկարությամբ և 18սմ լայնությամբ վրադիր, ծավալուն փակ գրպաններ: Գրպանների վերին կարից 1.5սմ և կողային կարերից հավասարաչափ հեռավորությամբ մշակված է 14սմ լայնությամբ բացվածք՝ մշակված սև շղթայով, գրպանը կոճկելու համար: Շղթան երկկողմանի փակվում է 0,7սմ բարձրությամբ կափույրներով: Կողային ձախ գրպանի վրա՝ կենտրոնական հատվածում մշակվում է 11սմ երկարությամբ և 15սմ լայնությամբ վրադիր ծավալուն գրպան, 5սմ երկարությամբ կափույրով, որը գրպանին է ամրանումորկու  2X2սմ չափսի սև կպչուն ժապավեններով:  Կողային աջ գրպանի վրա՝ կենտրոնական հատվածում կողք կոքի մշակվում են 2 վրադիր ծավալուն գրպաններ՝ 10սմ երկարությամբ և 8սմ լայնությամբ, 5սմ երկարությամբ կափույրներով, որոնք գրպաններին են ամրանում մեկական 2.5X2սմ չափսի սև կպչուն ժապավեններով: 
      Բաճկոնի մեջքի ամբողջ երկայնքով՝ օձիքից 12սմ հեռավորությամբ, անցնում է 3սմ լայնությամբ լուսանդրադարձիչ արծաթագույն ժապավեն, իսկ ժապավենից 2սմ ներքև՝ կենտրոնական հատվածում, սպիտակ ներկով, 4X3,5սմ չափսով տպագրված է «ARM USAR»: Մեջքին՝ ստորին եզրակարից 2սմ և կողային կարերից հավասարաչափ հեռավորությամբ մշակված է 40+/-1սմ լայնությամբ և 25+/-1սմ երկարությամբ՝ վրադիր ծավալուն փակ գրպան՝ ռոմբաձև: Գրպանի վերին կարը 28+/-1սմ լայնությամբ, կողային գրպաններով, որոնք փակվում են մեկական ներկարված 3X1.5սմ չափսի սև կպչուն ժապավեններով: Բաճկոնի կողային հատվածներում, ներսի կողմից մշակվում են մեկական 14X14սմ չափսի վրադիր գրպաններ՝ որոնք կոճկվում են շղթայով:
      Տաբատը ուղիղ ձևվածքով, մշակված գոտիով, առաջամասում՝ կողային թեք ներկարված գրպաններով: Գուլֆիկը մշակվում է շղթայով, որը գոտու մասում կոճկվում է սև շղթայով և մեկ կոճակով: Գոտին մշակվում է 5 կամրջակով և գոտու չափը կարգավորող  3սմ լայնությամբ և 8սմ երկարությամբ ներկարված 2 ախլակներով՝ իրանի չափսերի կարգավորման համար, կոճկվում են 1 օղակով և 2 կոճակներով: Տաբատի կողային թեք ներկարված գրպաններից 6-6,5սմ ներքև մշակված են վրադիր ծավալուն գրպաններ՝ 19+/-0,5սմ երկարությամբ և 16+/-0,5սմ լայնությամբ, կափույրներով: Կափույրները՝ 6+/-0,5սմ երկարությամբ և 16+/-0,5սմ լայնությամբ, ամրանում են 2X2սմ չափսի սև կպչուն ժապավեններով: Տաբատի առաջնամասով՝ վրադիր գրպաններից 2,5սմ ներքև անցնում է զարդակար՝ մի կողային կարից մյուսը: Փողկերի ամբողջ երկայնքով՝ ծնկամասից 8-9սմ ներքև մշակված են մեկական 3.5սմ լայնությամբ, լուսանդրադարձիչ արծաթագույն ժապավեններ: Տաբատի ետևամասի աջ կողմում ներկարված է գրպան` 14սմ լայնությամբ, կափույրով, որն ամրանում է 2X2սմ չափսի սև կպչուն ժապավեններով: Միացման կարերը արվում են շղթայական փակ զույգ կարերով: Նստատեղը մշակված է կրկնակի գործվածքով:
    Համազգեստի կոճակները 18մմ տրամագծով, 4 կարանցքերով, եզրերն ուռուցիկ երկկողմանի հղկված, երկկողմանի կարվող, գույնը՝ մուգ կապույտ:  
          Կեպին կազմված է կոշտ հովհարից, միջնամասից, կողամասերից և հատակից: Կողամասերը մշակվում են առնվազն 2մմ հաստության սոսնձային կտորից միջադրով: Հովհարը միջադրված է առնվազը 2մմ հաստության պլաստիկ, ճկվող միջադրով և միանում է գլխարկին կտորի կողեզրերով: Գլխարկահատակի կենտրոնում՝ ներսի կողմից, տեղադրվում է չափսը և արտադրողի անվանումը: Հովհարի եզրից 1սմ խորությամբ մշակվում է զարդակար: Հովհարի լայնությունը կենտրոնական մասում 6.5-7սմ: Կեպիի կողային մասերի կենտրոնում մշակված են մեկական անցքեր՝ օդափոխության համար, ասեղնագործված եզրակարով: Կեպիի ծոծրակամասի ստորին հատվածում մշակված են չափսը կարգավորող երկու պլաստմասե լեզվակներ՝ 65+/-2մմ երկարությամբ և 20+/-2մմ լայնությամբ: Լեզվակներն իրար են միանում համապատասխան չափի 7 կլոր կոճգամներով և 7 կլոր ակոսներվ:
Գլխարկաբոլորքի բարձրությունը ճակատային մասում սկսած 54 չափսից 7,6սմ, հաջորդաբար յուրաքանչյուր չափսին ավելանում է 2մմ (թույլատրելի շեղում +/-1մմ): Ծոծրակամասի բարձրությունը սկսած 54 չափսից 8,2սմ, հաջորդաբար յուրաքանչյուր չափսին ավելանում է 2մմ (թույլատրելի շեղում +/-1մմ): Գլխարկաբոլորքի կենտրոնում լատինատառ 20X15+/-2մմ չափսով սպիտակ մետաքսյա թելով ասեղնագործված է ««ARM USAR»»:      
      Կոչման տարբերանշանն արտադրվում է սև անփայլ գործվածքից՝ հնգանկյան տեսքով, դարձերեսին մշակված սև գույնի ինքնակպչուն ժապավենով: Արտաքին չափսերը՝ 72 X 52մմ +/- 2%: Վրան ոսկեգույն թելով ասեղնագործված աստղերով՝
Գնդապետ, փոխգնդապետ, մայոր – 20մմ հնգաթև աստղեր
Կապիտան, ավագ լեյտենանտ, լեյտենանտ, ավագ ենթասպա, ենթասպա - 13մմ հնգաթև աստղեր:
Աստղերը պետք է տեղակայվեն հետևյալ կերպ՝
Գնդապետ – տարբերանշանի ներքևի սուր անկյան եզրից մինչև 3 աստղերի կենտրոնը 42մմ, երկու աստղ իրար կողքի, երրորդ աստղը 25մմ հեռավորության վրա առաջին շարքի աստղերի կենտրոնից:
Փոխգնդապետ – տարբերանշանի ներքևի սուր անկյան եզրից մինչև աստղերի կենտրոնը 25մմ, երկու աստղ իրար կողքի:
Մայոր – տարբերանշանի ներքևի սուր անկյան եզրից մինչև աստղի կենտրոնը 45մմ:
Կապիտան – տարբերանշանի ներքևի սուր անկյան եզրից մինչև աստղերի կենտրոնը 20մմ երկու աստղ իրար կողքի, երրորդ աստղը 20մմ հեռավորության վրա առաջին շարքի աստղերի կենտրոնից, չորրորդ աստղը 20մմ հեռավորությն վրա՝ երրորդի կենտրոնից:
Ավագ լեյտենանտ – տարբերանշանի ներքևի սուր անկյան եզրից մինչև աստղերի կենտրոնը 25մմ երկու աստղ իրար կողքի, երրորդ աստղը 25մմ հեռավորության վրա առաջին շարքի աստղերի կենտրոնից:
Լեյտենանտ – տարբերանշանի ներքևի սուր անկյան եզրից մինչև աստղերի կենտրոնը 25մմ հեռավորության վրա երկու աստղ իրար կողքի:
Ավագ ենթասպա – տարբերանշանի ներքևի սուր անկյան եզրից մինչև առաջին աստղի կենտրոնը 20մմ, երկրորդ աստղը 20մմ հեռավորության վրա առաջին աստղի կենտրոնից, երրորդ աստղը 20մմ հեռավորության վրա երկրորդ աստղի կենտրոնից:
Ենթասպա – տարբերանշանի ներքևի սուր անկյան եզրից մինչև առաջին աստղի կենտրոնը 25մմ, երկրորդ աստղը 25մմ հեռավորության վրա առաջին աստղի կենտրոնից:
Ավագ - տարբերանշանի մեջտեղով՝ վերին և ստորին եզրերից 5-ական մմ հեռավորության վրա, ոսկեգույն թելով,  12մմ լայնությամբ կարվում է  մեկ ժապավեն ուղղահայց դիրքով:
Ավագ սերժանտ - տարբերանշանի մեջտեղով՝ աջ և ձախ եզրերից 5-ական մմ հեռավորության վրա, ոսկեգույն թելով  12մմ լայնությամբ կարվում է  մեկ ժապավեն հորիզոնական դիրքով:
Սերժանտ - տարբերանշանի մեջտեղով՝ աջ և ձախ եզրերից 5-ական մմ հեռավորության վրա, ոսկեգույն թելով կարվում են 5մմ լայնությամբ երեք ժապավեններ հորիզոնական դիրքով՝ իրարից 3մմ հեռավորության վրա:
Կրտսեր սերժանտ - տարբերանշանի մեջտեղով՝ աջ և ձախ եզրերից 5-ական մմ հեռավորության վրա, բաց շագանակագույն /բեժ/ գույնի թելով,  կարվում են 5մմ լայնությամբ երկու ժապավեններ հորիզոնական դիրքով՝ իրարից 3մմ հեռավորության վրա:
Փաթեթավորումը ստվարաթղթե արկղերով, ըստ տեսականու: Արկղերը պիտակավորված, պիտակի վրա նշված՝ տեսականու անվանումը, քանակը, արտադրող կազմակերպության անվանումը, արտադրման ամիսն ու տարեթիվը: Տարբերանշանների քանակներն ըստ կոչումների։ Փաթեթավորումը ստվարաթղթե արկղերով, արկղում յուրաքանչյուր լրակազմը պոլիէթիլենային պարկով: Արկղերը և պարկերը պիտակավորված՝ պիտակի վրա նշված տեսականու անվանումը, քանակը, չափս-հասակը, արտադրողի անվանումը: Գլխարկներն արկղերում պետք է լինեն չդեֆորմացված՝ առանձին շարվածքով: Պիտակի վրա նշվում է տեսականու անվանումը, քանակը, չափսը, արտադրողի անվանումը, արտադրման ամիսն ու տարեթիվը: 
Պատվիրատուի պահանջով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 Մատակարարումից հետո հայտնաբերված խոտանի դեպքում  մատակարարը պարտավոր է Պատվիրատուի պահանջով դրանք վերացնել։ Պարտադիր,  մատակարարի հաշվին կատարվում է լաբորատոր ստուգում:
Մանրամասն տես կից ֆայլում՝Հանելված 1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315 հատ, 80 օրվա ընթացքում՝ 420 հատ, 170 օրվա ընթացքում 630 հատ, 260 օրվա ընթացքում 735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9 հատ, 80 օրվա ընթացքում՝ 12 հատ, 170 օրվա ընթացքում 18 հատ,     260 օրվա ընթացքում 21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 390 հատ, 80 օրվա ընթացքում՝ 520 հատ, 170 օրվա ընթացքում 780 հատ, 260 օրվա ընթացքում 910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22 հատ, 80 օրվա ընթացքում՝ 30 հատ, 170 օրվա ընթացքում 45 հատ,   260 օրվա ընթացքում 53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15 զ-գ, 80 օրվա ընթացքում՝ 20 զ-գ, 180 օրվա ընթացքում 30 զ-գ, 260 օրվա ընթացքում 35 զ-գ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52 զ-գ, 80 օրվա ընթացքում՝ 70 զ-գ, 180 օրվա ընթացքում 105 զ-գ, 260 օրվա ընթացքում 123 զ-գ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172 հատ, 80 օրվա ընթացքում՝ 230 հատ, 170 օրվա ընթացքում 345 հատ, 260 օրվա ընթացքում 403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9 հատ, 80 օրվա ընթացքում՝ 12 հատ, 170 օրվա ընթացքում 18 հատ,    260 օրվա ընթացքում 21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103 հատ, 80 օրվա ընթացքում՝ 138 հատ, 170 օրվա ընթացքում 207 հատ,    260 օրվա ընթացքում 242հատ: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15 հատ, 80 օրվա ընթացքում՝ 20 հատ, 170 օրվա ընթացքում 30 հատ,     260 օրվա ընթացքում 35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52 հատ, 80 օրվա ընթացքում՝ 70 հատ, 170 օրվա ընթացքում 105 հատ,    260 օրվա ընթացքում 123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210 զ-գ, 80 օրվա ընթացքում՝ 280 զ-գ, 170 օրվա ընթացքում 420 զ-գ,    260 օրվա ընթացքում  490 զ-գ: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68 զ-գ, 80 օրվա ընթացքում՝ 90 զ-գ, 170 օրվա ընթացքում 137 զ-գ,    260 օրվա ընթացքում  159 զ-գ: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30 օրվա ընթացքում՝ 66 հատ, 80 օրվա ընթացքում՝ 88 հատ, 170 օրվա ընթացքում 132 հատ,    260 օրվա ընթացքում 154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երկարաճիտք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