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ՎՕԳԿ-ԷԱՃԱՊՁԲ-2026/01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ՎՆԱՍՎԱԾՔԱԲԱՆՈՒԹՅԱՆ ԵՎ ՕՐԹՈՊԵԴԻԱՅԻ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Նորք 9փ., 123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лекарственных препаратов для нужд ЗАО «Научный центр травматологии и ортопедии»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ayvazyanada@gmail.com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ՎՆԱՍՎԱԾՔԱԲԱՆՈՒԹՅԱՆ ԵՎ ՕՐԹՈՊԵԴԻԱՅԻ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ՎՕԳԿ-ԷԱՃԱՊՁԲ-2026/01</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ՎՆԱՍՎԱԾՔԱԲԱՆՈՒԹՅԱՆ ԵՎ ՕՐԹՈՊԵԴԻԱՅԻ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ՎՆԱՍՎԱԾՔԱԲԱՆՈՒԹՅԱՆ ԵՎ ՕՐԹՈՊԵԴԻԱՅԻ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лекарственных препаратов для нужд ЗАО «Научный центр травматологии и ортопедии»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лекарственных препаратов для нужд ЗАО «Научный центр травматологии и ортопедии» на 2026 год.</w:t>
      </w:r>
      <w:r>
        <w:rPr>
          <w:rFonts w:ascii="Calibri" w:hAnsi="Calibri" w:cstheme="minorHAnsi"/>
          <w:b/>
          <w:lang w:val="ru-RU"/>
        </w:rPr>
        <w:t xml:space="preserve">ДЛЯ НУЖД  </w:t>
      </w:r>
      <w:r>
        <w:rPr>
          <w:rFonts w:ascii="Calibri" w:hAnsi="Calibri" w:cstheme="minorHAnsi"/>
          <w:b/>
          <w:sz w:val="24"/>
          <w:szCs w:val="24"/>
          <w:lang w:val="af-ZA"/>
        </w:rPr>
        <w:t>ՎՆԱՍՎԱԾՔԱԲԱՆՈՒԹՅԱՆ ԵՎ ՕՐԹՈՊԵԴԻԱՅԻ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ՎՕԳԿ-ԷԱՃԱՊՁԲ-2026/01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ayvazyanada@gmail.com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лекарственных препаратов для нужд ЗАО «Научный центр травматологии и ортопедии»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/Քվամատել/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Էնոքսոպարին  նատրիի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/բետադին/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/Միդոկալմ/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/Պանցեֆ/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1.0գ կամ ցեֆոտաքսիմ կամ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Մոքսիֆլոքսացին(մոքսիֆլոքսացինի հիդրոքլորիդ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ևնատրիումի հիդրոկարբոնատ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հիդրոքլորիդ 5մգ/մլ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/Պլազմո -տեկ 60մգ/մլ 500մլ/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ՎՆԱՍՎԱԾՔԱԲԱՆՈՒԹՅԱՆ ԵՎ ՕՐԹՈՊԵԴԻԱՅԻ ԳԻՏԱԿԱՆ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"ՎՕԳԿ-ԷԱՃԱՊՁԲ-2026/01"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"ՎՕԳԿ-ԷԱՃԱՊՁԲ-2026/01"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ՎՕԳԿ-ԷԱՃԱՊՁԲ-2026/01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/Քվամատել/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Ֆամոտիդին,դեղափոշի լիոֆիլացված ներարկման լուծույթի ,20մգ։ապակե սրվակ և լուծիչ ամպուլներով 5մլ։Գնորդին հանձնելու պահին պ/ժ մինչև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Էնոքսոպարին  նատրիի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Էնոքսոպարին 40 մգ/ 0.4  մլ սրվ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/բետադին/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10մգ/մլ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բիգլյուկոնատ   0.5/ % էթանոլ 70% 1լ լ-թ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տրոմեթամին),լուծույթ ն/ե և ն/մ ներարկման,30մգ/մլ;ապակե սրվակ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  50մգ։(3)փաթեթիկներ։Կատաֆաստ։մլ;Գնորդին հանձնելու պահին պիտանելիության ժամկետի մինժչև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 մգ/մլ  3մլ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50մգ/մլ 5 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 150մգ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,գրանուլներ ներքին ընդունման լուծույթի, 25մգ;փաթեթիկներ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/Պանցեֆ/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(ցեֆիքսիմի տրիհիդրատ ),դեղահատեր թաղանթապատ,400մգ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1.0գ կամ ցեֆոտաքսիմ կամ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 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200մլ;:Գնորդին հանձնելու պահին պ/ժ մինչև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Մոքսիֆլոքսացին(մոքսիֆլոքսացինի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Մոքսիֆլոքսացին(մոքսիֆլոքսացինի հիդրոքլորիդ )լուծույթ կաթիլաներարկման համար,400մգ/250մլ,250մլ պլաստիկե փաթեթ անլուսաթափանց պարկում։Գնորդին հանձնելու պահին պ/ժ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 մգ /մլ  20մլ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դեղափոշի լիոֆիլիզացվաց ն/ե ներարկման լուծույթ,1000 մգ(40 ) ապակե սրվակներ։Գնորդին հանձնելու պահին պ/ժ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ևնատրիումի հիդրոկարբոնատ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լիոֆիլիզացվաց ն/ե ներարկման լուծույթ,500մգ(40 ) ապակե սրվակներ։Գնորդին հանձնելու պահին պ/ժ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 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հիդրոքլորիդ 5մգ/մլ - 10մլ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հիդրոքլորիդ 5մգ/մլ լուծույթ ներարկման , 10 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(Լևոբուպիվակաինի հիդրոքլորիդ )լուծույթ ներարկման/կաթիլաներարկման 5մգ/մլ 10մլ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լ-թ ներարկման 2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ն/ե,մ/մ,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ներարկման 500մգ/մլ;ամպուլներ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Սևոֆլուրան-հեղուկ շնչառման 100% 250մլ պլաստիկե տարա Quik Fil փակող համակարգով սևորան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տրոմեթամին),լուծույթ ն/ե և ն/մ ներարկման,30մգ/մլ;ապակե սրվակ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3000մլ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,կաթիլաներարկման՛100մգ/մլ,ամպուլներ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/Պլազմո -տեկ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Հիդրւոքսիլէթիլ օսլա, լուծույթ կաթիլաներաարկման 60մգ/մլ 500մլ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/Քվամատել/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Էնոքսոպարին  նատրիի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/բետադին/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/Պանցեֆ/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1.0գ կամ ցեֆոտաքսիմ կամ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Մոքսիֆլոքսացին(մոքսիֆլոքսացինի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ևնատրիումի հիդրոկարբոնատ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հիդրոքլորիդ 5մգ/մլ - 10մլ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/Պլազմո -տեկ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