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 (վերանորոգվող/հիմնանորոգվող 30 դպրոցներ)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 (վերանորոգվող/հիմնանորոգվող 30 դպրոցներ)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 (վերանորոգվող/հիմնանորոգվող 30 դպրոցներ)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 (վերանորոգվող/հիմնանորոգվող 30 դպրոցներ)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կողմից: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(հեռ.՝ 010599699 (564)):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