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FE6DDF" w14:textId="7EB5B2A7" w:rsidR="00943FE2" w:rsidRPr="00793B2C" w:rsidRDefault="00793B2C" w:rsidP="00943FE2">
      <w:pPr>
        <w:rPr>
          <w:rFonts w:ascii="GHEA Grapalat" w:hAnsi="GHEA Grapalat"/>
          <w:sz w:val="20"/>
          <w:lang w:val="hy-AM"/>
        </w:rPr>
      </w:pPr>
      <w:r>
        <w:rPr>
          <w:rFonts w:ascii="GHEA Grapalat" w:hAnsi="GHEA Grapalat"/>
          <w:sz w:val="20"/>
          <w:lang w:val="hy-AM"/>
        </w:rPr>
        <w:t xml:space="preserve"> </w:t>
      </w:r>
    </w:p>
    <w:tbl>
      <w:tblPr>
        <w:tblW w:w="15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8"/>
        <w:gridCol w:w="1275"/>
        <w:gridCol w:w="2127"/>
        <w:gridCol w:w="509"/>
        <w:gridCol w:w="3561"/>
        <w:gridCol w:w="720"/>
        <w:gridCol w:w="880"/>
        <w:gridCol w:w="1185"/>
        <w:gridCol w:w="776"/>
        <w:gridCol w:w="900"/>
        <w:gridCol w:w="900"/>
        <w:gridCol w:w="2385"/>
      </w:tblGrid>
      <w:tr w:rsidR="00943FE2" w:rsidRPr="00375FC5" w14:paraId="6DD268DC" w14:textId="77777777" w:rsidTr="008E1124">
        <w:trPr>
          <w:trHeight w:val="116"/>
          <w:jc w:val="center"/>
        </w:trPr>
        <w:tc>
          <w:tcPr>
            <w:tcW w:w="548" w:type="dxa"/>
            <w:vMerge w:val="restart"/>
            <w:tcBorders>
              <w:top w:val="single" w:sz="4" w:space="0" w:color="auto"/>
              <w:left w:val="single" w:sz="4" w:space="0" w:color="auto"/>
              <w:right w:val="single" w:sz="4" w:space="0" w:color="auto"/>
            </w:tcBorders>
            <w:vAlign w:val="center"/>
          </w:tcPr>
          <w:p w14:paraId="50C9D60F" w14:textId="77777777" w:rsidR="00943FE2" w:rsidRPr="008C00C3" w:rsidRDefault="00943FE2" w:rsidP="0012109C">
            <w:pPr>
              <w:jc w:val="center"/>
              <w:rPr>
                <w:rFonts w:ascii="GHEA Grapalat" w:hAnsi="GHEA Grapalat"/>
                <w:sz w:val="22"/>
                <w:szCs w:val="22"/>
                <w:lang w:val="ru-RU"/>
              </w:rPr>
            </w:pPr>
            <w:r w:rsidRPr="00375FC5">
              <w:rPr>
                <w:rFonts w:ascii="GHEA Grapalat" w:hAnsi="GHEA Grapalat"/>
                <w:sz w:val="22"/>
                <w:szCs w:val="22"/>
              </w:rPr>
              <w:t>N</w:t>
            </w:r>
            <w:r w:rsidRPr="008C00C3">
              <w:rPr>
                <w:rFonts w:ascii="GHEA Grapalat" w:hAnsi="GHEA Grapalat"/>
                <w:sz w:val="22"/>
                <w:szCs w:val="22"/>
                <w:lang w:val="ru-RU"/>
              </w:rPr>
              <w:t>/</w:t>
            </w:r>
            <w:r w:rsidRPr="00375FC5">
              <w:rPr>
                <w:rFonts w:ascii="GHEA Grapalat" w:hAnsi="GHEA Grapalat"/>
                <w:sz w:val="22"/>
                <w:szCs w:val="22"/>
              </w:rPr>
              <w:t>N</w:t>
            </w:r>
          </w:p>
        </w:tc>
        <w:tc>
          <w:tcPr>
            <w:tcW w:w="1275" w:type="dxa"/>
            <w:vMerge w:val="restart"/>
            <w:tcBorders>
              <w:top w:val="single" w:sz="4" w:space="0" w:color="auto"/>
              <w:left w:val="single" w:sz="4" w:space="0" w:color="auto"/>
              <w:right w:val="single" w:sz="4" w:space="0" w:color="auto"/>
            </w:tcBorders>
            <w:vAlign w:val="center"/>
          </w:tcPr>
          <w:p w14:paraId="6A25D351" w14:textId="77777777" w:rsidR="00943FE2" w:rsidRPr="00375FC5" w:rsidRDefault="00943FE2" w:rsidP="0012109C">
            <w:pPr>
              <w:jc w:val="center"/>
              <w:rPr>
                <w:rFonts w:ascii="GHEA Grapalat" w:hAnsi="GHEA Grapalat"/>
                <w:sz w:val="14"/>
                <w:szCs w:val="14"/>
                <w:lang w:val="hy-AM"/>
              </w:rPr>
            </w:pPr>
            <w:r w:rsidRPr="00375FC5">
              <w:rPr>
                <w:rFonts w:ascii="GHEA Grapalat" w:hAnsi="GHEA Grapalat"/>
                <w:sz w:val="16"/>
                <w:szCs w:val="16"/>
                <w:lang w:val="ru-RU"/>
              </w:rPr>
              <w:t>промежуточный код, предусмотренный планом закупок по классификации ЕЗК (</w:t>
            </w:r>
            <w:r w:rsidRPr="00375FC5">
              <w:rPr>
                <w:rFonts w:ascii="GHEA Grapalat" w:hAnsi="GHEA Grapalat"/>
                <w:sz w:val="16"/>
                <w:szCs w:val="16"/>
              </w:rPr>
              <w:t>CPV</w:t>
            </w:r>
            <w:r w:rsidRPr="00375FC5">
              <w:rPr>
                <w:rFonts w:ascii="GHEA Grapalat" w:hAnsi="GHEA Grapalat"/>
                <w:sz w:val="16"/>
                <w:szCs w:val="16"/>
                <w:lang w:val="ru-RU"/>
              </w:rPr>
              <w:t>)</w:t>
            </w:r>
          </w:p>
        </w:tc>
        <w:tc>
          <w:tcPr>
            <w:tcW w:w="2127" w:type="dxa"/>
            <w:vMerge w:val="restart"/>
            <w:tcBorders>
              <w:top w:val="single" w:sz="4" w:space="0" w:color="auto"/>
              <w:left w:val="single" w:sz="4" w:space="0" w:color="auto"/>
              <w:right w:val="single" w:sz="4" w:space="0" w:color="auto"/>
            </w:tcBorders>
            <w:vAlign w:val="center"/>
          </w:tcPr>
          <w:p w14:paraId="4828AA69" w14:textId="77777777" w:rsidR="00943FE2" w:rsidRPr="008C00C3" w:rsidRDefault="00943FE2" w:rsidP="004E392C">
            <w:pPr>
              <w:jc w:val="center"/>
              <w:rPr>
                <w:rFonts w:ascii="GHEA Grapalat" w:hAnsi="GHEA Grapalat"/>
                <w:sz w:val="14"/>
                <w:szCs w:val="14"/>
                <w:lang w:val="ru-RU"/>
              </w:rPr>
            </w:pPr>
            <w:r w:rsidRPr="00375FC5">
              <w:rPr>
                <w:rFonts w:ascii="GHEA Grapalat" w:hAnsi="GHEA Grapalat"/>
                <w:sz w:val="18"/>
                <w:lang w:val="ru-RU"/>
              </w:rPr>
              <w:t>Названия и товарн</w:t>
            </w:r>
            <w:r w:rsidR="004E392C" w:rsidRPr="008C00C3">
              <w:rPr>
                <w:rFonts w:ascii="GHEA Grapalat" w:hAnsi="GHEA Grapalat"/>
                <w:sz w:val="18"/>
                <w:lang w:val="ru-RU"/>
              </w:rPr>
              <w:t>ы</w:t>
            </w:r>
            <w:r w:rsidRPr="00375FC5">
              <w:rPr>
                <w:rFonts w:ascii="GHEA Grapalat" w:hAnsi="GHEA Grapalat"/>
                <w:sz w:val="18"/>
                <w:lang w:val="ru-RU"/>
              </w:rPr>
              <w:t>й знак</w:t>
            </w:r>
          </w:p>
        </w:tc>
        <w:tc>
          <w:tcPr>
            <w:tcW w:w="509" w:type="dxa"/>
            <w:vMerge w:val="restart"/>
            <w:tcBorders>
              <w:top w:val="single" w:sz="4" w:space="0" w:color="auto"/>
              <w:left w:val="single" w:sz="4" w:space="0" w:color="auto"/>
              <w:right w:val="single" w:sz="4" w:space="0" w:color="auto"/>
            </w:tcBorders>
            <w:vAlign w:val="center"/>
          </w:tcPr>
          <w:p w14:paraId="5B1E4BC5" w14:textId="77777777" w:rsidR="00943FE2" w:rsidRPr="00375FC5" w:rsidRDefault="00943FE2" w:rsidP="0012109C">
            <w:pPr>
              <w:jc w:val="center"/>
              <w:rPr>
                <w:rFonts w:ascii="GHEA Grapalat" w:hAnsi="GHEA Grapalat"/>
                <w:sz w:val="14"/>
                <w:szCs w:val="14"/>
              </w:rPr>
            </w:pPr>
            <w:r w:rsidRPr="00375FC5">
              <w:rPr>
                <w:rFonts w:ascii="GHEA Grapalat" w:hAnsi="GHEA Grapalat"/>
                <w:sz w:val="14"/>
                <w:szCs w:val="14"/>
                <w:lang w:val="hy-AM"/>
              </w:rPr>
              <w:t>производитель и страна пр.</w:t>
            </w:r>
          </w:p>
        </w:tc>
        <w:tc>
          <w:tcPr>
            <w:tcW w:w="3561" w:type="dxa"/>
            <w:vMerge w:val="restart"/>
            <w:tcBorders>
              <w:top w:val="single" w:sz="4" w:space="0" w:color="auto"/>
              <w:left w:val="single" w:sz="4" w:space="0" w:color="auto"/>
              <w:right w:val="single" w:sz="4" w:space="0" w:color="auto"/>
            </w:tcBorders>
            <w:vAlign w:val="center"/>
          </w:tcPr>
          <w:p w14:paraId="344DA54D" w14:textId="77777777" w:rsidR="00943FE2" w:rsidRPr="00375FC5" w:rsidRDefault="00943FE2" w:rsidP="00943FE2">
            <w:pPr>
              <w:jc w:val="center"/>
              <w:rPr>
                <w:rFonts w:ascii="GHEA Grapalat" w:hAnsi="GHEA Grapalat" w:cstheme="majorHAnsi"/>
                <w:sz w:val="14"/>
                <w:szCs w:val="14"/>
              </w:rPr>
            </w:pPr>
            <w:r w:rsidRPr="00375FC5">
              <w:rPr>
                <w:rFonts w:ascii="GHEA Grapalat" w:hAnsi="GHEA Grapalat" w:cstheme="majorHAnsi"/>
                <w:sz w:val="16"/>
                <w:szCs w:val="16"/>
                <w:lang w:val="ru-RU"/>
              </w:rPr>
              <w:t>Т</w:t>
            </w:r>
            <w:r w:rsidRPr="00375FC5">
              <w:rPr>
                <w:rFonts w:ascii="GHEA Grapalat" w:hAnsi="GHEA Grapalat" w:cstheme="majorHAnsi"/>
                <w:sz w:val="16"/>
                <w:szCs w:val="16"/>
              </w:rPr>
              <w:t>ехническая характеристика</w:t>
            </w:r>
          </w:p>
        </w:tc>
        <w:tc>
          <w:tcPr>
            <w:tcW w:w="720" w:type="dxa"/>
            <w:vMerge w:val="restart"/>
            <w:tcBorders>
              <w:top w:val="single" w:sz="4" w:space="0" w:color="auto"/>
              <w:left w:val="single" w:sz="4" w:space="0" w:color="auto"/>
              <w:right w:val="single" w:sz="4" w:space="0" w:color="auto"/>
            </w:tcBorders>
            <w:vAlign w:val="center"/>
          </w:tcPr>
          <w:p w14:paraId="21CB418F" w14:textId="77777777" w:rsidR="00943FE2" w:rsidRPr="00375FC5" w:rsidRDefault="00943FE2" w:rsidP="009B29E2">
            <w:pPr>
              <w:jc w:val="center"/>
              <w:rPr>
                <w:rFonts w:ascii="GHEA Grapalat" w:hAnsi="GHEA Grapalat"/>
                <w:sz w:val="18"/>
              </w:rPr>
            </w:pPr>
            <w:r w:rsidRPr="00375FC5">
              <w:rPr>
                <w:rFonts w:ascii="GHEA Grapalat" w:hAnsi="GHEA Grapalat"/>
                <w:sz w:val="16"/>
                <w:szCs w:val="16"/>
              </w:rPr>
              <w:t>единица измерения</w:t>
            </w:r>
          </w:p>
        </w:tc>
        <w:tc>
          <w:tcPr>
            <w:tcW w:w="880" w:type="dxa"/>
            <w:vMerge w:val="restart"/>
            <w:tcBorders>
              <w:top w:val="single" w:sz="4" w:space="0" w:color="auto"/>
              <w:left w:val="single" w:sz="4" w:space="0" w:color="auto"/>
              <w:right w:val="single" w:sz="4" w:space="0" w:color="auto"/>
            </w:tcBorders>
            <w:vAlign w:val="center"/>
          </w:tcPr>
          <w:p w14:paraId="0D9EC279" w14:textId="77777777" w:rsidR="00943FE2" w:rsidRPr="00375FC5" w:rsidRDefault="00943FE2" w:rsidP="009B29E2">
            <w:pPr>
              <w:jc w:val="center"/>
              <w:rPr>
                <w:rFonts w:ascii="GHEA Grapalat" w:hAnsi="GHEA Grapalat"/>
                <w:sz w:val="18"/>
              </w:rPr>
            </w:pPr>
            <w:r w:rsidRPr="00375FC5">
              <w:rPr>
                <w:rFonts w:ascii="GHEA Grapalat" w:hAnsi="GHEA Grapalat"/>
                <w:sz w:val="16"/>
                <w:szCs w:val="16"/>
              </w:rPr>
              <w:t>цена единицы/драмов РА</w:t>
            </w:r>
          </w:p>
        </w:tc>
        <w:tc>
          <w:tcPr>
            <w:tcW w:w="1185" w:type="dxa"/>
            <w:vMerge w:val="restart"/>
            <w:tcBorders>
              <w:top w:val="single" w:sz="4" w:space="0" w:color="auto"/>
              <w:left w:val="single" w:sz="4" w:space="0" w:color="auto"/>
              <w:right w:val="single" w:sz="4" w:space="0" w:color="auto"/>
            </w:tcBorders>
            <w:vAlign w:val="center"/>
          </w:tcPr>
          <w:p w14:paraId="1E97664A" w14:textId="77777777" w:rsidR="00943FE2" w:rsidRPr="00375FC5" w:rsidRDefault="00943FE2" w:rsidP="009B29E2">
            <w:pPr>
              <w:jc w:val="center"/>
              <w:rPr>
                <w:rFonts w:ascii="GHEA Grapalat" w:hAnsi="GHEA Grapalat"/>
                <w:sz w:val="18"/>
              </w:rPr>
            </w:pPr>
            <w:r w:rsidRPr="00375FC5">
              <w:rPr>
                <w:rFonts w:ascii="GHEA Grapalat" w:hAnsi="GHEA Grapalat"/>
                <w:sz w:val="16"/>
                <w:szCs w:val="16"/>
              </w:rPr>
              <w:t xml:space="preserve">Общая </w:t>
            </w:r>
            <w:r w:rsidRPr="00375FC5">
              <w:rPr>
                <w:rFonts w:ascii="GHEA Grapalat" w:hAnsi="GHEA Grapalat"/>
                <w:sz w:val="18"/>
              </w:rPr>
              <w:t xml:space="preserve"> </w:t>
            </w:r>
            <w:r w:rsidRPr="00375FC5">
              <w:rPr>
                <w:rFonts w:ascii="GHEA Grapalat" w:hAnsi="GHEA Grapalat"/>
                <w:sz w:val="16"/>
                <w:szCs w:val="16"/>
              </w:rPr>
              <w:t>цена/ драмов РА</w:t>
            </w:r>
          </w:p>
        </w:tc>
        <w:tc>
          <w:tcPr>
            <w:tcW w:w="776" w:type="dxa"/>
            <w:vMerge w:val="restart"/>
            <w:tcBorders>
              <w:top w:val="single" w:sz="4" w:space="0" w:color="auto"/>
              <w:left w:val="single" w:sz="4" w:space="0" w:color="auto"/>
              <w:right w:val="single" w:sz="4" w:space="0" w:color="auto"/>
            </w:tcBorders>
            <w:vAlign w:val="center"/>
          </w:tcPr>
          <w:p w14:paraId="313BDF8E" w14:textId="77777777" w:rsidR="00943FE2" w:rsidRPr="00375FC5" w:rsidRDefault="00943FE2" w:rsidP="009B29E2">
            <w:pPr>
              <w:jc w:val="center"/>
              <w:rPr>
                <w:rFonts w:ascii="GHEA Grapalat" w:hAnsi="GHEA Grapalat"/>
                <w:sz w:val="18"/>
              </w:rPr>
            </w:pPr>
            <w:r w:rsidRPr="00375FC5">
              <w:rPr>
                <w:rFonts w:ascii="GHEA Grapalat" w:hAnsi="GHEA Grapalat"/>
                <w:sz w:val="16"/>
                <w:szCs w:val="16"/>
              </w:rPr>
              <w:t>Общое кол</w:t>
            </w:r>
            <w:r w:rsidR="004E392C">
              <w:rPr>
                <w:rFonts w:ascii="GHEA Grapalat" w:hAnsi="GHEA Grapalat"/>
                <w:sz w:val="16"/>
                <w:szCs w:val="16"/>
              </w:rPr>
              <w:t>л</w:t>
            </w:r>
            <w:r w:rsidRPr="00375FC5">
              <w:rPr>
                <w:rFonts w:ascii="GHEA Grapalat" w:hAnsi="GHEA Grapalat"/>
                <w:sz w:val="16"/>
                <w:szCs w:val="16"/>
              </w:rPr>
              <w:t>ичество</w:t>
            </w:r>
          </w:p>
        </w:tc>
        <w:tc>
          <w:tcPr>
            <w:tcW w:w="900" w:type="dxa"/>
            <w:vMerge w:val="restart"/>
            <w:tcBorders>
              <w:top w:val="single" w:sz="4" w:space="0" w:color="auto"/>
              <w:left w:val="single" w:sz="4" w:space="0" w:color="auto"/>
              <w:right w:val="single" w:sz="4" w:space="0" w:color="auto"/>
            </w:tcBorders>
            <w:vAlign w:val="center"/>
          </w:tcPr>
          <w:p w14:paraId="60FC06AD" w14:textId="77777777" w:rsidR="00943FE2" w:rsidRPr="00375FC5" w:rsidRDefault="00943FE2" w:rsidP="0012109C">
            <w:pPr>
              <w:jc w:val="center"/>
              <w:rPr>
                <w:rFonts w:ascii="GHEA Grapalat" w:hAnsi="GHEA Grapalat"/>
                <w:sz w:val="12"/>
                <w:szCs w:val="12"/>
              </w:rPr>
            </w:pPr>
            <w:r w:rsidRPr="00375FC5">
              <w:rPr>
                <w:rFonts w:ascii="GHEA Grapalat" w:hAnsi="GHEA Grapalat"/>
                <w:sz w:val="16"/>
                <w:szCs w:val="16"/>
              </w:rPr>
              <w:t>адрес</w:t>
            </w:r>
          </w:p>
        </w:tc>
        <w:tc>
          <w:tcPr>
            <w:tcW w:w="3285" w:type="dxa"/>
            <w:gridSpan w:val="2"/>
            <w:tcBorders>
              <w:top w:val="single" w:sz="4" w:space="0" w:color="auto"/>
              <w:left w:val="single" w:sz="4" w:space="0" w:color="auto"/>
              <w:bottom w:val="single" w:sz="4" w:space="0" w:color="auto"/>
              <w:right w:val="single" w:sz="4" w:space="0" w:color="auto"/>
            </w:tcBorders>
          </w:tcPr>
          <w:p w14:paraId="3F990E9D" w14:textId="77777777" w:rsidR="00943FE2" w:rsidRPr="00375FC5" w:rsidRDefault="00943FE2" w:rsidP="0012109C">
            <w:pPr>
              <w:spacing w:line="256" w:lineRule="auto"/>
              <w:jc w:val="center"/>
              <w:rPr>
                <w:rFonts w:ascii="GHEA Grapalat" w:hAnsi="GHEA Grapalat"/>
                <w:sz w:val="16"/>
                <w:szCs w:val="16"/>
                <w:lang w:val="hy-AM"/>
              </w:rPr>
            </w:pPr>
          </w:p>
        </w:tc>
      </w:tr>
      <w:tr w:rsidR="00B55320" w:rsidRPr="00375FC5" w14:paraId="7054904F" w14:textId="77777777" w:rsidTr="008E1124">
        <w:trPr>
          <w:trHeight w:val="188"/>
          <w:jc w:val="center"/>
        </w:trPr>
        <w:tc>
          <w:tcPr>
            <w:tcW w:w="548" w:type="dxa"/>
            <w:vMerge/>
            <w:tcBorders>
              <w:left w:val="single" w:sz="4" w:space="0" w:color="auto"/>
              <w:right w:val="single" w:sz="4" w:space="0" w:color="auto"/>
            </w:tcBorders>
            <w:vAlign w:val="center"/>
            <w:hideMark/>
          </w:tcPr>
          <w:p w14:paraId="3C0DB93B" w14:textId="77777777" w:rsidR="00B55320" w:rsidRPr="00375FC5" w:rsidRDefault="00B55320" w:rsidP="0012109C">
            <w:pPr>
              <w:spacing w:line="256" w:lineRule="auto"/>
              <w:jc w:val="center"/>
              <w:rPr>
                <w:rFonts w:ascii="GHEA Grapalat" w:hAnsi="GHEA Grapalat"/>
                <w:sz w:val="16"/>
                <w:szCs w:val="16"/>
              </w:rPr>
            </w:pPr>
          </w:p>
        </w:tc>
        <w:tc>
          <w:tcPr>
            <w:tcW w:w="1275" w:type="dxa"/>
            <w:vMerge/>
            <w:tcBorders>
              <w:left w:val="single" w:sz="4" w:space="0" w:color="auto"/>
              <w:right w:val="single" w:sz="4" w:space="0" w:color="auto"/>
            </w:tcBorders>
            <w:vAlign w:val="center"/>
            <w:hideMark/>
          </w:tcPr>
          <w:p w14:paraId="7587E944" w14:textId="77777777" w:rsidR="00B55320" w:rsidRPr="00375FC5" w:rsidRDefault="00B55320" w:rsidP="0012109C">
            <w:pPr>
              <w:spacing w:line="256" w:lineRule="auto"/>
              <w:jc w:val="center"/>
              <w:rPr>
                <w:rFonts w:ascii="GHEA Grapalat" w:hAnsi="GHEA Grapalat"/>
                <w:sz w:val="16"/>
                <w:szCs w:val="16"/>
              </w:rPr>
            </w:pPr>
          </w:p>
        </w:tc>
        <w:tc>
          <w:tcPr>
            <w:tcW w:w="2127" w:type="dxa"/>
            <w:vMerge/>
            <w:tcBorders>
              <w:left w:val="single" w:sz="4" w:space="0" w:color="auto"/>
              <w:right w:val="single" w:sz="4" w:space="0" w:color="auto"/>
            </w:tcBorders>
            <w:vAlign w:val="center"/>
          </w:tcPr>
          <w:p w14:paraId="7A0CD7ED" w14:textId="77777777" w:rsidR="00B55320" w:rsidRPr="00375FC5" w:rsidRDefault="00B55320" w:rsidP="0012109C">
            <w:pPr>
              <w:spacing w:line="256" w:lineRule="auto"/>
              <w:jc w:val="center"/>
              <w:rPr>
                <w:rFonts w:ascii="GHEA Grapalat" w:hAnsi="GHEA Grapalat"/>
                <w:sz w:val="16"/>
                <w:szCs w:val="16"/>
              </w:rPr>
            </w:pPr>
          </w:p>
        </w:tc>
        <w:tc>
          <w:tcPr>
            <w:tcW w:w="509" w:type="dxa"/>
            <w:vMerge/>
            <w:tcBorders>
              <w:left w:val="single" w:sz="4" w:space="0" w:color="auto"/>
              <w:right w:val="single" w:sz="4" w:space="0" w:color="auto"/>
            </w:tcBorders>
            <w:vAlign w:val="center"/>
          </w:tcPr>
          <w:p w14:paraId="59C4939C" w14:textId="77777777" w:rsidR="00B55320" w:rsidRPr="00375FC5" w:rsidRDefault="00B55320" w:rsidP="0012109C">
            <w:pPr>
              <w:spacing w:line="256" w:lineRule="auto"/>
              <w:jc w:val="center"/>
              <w:rPr>
                <w:rFonts w:ascii="GHEA Grapalat" w:hAnsi="GHEA Grapalat"/>
                <w:sz w:val="16"/>
                <w:szCs w:val="16"/>
              </w:rPr>
            </w:pPr>
          </w:p>
        </w:tc>
        <w:tc>
          <w:tcPr>
            <w:tcW w:w="3561" w:type="dxa"/>
            <w:vMerge/>
            <w:tcBorders>
              <w:left w:val="single" w:sz="4" w:space="0" w:color="auto"/>
              <w:right w:val="single" w:sz="4" w:space="0" w:color="auto"/>
            </w:tcBorders>
            <w:vAlign w:val="center"/>
            <w:hideMark/>
          </w:tcPr>
          <w:p w14:paraId="655FB2E4" w14:textId="77777777" w:rsidR="00B55320" w:rsidRPr="00375FC5" w:rsidRDefault="00B55320" w:rsidP="0012109C">
            <w:pPr>
              <w:spacing w:line="256" w:lineRule="auto"/>
              <w:rPr>
                <w:rFonts w:ascii="GHEA Grapalat" w:hAnsi="GHEA Grapalat" w:cstheme="majorHAnsi"/>
                <w:sz w:val="16"/>
                <w:szCs w:val="16"/>
              </w:rPr>
            </w:pPr>
          </w:p>
        </w:tc>
        <w:tc>
          <w:tcPr>
            <w:tcW w:w="720" w:type="dxa"/>
            <w:vMerge/>
            <w:tcBorders>
              <w:left w:val="single" w:sz="4" w:space="0" w:color="auto"/>
              <w:right w:val="single" w:sz="4" w:space="0" w:color="auto"/>
            </w:tcBorders>
            <w:vAlign w:val="center"/>
            <w:hideMark/>
          </w:tcPr>
          <w:p w14:paraId="235ED243" w14:textId="77777777" w:rsidR="00B55320" w:rsidRPr="00375FC5" w:rsidRDefault="00B55320" w:rsidP="0012109C">
            <w:pPr>
              <w:spacing w:line="256" w:lineRule="auto"/>
              <w:jc w:val="center"/>
              <w:rPr>
                <w:rFonts w:ascii="GHEA Grapalat" w:hAnsi="GHEA Grapalat"/>
                <w:sz w:val="16"/>
                <w:szCs w:val="16"/>
              </w:rPr>
            </w:pPr>
          </w:p>
        </w:tc>
        <w:tc>
          <w:tcPr>
            <w:tcW w:w="880" w:type="dxa"/>
            <w:vMerge/>
            <w:tcBorders>
              <w:left w:val="single" w:sz="4" w:space="0" w:color="auto"/>
              <w:right w:val="single" w:sz="4" w:space="0" w:color="auto"/>
            </w:tcBorders>
            <w:vAlign w:val="center"/>
          </w:tcPr>
          <w:p w14:paraId="07B50A5E" w14:textId="77777777" w:rsidR="00B55320" w:rsidRPr="00375FC5" w:rsidRDefault="00B55320" w:rsidP="0012109C">
            <w:pPr>
              <w:spacing w:line="256" w:lineRule="auto"/>
              <w:jc w:val="center"/>
              <w:rPr>
                <w:rFonts w:ascii="GHEA Grapalat" w:hAnsi="GHEA Grapalat"/>
                <w:sz w:val="16"/>
                <w:szCs w:val="16"/>
              </w:rPr>
            </w:pPr>
          </w:p>
        </w:tc>
        <w:tc>
          <w:tcPr>
            <w:tcW w:w="1185" w:type="dxa"/>
            <w:vMerge/>
            <w:tcBorders>
              <w:left w:val="single" w:sz="4" w:space="0" w:color="auto"/>
              <w:right w:val="single" w:sz="4" w:space="0" w:color="auto"/>
            </w:tcBorders>
            <w:vAlign w:val="center"/>
            <w:hideMark/>
          </w:tcPr>
          <w:p w14:paraId="475B6A33" w14:textId="77777777" w:rsidR="00B55320" w:rsidRPr="00375FC5" w:rsidRDefault="00B55320" w:rsidP="0012109C">
            <w:pPr>
              <w:spacing w:line="256" w:lineRule="auto"/>
              <w:jc w:val="center"/>
              <w:rPr>
                <w:rFonts w:ascii="GHEA Grapalat" w:hAnsi="GHEA Grapalat"/>
                <w:sz w:val="16"/>
                <w:szCs w:val="16"/>
              </w:rPr>
            </w:pPr>
          </w:p>
        </w:tc>
        <w:tc>
          <w:tcPr>
            <w:tcW w:w="776" w:type="dxa"/>
            <w:vMerge/>
            <w:tcBorders>
              <w:left w:val="single" w:sz="4" w:space="0" w:color="auto"/>
              <w:right w:val="single" w:sz="4" w:space="0" w:color="auto"/>
            </w:tcBorders>
            <w:vAlign w:val="center"/>
            <w:hideMark/>
          </w:tcPr>
          <w:p w14:paraId="19060D42" w14:textId="77777777" w:rsidR="00B55320" w:rsidRPr="00375FC5" w:rsidRDefault="00B55320" w:rsidP="0012109C">
            <w:pPr>
              <w:spacing w:line="256" w:lineRule="auto"/>
              <w:jc w:val="center"/>
              <w:rPr>
                <w:rFonts w:ascii="GHEA Grapalat" w:hAnsi="GHEA Grapalat"/>
                <w:sz w:val="16"/>
                <w:szCs w:val="16"/>
              </w:rPr>
            </w:pPr>
          </w:p>
        </w:tc>
        <w:tc>
          <w:tcPr>
            <w:tcW w:w="900" w:type="dxa"/>
            <w:vMerge/>
            <w:tcBorders>
              <w:left w:val="single" w:sz="4" w:space="0" w:color="auto"/>
              <w:right w:val="single" w:sz="4" w:space="0" w:color="auto"/>
            </w:tcBorders>
            <w:vAlign w:val="center"/>
          </w:tcPr>
          <w:p w14:paraId="18375194" w14:textId="77777777" w:rsidR="00B55320" w:rsidRPr="00375FC5" w:rsidRDefault="00B55320" w:rsidP="0012109C">
            <w:pPr>
              <w:spacing w:line="256" w:lineRule="auto"/>
              <w:jc w:val="center"/>
              <w:rPr>
                <w:rFonts w:ascii="GHEA Grapalat" w:hAnsi="GHEA Grapalat"/>
                <w:sz w:val="16"/>
                <w:szCs w:val="16"/>
              </w:rPr>
            </w:pPr>
          </w:p>
        </w:tc>
        <w:tc>
          <w:tcPr>
            <w:tcW w:w="3285" w:type="dxa"/>
            <w:gridSpan w:val="2"/>
            <w:tcBorders>
              <w:top w:val="single" w:sz="4" w:space="0" w:color="auto"/>
              <w:left w:val="single" w:sz="4" w:space="0" w:color="auto"/>
              <w:right w:val="single" w:sz="4" w:space="0" w:color="auto"/>
            </w:tcBorders>
            <w:vAlign w:val="center"/>
          </w:tcPr>
          <w:p w14:paraId="1D4161E0" w14:textId="77777777" w:rsidR="00B55320" w:rsidRPr="00375FC5" w:rsidRDefault="00943FE2" w:rsidP="0012109C">
            <w:pPr>
              <w:jc w:val="center"/>
              <w:rPr>
                <w:rFonts w:ascii="GHEA Grapalat" w:hAnsi="GHEA Grapalat"/>
                <w:sz w:val="14"/>
                <w:szCs w:val="14"/>
              </w:rPr>
            </w:pPr>
            <w:r w:rsidRPr="00375FC5">
              <w:rPr>
                <w:rFonts w:ascii="GHEA Grapalat" w:hAnsi="GHEA Grapalat"/>
                <w:sz w:val="18"/>
                <w:szCs w:val="18"/>
                <w:lang w:val="hy-AM"/>
              </w:rPr>
              <w:t>поставка</w:t>
            </w:r>
          </w:p>
        </w:tc>
      </w:tr>
      <w:tr w:rsidR="00B55320" w:rsidRPr="00375FC5" w14:paraId="287A82C7" w14:textId="77777777" w:rsidTr="008E1124">
        <w:trPr>
          <w:trHeight w:val="1223"/>
          <w:jc w:val="center"/>
        </w:trPr>
        <w:tc>
          <w:tcPr>
            <w:tcW w:w="548" w:type="dxa"/>
            <w:vMerge/>
            <w:tcBorders>
              <w:left w:val="single" w:sz="4" w:space="0" w:color="auto"/>
              <w:right w:val="single" w:sz="4" w:space="0" w:color="auto"/>
            </w:tcBorders>
            <w:vAlign w:val="center"/>
            <w:hideMark/>
          </w:tcPr>
          <w:p w14:paraId="773120E7" w14:textId="77777777" w:rsidR="00B55320" w:rsidRPr="00375FC5" w:rsidRDefault="00B55320" w:rsidP="0012109C">
            <w:pPr>
              <w:spacing w:line="256" w:lineRule="auto"/>
              <w:jc w:val="center"/>
              <w:rPr>
                <w:rFonts w:ascii="GHEA Grapalat" w:hAnsi="GHEA Grapalat"/>
                <w:sz w:val="16"/>
                <w:szCs w:val="16"/>
              </w:rPr>
            </w:pPr>
          </w:p>
        </w:tc>
        <w:tc>
          <w:tcPr>
            <w:tcW w:w="1275" w:type="dxa"/>
            <w:vMerge/>
            <w:tcBorders>
              <w:left w:val="single" w:sz="4" w:space="0" w:color="auto"/>
              <w:right w:val="single" w:sz="4" w:space="0" w:color="auto"/>
            </w:tcBorders>
            <w:vAlign w:val="center"/>
            <w:hideMark/>
          </w:tcPr>
          <w:p w14:paraId="32C84803" w14:textId="77777777" w:rsidR="00B55320" w:rsidRPr="00375FC5" w:rsidRDefault="00B55320" w:rsidP="0012109C">
            <w:pPr>
              <w:spacing w:line="256" w:lineRule="auto"/>
              <w:jc w:val="center"/>
              <w:rPr>
                <w:rFonts w:ascii="GHEA Grapalat" w:hAnsi="GHEA Grapalat"/>
                <w:sz w:val="16"/>
                <w:szCs w:val="16"/>
              </w:rPr>
            </w:pPr>
          </w:p>
        </w:tc>
        <w:tc>
          <w:tcPr>
            <w:tcW w:w="2127" w:type="dxa"/>
            <w:vMerge/>
            <w:tcBorders>
              <w:left w:val="single" w:sz="4" w:space="0" w:color="auto"/>
              <w:right w:val="single" w:sz="4" w:space="0" w:color="auto"/>
            </w:tcBorders>
            <w:vAlign w:val="center"/>
          </w:tcPr>
          <w:p w14:paraId="487F6BF0" w14:textId="77777777" w:rsidR="00B55320" w:rsidRPr="00375FC5" w:rsidRDefault="00B55320" w:rsidP="0012109C">
            <w:pPr>
              <w:spacing w:line="256" w:lineRule="auto"/>
              <w:jc w:val="center"/>
              <w:rPr>
                <w:rFonts w:ascii="GHEA Grapalat" w:hAnsi="GHEA Grapalat"/>
                <w:sz w:val="16"/>
                <w:szCs w:val="16"/>
              </w:rPr>
            </w:pPr>
          </w:p>
        </w:tc>
        <w:tc>
          <w:tcPr>
            <w:tcW w:w="509" w:type="dxa"/>
            <w:vMerge/>
            <w:tcBorders>
              <w:left w:val="single" w:sz="4" w:space="0" w:color="auto"/>
              <w:right w:val="single" w:sz="4" w:space="0" w:color="auto"/>
            </w:tcBorders>
            <w:vAlign w:val="center"/>
          </w:tcPr>
          <w:p w14:paraId="5B5CAFA7" w14:textId="77777777" w:rsidR="00B55320" w:rsidRPr="00375FC5" w:rsidRDefault="00B55320" w:rsidP="0012109C">
            <w:pPr>
              <w:spacing w:line="256" w:lineRule="auto"/>
              <w:jc w:val="center"/>
              <w:rPr>
                <w:rFonts w:ascii="GHEA Grapalat" w:hAnsi="GHEA Grapalat"/>
                <w:sz w:val="16"/>
                <w:szCs w:val="16"/>
              </w:rPr>
            </w:pPr>
          </w:p>
        </w:tc>
        <w:tc>
          <w:tcPr>
            <w:tcW w:w="3561" w:type="dxa"/>
            <w:vMerge/>
            <w:tcBorders>
              <w:left w:val="single" w:sz="4" w:space="0" w:color="auto"/>
              <w:right w:val="single" w:sz="4" w:space="0" w:color="auto"/>
            </w:tcBorders>
            <w:vAlign w:val="center"/>
            <w:hideMark/>
          </w:tcPr>
          <w:p w14:paraId="0DCB6EDD" w14:textId="77777777" w:rsidR="00B55320" w:rsidRPr="00375FC5" w:rsidRDefault="00B55320" w:rsidP="0012109C">
            <w:pPr>
              <w:spacing w:line="256" w:lineRule="auto"/>
              <w:rPr>
                <w:rFonts w:ascii="GHEA Grapalat" w:hAnsi="GHEA Grapalat" w:cstheme="majorHAnsi"/>
                <w:sz w:val="16"/>
                <w:szCs w:val="16"/>
              </w:rPr>
            </w:pPr>
          </w:p>
        </w:tc>
        <w:tc>
          <w:tcPr>
            <w:tcW w:w="720" w:type="dxa"/>
            <w:vMerge/>
            <w:tcBorders>
              <w:left w:val="single" w:sz="4" w:space="0" w:color="auto"/>
              <w:right w:val="single" w:sz="4" w:space="0" w:color="auto"/>
            </w:tcBorders>
            <w:vAlign w:val="center"/>
            <w:hideMark/>
          </w:tcPr>
          <w:p w14:paraId="5068DBEA" w14:textId="77777777" w:rsidR="00B55320" w:rsidRPr="00375FC5" w:rsidRDefault="00B55320" w:rsidP="0012109C">
            <w:pPr>
              <w:spacing w:line="256" w:lineRule="auto"/>
              <w:jc w:val="center"/>
              <w:rPr>
                <w:rFonts w:ascii="GHEA Grapalat" w:hAnsi="GHEA Grapalat"/>
                <w:sz w:val="16"/>
                <w:szCs w:val="16"/>
              </w:rPr>
            </w:pPr>
          </w:p>
        </w:tc>
        <w:tc>
          <w:tcPr>
            <w:tcW w:w="880" w:type="dxa"/>
            <w:vMerge/>
            <w:tcBorders>
              <w:left w:val="single" w:sz="4" w:space="0" w:color="auto"/>
              <w:right w:val="single" w:sz="4" w:space="0" w:color="auto"/>
            </w:tcBorders>
            <w:vAlign w:val="center"/>
          </w:tcPr>
          <w:p w14:paraId="61C992B9" w14:textId="77777777" w:rsidR="00B55320" w:rsidRPr="00375FC5" w:rsidRDefault="00B55320" w:rsidP="0012109C">
            <w:pPr>
              <w:spacing w:line="256" w:lineRule="auto"/>
              <w:jc w:val="center"/>
              <w:rPr>
                <w:rFonts w:ascii="GHEA Grapalat" w:hAnsi="GHEA Grapalat"/>
                <w:sz w:val="16"/>
                <w:szCs w:val="16"/>
              </w:rPr>
            </w:pPr>
          </w:p>
        </w:tc>
        <w:tc>
          <w:tcPr>
            <w:tcW w:w="1185" w:type="dxa"/>
            <w:vMerge/>
            <w:tcBorders>
              <w:left w:val="single" w:sz="4" w:space="0" w:color="auto"/>
              <w:right w:val="single" w:sz="4" w:space="0" w:color="auto"/>
            </w:tcBorders>
            <w:vAlign w:val="center"/>
            <w:hideMark/>
          </w:tcPr>
          <w:p w14:paraId="0D0EA092" w14:textId="77777777" w:rsidR="00B55320" w:rsidRPr="00375FC5" w:rsidRDefault="00B55320" w:rsidP="0012109C">
            <w:pPr>
              <w:spacing w:line="256" w:lineRule="auto"/>
              <w:jc w:val="center"/>
              <w:rPr>
                <w:rFonts w:ascii="GHEA Grapalat" w:hAnsi="GHEA Grapalat"/>
                <w:sz w:val="16"/>
                <w:szCs w:val="16"/>
              </w:rPr>
            </w:pPr>
          </w:p>
        </w:tc>
        <w:tc>
          <w:tcPr>
            <w:tcW w:w="776" w:type="dxa"/>
            <w:vMerge/>
            <w:tcBorders>
              <w:left w:val="single" w:sz="4" w:space="0" w:color="auto"/>
              <w:right w:val="single" w:sz="4" w:space="0" w:color="auto"/>
            </w:tcBorders>
            <w:vAlign w:val="center"/>
            <w:hideMark/>
          </w:tcPr>
          <w:p w14:paraId="0532C0F5" w14:textId="77777777" w:rsidR="00B55320" w:rsidRPr="00375FC5" w:rsidRDefault="00B55320" w:rsidP="0012109C">
            <w:pPr>
              <w:spacing w:line="256" w:lineRule="auto"/>
              <w:jc w:val="center"/>
              <w:rPr>
                <w:rFonts w:ascii="GHEA Grapalat" w:hAnsi="GHEA Grapalat"/>
                <w:sz w:val="16"/>
                <w:szCs w:val="16"/>
              </w:rPr>
            </w:pPr>
          </w:p>
        </w:tc>
        <w:tc>
          <w:tcPr>
            <w:tcW w:w="900" w:type="dxa"/>
            <w:vMerge/>
            <w:tcBorders>
              <w:left w:val="single" w:sz="4" w:space="0" w:color="auto"/>
              <w:right w:val="single" w:sz="4" w:space="0" w:color="auto"/>
            </w:tcBorders>
            <w:vAlign w:val="center"/>
          </w:tcPr>
          <w:p w14:paraId="07212829" w14:textId="77777777" w:rsidR="00B55320" w:rsidRPr="00375FC5" w:rsidRDefault="00B55320" w:rsidP="0012109C">
            <w:pPr>
              <w:spacing w:line="256" w:lineRule="auto"/>
              <w:jc w:val="center"/>
              <w:rPr>
                <w:rFonts w:ascii="GHEA Grapalat" w:hAnsi="GHEA Grapalat"/>
                <w:sz w:val="16"/>
                <w:szCs w:val="16"/>
              </w:rPr>
            </w:pPr>
          </w:p>
        </w:tc>
        <w:tc>
          <w:tcPr>
            <w:tcW w:w="900" w:type="dxa"/>
            <w:tcBorders>
              <w:left w:val="single" w:sz="4" w:space="0" w:color="auto"/>
              <w:right w:val="single" w:sz="4" w:space="0" w:color="auto"/>
            </w:tcBorders>
            <w:vAlign w:val="center"/>
          </w:tcPr>
          <w:p w14:paraId="1E0E665E" w14:textId="77777777" w:rsidR="00B55320" w:rsidRPr="00375FC5" w:rsidRDefault="00943FE2" w:rsidP="0012109C">
            <w:pPr>
              <w:spacing w:line="256" w:lineRule="auto"/>
              <w:jc w:val="center"/>
              <w:rPr>
                <w:rFonts w:ascii="GHEA Grapalat" w:hAnsi="GHEA Grapalat"/>
                <w:sz w:val="16"/>
                <w:szCs w:val="16"/>
              </w:rPr>
            </w:pPr>
            <w:r w:rsidRPr="00375FC5">
              <w:rPr>
                <w:rFonts w:ascii="GHEA Grapalat" w:hAnsi="GHEA Grapalat"/>
                <w:sz w:val="16"/>
                <w:szCs w:val="16"/>
              </w:rPr>
              <w:t>подлежащее кол</w:t>
            </w:r>
            <w:r w:rsidR="004E392C">
              <w:rPr>
                <w:rFonts w:ascii="GHEA Grapalat" w:hAnsi="GHEA Grapalat"/>
                <w:sz w:val="16"/>
                <w:szCs w:val="16"/>
              </w:rPr>
              <w:t>л</w:t>
            </w:r>
            <w:r w:rsidRPr="00375FC5">
              <w:rPr>
                <w:rFonts w:ascii="GHEA Grapalat" w:hAnsi="GHEA Grapalat"/>
                <w:sz w:val="16"/>
                <w:szCs w:val="16"/>
              </w:rPr>
              <w:t>ичество</w:t>
            </w:r>
          </w:p>
        </w:tc>
        <w:tc>
          <w:tcPr>
            <w:tcW w:w="2385" w:type="dxa"/>
            <w:tcBorders>
              <w:left w:val="single" w:sz="4" w:space="0" w:color="auto"/>
              <w:right w:val="single" w:sz="4" w:space="0" w:color="auto"/>
            </w:tcBorders>
            <w:vAlign w:val="center"/>
          </w:tcPr>
          <w:p w14:paraId="2979E3D7" w14:textId="77777777" w:rsidR="00943FE2" w:rsidRPr="00375FC5" w:rsidRDefault="00943FE2" w:rsidP="00943FE2">
            <w:pPr>
              <w:jc w:val="center"/>
              <w:rPr>
                <w:rFonts w:ascii="GHEA Grapalat" w:hAnsi="GHEA Grapalat"/>
                <w:sz w:val="14"/>
                <w:szCs w:val="14"/>
                <w:lang w:val="hy-AM"/>
              </w:rPr>
            </w:pPr>
            <w:r w:rsidRPr="00375FC5">
              <w:rPr>
                <w:rFonts w:ascii="GHEA Grapalat" w:hAnsi="GHEA Grapalat"/>
                <w:sz w:val="14"/>
                <w:szCs w:val="14"/>
                <w:lang w:val="hy-AM"/>
              </w:rPr>
              <w:t xml:space="preserve">крайний </w:t>
            </w:r>
          </w:p>
          <w:p w14:paraId="442671B7" w14:textId="77777777" w:rsidR="00943FE2" w:rsidRPr="00375FC5" w:rsidRDefault="00943FE2" w:rsidP="00943FE2">
            <w:pPr>
              <w:jc w:val="center"/>
              <w:rPr>
                <w:rFonts w:ascii="GHEA Grapalat" w:hAnsi="GHEA Grapalat"/>
                <w:sz w:val="14"/>
                <w:szCs w:val="14"/>
                <w:lang w:val="ru-RU"/>
              </w:rPr>
            </w:pPr>
            <w:r w:rsidRPr="00375FC5">
              <w:rPr>
                <w:rFonts w:ascii="GHEA Grapalat" w:hAnsi="GHEA Grapalat"/>
                <w:sz w:val="14"/>
                <w:szCs w:val="14"/>
                <w:lang w:val="hy-AM"/>
              </w:rPr>
              <w:t>срок*</w:t>
            </w:r>
            <w:r w:rsidRPr="00375FC5">
              <w:rPr>
                <w:rFonts w:ascii="GHEA Grapalat" w:hAnsi="GHEA Grapalat"/>
                <w:sz w:val="14"/>
                <w:szCs w:val="14"/>
                <w:lang w:val="ru-RU"/>
              </w:rPr>
              <w:t>*</w:t>
            </w:r>
          </w:p>
          <w:p w14:paraId="11E565AE" w14:textId="77777777" w:rsidR="00B55320" w:rsidRPr="00375FC5" w:rsidRDefault="00B55320" w:rsidP="0012109C">
            <w:pPr>
              <w:spacing w:line="256" w:lineRule="auto"/>
              <w:jc w:val="center"/>
              <w:rPr>
                <w:rFonts w:ascii="GHEA Grapalat" w:hAnsi="GHEA Grapalat"/>
                <w:sz w:val="16"/>
                <w:szCs w:val="16"/>
              </w:rPr>
            </w:pPr>
          </w:p>
        </w:tc>
      </w:tr>
      <w:tr w:rsidR="005536D0" w:rsidRPr="00AC77D8" w14:paraId="4F9EDEA9" w14:textId="77777777" w:rsidTr="008E1124">
        <w:trPr>
          <w:trHeight w:val="983"/>
          <w:jc w:val="center"/>
        </w:trPr>
        <w:tc>
          <w:tcPr>
            <w:tcW w:w="548" w:type="dxa"/>
            <w:tcBorders>
              <w:left w:val="single" w:sz="4" w:space="0" w:color="auto"/>
              <w:right w:val="single" w:sz="4" w:space="0" w:color="auto"/>
            </w:tcBorders>
            <w:vAlign w:val="center"/>
          </w:tcPr>
          <w:p w14:paraId="369B9881" w14:textId="733E1B2C" w:rsidR="005536D0" w:rsidRDefault="005536D0" w:rsidP="005536D0">
            <w:pPr>
              <w:spacing w:line="256" w:lineRule="auto"/>
              <w:jc w:val="center"/>
              <w:rPr>
                <w:rFonts w:ascii="GHEA Grapalat" w:hAnsi="GHEA Grapalat"/>
                <w:sz w:val="16"/>
                <w:szCs w:val="16"/>
                <w:lang w:val="hy-AM"/>
              </w:rPr>
            </w:pPr>
            <w:r>
              <w:rPr>
                <w:rFonts w:ascii="GHEA Grapalat" w:hAnsi="GHEA Grapalat" w:cs="Arial"/>
                <w:sz w:val="20"/>
                <w:szCs w:val="20"/>
                <w:lang w:val="hy-AM"/>
              </w:rPr>
              <w:t>1</w:t>
            </w:r>
          </w:p>
        </w:tc>
        <w:tc>
          <w:tcPr>
            <w:tcW w:w="1275" w:type="dxa"/>
            <w:tcBorders>
              <w:left w:val="single" w:sz="4" w:space="0" w:color="auto"/>
              <w:right w:val="single" w:sz="4" w:space="0" w:color="auto"/>
            </w:tcBorders>
            <w:vAlign w:val="center"/>
          </w:tcPr>
          <w:p w14:paraId="0A367039" w14:textId="526385FB" w:rsidR="005536D0"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18441100/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0D4035C9" w14:textId="77777777" w:rsidR="005536D0" w:rsidRDefault="005536D0" w:rsidP="005536D0">
            <w:pPr>
              <w:spacing w:line="256" w:lineRule="auto"/>
              <w:rPr>
                <w:rFonts w:ascii="GHEA Grapalat" w:hAnsi="GHEA Grapalat"/>
                <w:color w:val="202124"/>
                <w:sz w:val="18"/>
                <w:szCs w:val="18"/>
                <w:lang w:val="ru-RU" w:eastAsia="ru-RU"/>
              </w:rPr>
            </w:pPr>
            <w:r>
              <w:rPr>
                <w:rFonts w:ascii="GHEA Grapalat" w:hAnsi="GHEA Grapalat"/>
                <w:b/>
                <w:color w:val="202124"/>
                <w:sz w:val="18"/>
                <w:szCs w:val="18"/>
                <w:lang w:eastAsia="ru-RU"/>
              </w:rPr>
              <w:t xml:space="preserve">Шапки </w:t>
            </w:r>
            <w:r w:rsidRPr="007F5BBB">
              <w:rPr>
                <w:rFonts w:ascii="GHEA Grapalat" w:hAnsi="GHEA Grapalat"/>
                <w:color w:val="202124"/>
                <w:sz w:val="18"/>
                <w:szCs w:val="18"/>
                <w:lang w:val="ru-RU" w:eastAsia="ru-RU"/>
              </w:rPr>
              <w:t>(</w:t>
            </w:r>
            <w:r>
              <w:rPr>
                <w:rFonts w:ascii="GHEA Grapalat" w:hAnsi="GHEA Grapalat"/>
                <w:color w:val="202124"/>
                <w:sz w:val="18"/>
                <w:szCs w:val="18"/>
                <w:lang w:eastAsia="ru-RU"/>
              </w:rPr>
              <w:t>к</w:t>
            </w:r>
            <w:r w:rsidRPr="007F5BBB">
              <w:rPr>
                <w:rFonts w:ascii="GHEA Grapalat" w:hAnsi="GHEA Grapalat"/>
                <w:color w:val="202124"/>
                <w:sz w:val="18"/>
                <w:szCs w:val="18"/>
                <w:lang w:val="ru-RU" w:eastAsia="ru-RU"/>
              </w:rPr>
              <w:t>епи летнее)</w:t>
            </w:r>
          </w:p>
          <w:p w14:paraId="735C221A" w14:textId="77777777" w:rsidR="005536D0" w:rsidRDefault="005536D0" w:rsidP="005536D0">
            <w:pPr>
              <w:spacing w:line="256" w:lineRule="auto"/>
              <w:rPr>
                <w:rFonts w:ascii="GHEA Grapalat" w:hAnsi="GHEA Grapalat"/>
                <w:color w:val="202124"/>
                <w:sz w:val="18"/>
                <w:szCs w:val="18"/>
                <w:lang w:val="ru-RU" w:eastAsia="ru-RU"/>
              </w:rPr>
            </w:pPr>
            <w:r>
              <w:rPr>
                <w:noProof/>
              </w:rPr>
              <w:drawing>
                <wp:inline distT="0" distB="0" distL="0" distR="0" wp14:anchorId="6C82C939" wp14:editId="706E8C89">
                  <wp:extent cx="867507" cy="1156676"/>
                  <wp:effectExtent l="0" t="0" r="889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870884" cy="1161178"/>
                          </a:xfrm>
                          <a:prstGeom prst="rect">
                            <a:avLst/>
                          </a:prstGeom>
                        </pic:spPr>
                      </pic:pic>
                    </a:graphicData>
                  </a:graphic>
                </wp:inline>
              </w:drawing>
            </w:r>
          </w:p>
          <w:p w14:paraId="30954797" w14:textId="77777777" w:rsidR="005536D0" w:rsidRDefault="005536D0" w:rsidP="005536D0">
            <w:pPr>
              <w:spacing w:line="256" w:lineRule="auto"/>
              <w:rPr>
                <w:rFonts w:ascii="GHEA Grapalat" w:hAnsi="GHEA Grapalat"/>
                <w:color w:val="202124"/>
                <w:sz w:val="18"/>
                <w:szCs w:val="18"/>
                <w:lang w:val="ru-RU" w:eastAsia="ru-RU"/>
              </w:rPr>
            </w:pPr>
            <w:r>
              <w:rPr>
                <w:noProof/>
              </w:rPr>
              <w:drawing>
                <wp:inline distT="0" distB="0" distL="0" distR="0" wp14:anchorId="5C125549" wp14:editId="465EB28D">
                  <wp:extent cx="1002323" cy="1336431"/>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13369" cy="1351159"/>
                          </a:xfrm>
                          <a:prstGeom prst="rect">
                            <a:avLst/>
                          </a:prstGeom>
                        </pic:spPr>
                      </pic:pic>
                    </a:graphicData>
                  </a:graphic>
                </wp:inline>
              </w:drawing>
            </w:r>
          </w:p>
          <w:p w14:paraId="69E84757" w14:textId="77777777" w:rsidR="005536D0" w:rsidRDefault="005536D0" w:rsidP="005536D0">
            <w:pPr>
              <w:spacing w:line="256" w:lineRule="auto"/>
              <w:rPr>
                <w:rFonts w:ascii="GHEA Grapalat" w:hAnsi="GHEA Grapalat"/>
                <w:color w:val="202124"/>
                <w:sz w:val="18"/>
                <w:szCs w:val="18"/>
                <w:lang w:eastAsia="ru-RU"/>
              </w:rPr>
            </w:pPr>
            <w:r>
              <w:rPr>
                <w:noProof/>
              </w:rPr>
              <w:drawing>
                <wp:inline distT="0" distB="0" distL="0" distR="0" wp14:anchorId="39F4ADAE" wp14:editId="7AB7B99C">
                  <wp:extent cx="967301" cy="1289734"/>
                  <wp:effectExtent l="0" t="0" r="4445"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75135" cy="1300179"/>
                          </a:xfrm>
                          <a:prstGeom prst="rect">
                            <a:avLst/>
                          </a:prstGeom>
                        </pic:spPr>
                      </pic:pic>
                    </a:graphicData>
                  </a:graphic>
                </wp:inline>
              </w:drawing>
            </w:r>
            <w:r>
              <w:rPr>
                <w:rFonts w:ascii="GHEA Grapalat" w:hAnsi="GHEA Grapalat"/>
                <w:color w:val="202124"/>
                <w:sz w:val="18"/>
                <w:szCs w:val="18"/>
                <w:lang w:eastAsia="ru-RU"/>
              </w:rPr>
              <w:t xml:space="preserve"> </w:t>
            </w:r>
          </w:p>
          <w:p w14:paraId="657BE8A3" w14:textId="0F05CC7E"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HEA Grapalat" w:hAnsi="GHEA Grapalat"/>
                <w:sz w:val="18"/>
                <w:szCs w:val="18"/>
                <w:lang w:val="hy-AM"/>
              </w:rPr>
            </w:pPr>
            <w:r>
              <w:rPr>
                <w:noProof/>
              </w:rPr>
              <w:lastRenderedPageBreak/>
              <w:drawing>
                <wp:inline distT="0" distB="0" distL="0" distR="0" wp14:anchorId="755887DC" wp14:editId="6060FC3B">
                  <wp:extent cx="1072661" cy="143021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75617" cy="1434157"/>
                          </a:xfrm>
                          <a:prstGeom prst="rect">
                            <a:avLst/>
                          </a:prstGeom>
                        </pic:spPr>
                      </pic:pic>
                    </a:graphicData>
                  </a:graphic>
                </wp:inline>
              </w:drawing>
            </w:r>
          </w:p>
        </w:tc>
        <w:tc>
          <w:tcPr>
            <w:tcW w:w="509" w:type="dxa"/>
            <w:tcBorders>
              <w:left w:val="single" w:sz="4" w:space="0" w:color="auto"/>
              <w:right w:val="single" w:sz="4" w:space="0" w:color="auto"/>
            </w:tcBorders>
            <w:vAlign w:val="center"/>
          </w:tcPr>
          <w:p w14:paraId="5D989C51" w14:textId="77777777" w:rsidR="005536D0" w:rsidRPr="004A0B73"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03B94046" w14:textId="77777777" w:rsidR="005536D0" w:rsidRPr="00551F6D"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b/>
                <w:color w:val="202124"/>
                <w:sz w:val="16"/>
                <w:szCs w:val="16"/>
              </w:rPr>
              <w:t>Кепи летнее</w:t>
            </w:r>
            <w:r w:rsidRPr="00551F6D">
              <w:rPr>
                <w:rFonts w:ascii="GHEA Grapalat" w:hAnsi="GHEA Grapalat"/>
                <w:color w:val="202124"/>
                <w:sz w:val="16"/>
                <w:szCs w:val="16"/>
              </w:rPr>
              <w:t xml:space="preserve"> –изготовлена из ткани темно-синего Midnight Navy (с черным оттенком)   цвета</w:t>
            </w:r>
            <w:r w:rsidRPr="00052AA8">
              <w:rPr>
                <w:rFonts w:ascii="GHEA Grapalat" w:hAnsi="GHEA Grapalat"/>
                <w:color w:val="202124"/>
                <w:sz w:val="16"/>
                <w:szCs w:val="16"/>
              </w:rPr>
              <w:t xml:space="preserve">, </w:t>
            </w:r>
            <w:r w:rsidRPr="00551F6D">
              <w:rPr>
                <w:rFonts w:ascii="GHEA Grapalat" w:hAnsi="GHEA Grapalat"/>
                <w:color w:val="202124"/>
                <w:sz w:val="16"/>
                <w:szCs w:val="16"/>
              </w:rPr>
              <w:t>состав сандос. Состав: 55%</w:t>
            </w:r>
            <w:r w:rsidRPr="00793B2C">
              <w:rPr>
                <w:rFonts w:ascii="GHEA Grapalat" w:hAnsi="GHEA Grapalat"/>
                <w:color w:val="202124"/>
                <w:sz w:val="16"/>
                <w:szCs w:val="16"/>
              </w:rPr>
              <w:t xml:space="preserve">, </w:t>
            </w:r>
            <w:r w:rsidRPr="00551F6D">
              <w:rPr>
                <w:rFonts w:ascii="GHEA Grapalat" w:hAnsi="GHEA Grapalat"/>
                <w:color w:val="202124"/>
                <w:sz w:val="16"/>
                <w:szCs w:val="16"/>
              </w:rPr>
              <w:t>±3%</w:t>
            </w:r>
            <w:r w:rsidRPr="00793B2C">
              <w:rPr>
                <w:rFonts w:ascii="GHEA Grapalat" w:hAnsi="GHEA Grapalat"/>
                <w:color w:val="202124"/>
                <w:sz w:val="16"/>
                <w:szCs w:val="16"/>
              </w:rPr>
              <w:t xml:space="preserve"> </w:t>
            </w:r>
            <w:r w:rsidRPr="00551F6D">
              <w:rPr>
                <w:rFonts w:ascii="GHEA Grapalat" w:hAnsi="GHEA Grapalat"/>
                <w:color w:val="202124"/>
                <w:sz w:val="16"/>
                <w:szCs w:val="16"/>
              </w:rPr>
              <w:t xml:space="preserve"> хлопок, 45%</w:t>
            </w:r>
            <w:r w:rsidRPr="00793B2C">
              <w:rPr>
                <w:rFonts w:ascii="GHEA Grapalat" w:hAnsi="GHEA Grapalat"/>
                <w:color w:val="202124"/>
                <w:sz w:val="16"/>
                <w:szCs w:val="16"/>
              </w:rPr>
              <w:t xml:space="preserve">, </w:t>
            </w:r>
            <w:r w:rsidRPr="00551F6D">
              <w:rPr>
                <w:rFonts w:ascii="GHEA Grapalat" w:hAnsi="GHEA Grapalat"/>
                <w:color w:val="202124"/>
                <w:sz w:val="16"/>
                <w:szCs w:val="16"/>
              </w:rPr>
              <w:t>±3% полиэстер, вес 1м2 240г, ±3%.</w:t>
            </w:r>
            <w:r w:rsidRPr="00052AA8">
              <w:rPr>
                <w:rFonts w:ascii="GHEA Grapalat" w:hAnsi="GHEA Grapalat"/>
                <w:color w:val="202124"/>
                <w:sz w:val="16"/>
                <w:szCs w:val="16"/>
              </w:rPr>
              <w:t xml:space="preserve"> </w:t>
            </w:r>
            <w:r w:rsidRPr="00551F6D">
              <w:rPr>
                <w:rFonts w:ascii="GHEA Grapalat" w:hAnsi="GHEA Grapalat"/>
                <w:color w:val="202124"/>
                <w:sz w:val="16"/>
                <w:szCs w:val="16"/>
              </w:rPr>
              <w:t>Поставщик предоставляет документ о подлинности цвета и состава ткани, выданный производителем ткани. Состоит из чаши и изогнутого,  удлиненного козырька из жесткого пластика. Чаша состоит из пяти частей, имеющих в верхней центральной части вышитые кольца для винтиляции. Передняя часть чаши усилена с внутренней стороны, что обеспечивает прямой и круглый вид, а к каждому шву внутри чаши прикреплена узкая текстильная тесьма, что обеспечивает прочность.</w:t>
            </w:r>
          </w:p>
          <w:p w14:paraId="74E372ED" w14:textId="77777777" w:rsidR="005536D0" w:rsidRPr="00551F6D"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olor w:val="202124"/>
                <w:sz w:val="16"/>
                <w:szCs w:val="16"/>
              </w:rPr>
              <w:t>Чаша соединена с козырьком лентой шириной 3 см., с 4 рядами строчек. На козырек пришиваются 5 ряда строчек украшений на расстоянии 7 мм друг от друга. На правой стороне задней части кепи имеется серебристый металлический регулятор. В центре чаши закреплена круглая кнопка, которая соединяет швы чаши, а внутри имеется этикетка с размером. Спереди по центру пришиты слова «POLICE» 4Х13см, вышитые белой нитью, а сзади 1Х8см слова «ПОЛИЦИЯ» на армянском языке. Кепи должна иметь круглые вид. Глубина выреза в центральной задней части не менее 5,5</w:t>
            </w:r>
            <w:r w:rsidRPr="00793B2C">
              <w:rPr>
                <w:rFonts w:ascii="GHEA Grapalat" w:hAnsi="GHEA Grapalat"/>
                <w:color w:val="202124"/>
                <w:sz w:val="16"/>
                <w:szCs w:val="16"/>
              </w:rPr>
              <w:t xml:space="preserve">-8 </w:t>
            </w:r>
            <w:r w:rsidRPr="00551F6D">
              <w:rPr>
                <w:rFonts w:ascii="GHEA Grapalat" w:hAnsi="GHEA Grapalat"/>
                <w:color w:val="202124"/>
                <w:sz w:val="16"/>
                <w:szCs w:val="16"/>
              </w:rPr>
              <w:t>см.</w:t>
            </w:r>
          </w:p>
          <w:p w14:paraId="54BCE276" w14:textId="77777777" w:rsidR="005536D0" w:rsidRPr="00551F6D"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6"/>
                <w:szCs w:val="16"/>
                <w:lang w:val="ru-RU" w:eastAsia="ru-RU"/>
              </w:rPr>
            </w:pPr>
            <w:r w:rsidRPr="00551F6D">
              <w:rPr>
                <w:rFonts w:ascii="GHEA Grapalat" w:hAnsi="GHEA Grapalat" w:cs="Courier New"/>
                <w:color w:val="202124"/>
                <w:sz w:val="16"/>
                <w:szCs w:val="16"/>
                <w:lang w:val="ru-RU" w:eastAsia="ru-RU"/>
              </w:rPr>
              <w:t>Заказчик предоставляет утвержденный и опечатанный образец. Товар принимается по утвержденному образцу. Размер согласовывается с заказчиком. Внешний вид соответствует фото.</w:t>
            </w:r>
          </w:p>
          <w:p w14:paraId="6D48A627" w14:textId="77777777" w:rsidR="005536D0" w:rsidRPr="00551F6D"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6"/>
                <w:szCs w:val="16"/>
                <w:lang w:val="ru-RU" w:eastAsia="ru-RU"/>
              </w:rPr>
            </w:pPr>
            <w:r w:rsidRPr="00551F6D">
              <w:rPr>
                <w:rFonts w:ascii="GHEA Grapalat" w:hAnsi="GHEA Grapalat" w:cs="Courier New"/>
                <w:color w:val="202124"/>
                <w:sz w:val="16"/>
                <w:szCs w:val="16"/>
                <w:lang w:val="ru-RU" w:eastAsia="ru-RU"/>
              </w:rPr>
              <w:lastRenderedPageBreak/>
              <w:t>Упаковка: в большом прозрачном полиэтиленовом пакете, в котором ассортимент 25 штук, который помещен в картонную коробку, по 100 штук в каждой коробке. Коробки маркируются, на этикетках должны быть указаны наименование ассортимента, количество, размеры, наименование производителя, месяц и год производства.</w:t>
            </w:r>
          </w:p>
          <w:p w14:paraId="42B1A6DE" w14:textId="171B057B" w:rsidR="005536D0" w:rsidRPr="00551F6D" w:rsidRDefault="005536D0" w:rsidP="005536D0">
            <w:pPr>
              <w:pStyle w:val="HTMLPreformatted"/>
              <w:shd w:val="clear" w:color="auto" w:fill="F8F9FA"/>
              <w:jc w:val="both"/>
              <w:rPr>
                <w:rFonts w:ascii="GHEA Grapalat" w:hAnsi="GHEA Grapalat"/>
                <w:color w:val="202124"/>
                <w:sz w:val="16"/>
                <w:szCs w:val="16"/>
              </w:rPr>
            </w:pPr>
            <w:r>
              <w:rPr>
                <w:rFonts w:ascii="GHEA Grapalat" w:hAnsi="GHEA Grapalat" w:cs="Arial"/>
                <w:sz w:val="16"/>
                <w:szCs w:val="16"/>
              </w:rPr>
              <w:t>В</w:t>
            </w:r>
            <w:r w:rsidRPr="007A1B08">
              <w:rPr>
                <w:rFonts w:ascii="GHEA Grapalat" w:hAnsi="GHEA Grapalat" w:cs="Arial"/>
                <w:sz w:val="16"/>
                <w:szCs w:val="16"/>
              </w:rPr>
              <w:t xml:space="preserve"> обязательном порядке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345B6B84" w14:textId="02ADF4F6" w:rsidR="005536D0" w:rsidRDefault="005536D0" w:rsidP="005536D0">
            <w:pPr>
              <w:spacing w:line="256" w:lineRule="auto"/>
              <w:jc w:val="center"/>
              <w:rPr>
                <w:rFonts w:ascii="GHEA Grapalat" w:hAnsi="GHEA Grapalat" w:cs="Arial"/>
                <w:sz w:val="16"/>
                <w:szCs w:val="16"/>
                <w:lang w:val="hy-AM"/>
              </w:rPr>
            </w:pPr>
            <w:r>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32386AC4" w14:textId="669B3A76"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3654</w:t>
            </w:r>
          </w:p>
        </w:tc>
        <w:tc>
          <w:tcPr>
            <w:tcW w:w="1185" w:type="dxa"/>
            <w:tcBorders>
              <w:left w:val="single" w:sz="4" w:space="0" w:color="auto"/>
              <w:right w:val="single" w:sz="4" w:space="0" w:color="auto"/>
            </w:tcBorders>
            <w:vAlign w:val="center"/>
          </w:tcPr>
          <w:p w14:paraId="3964A371" w14:textId="6C1EAA71" w:rsidR="005536D0" w:rsidRPr="008E1124" w:rsidRDefault="005536D0" w:rsidP="005536D0">
            <w:pPr>
              <w:spacing w:line="256" w:lineRule="auto"/>
              <w:jc w:val="center"/>
              <w:rPr>
                <w:rFonts w:ascii="GHEA Grapalat" w:hAnsi="GHEA Grapalat" w:cs="Arial"/>
                <w:b/>
                <w:bCs/>
                <w:color w:val="000000"/>
                <w:sz w:val="16"/>
                <w:szCs w:val="16"/>
              </w:rPr>
            </w:pPr>
            <w:r>
              <w:rPr>
                <w:rFonts w:ascii="GHEA Grapalat" w:hAnsi="GHEA Grapalat" w:cs="Arial"/>
                <w:b/>
                <w:bCs/>
                <w:color w:val="000000"/>
                <w:sz w:val="16"/>
                <w:szCs w:val="16"/>
                <w:lang w:val="hy-AM"/>
              </w:rPr>
              <w:t>21 924</w:t>
            </w:r>
            <w:r w:rsidRPr="008E1124">
              <w:rPr>
                <w:rFonts w:ascii="GHEA Grapalat" w:hAnsi="GHEA Grapalat" w:cs="Arial"/>
                <w:b/>
                <w:bCs/>
                <w:color w:val="000000"/>
                <w:sz w:val="16"/>
                <w:szCs w:val="16"/>
              </w:rPr>
              <w:t xml:space="preserve"> 000,0</w:t>
            </w:r>
          </w:p>
        </w:tc>
        <w:tc>
          <w:tcPr>
            <w:tcW w:w="776" w:type="dxa"/>
            <w:tcBorders>
              <w:left w:val="single" w:sz="4" w:space="0" w:color="auto"/>
              <w:right w:val="single" w:sz="4" w:space="0" w:color="auto"/>
            </w:tcBorders>
            <w:vAlign w:val="center"/>
          </w:tcPr>
          <w:p w14:paraId="64DEEF67" w14:textId="6F7D9F45" w:rsidR="005536D0" w:rsidRPr="009213CC" w:rsidRDefault="005536D0" w:rsidP="005536D0">
            <w:pPr>
              <w:spacing w:line="256" w:lineRule="auto"/>
              <w:jc w:val="center"/>
              <w:rPr>
                <w:rFonts w:ascii="GHEA Grapalat" w:hAnsi="GHEA Grapalat" w:cs="Arial"/>
                <w:color w:val="000000"/>
                <w:sz w:val="18"/>
                <w:szCs w:val="18"/>
              </w:rPr>
            </w:pPr>
            <w:r>
              <w:rPr>
                <w:rFonts w:ascii="GHEA Grapalat" w:hAnsi="GHEA Grapalat" w:cs="Arial"/>
                <w:color w:val="000000"/>
                <w:sz w:val="18"/>
                <w:szCs w:val="18"/>
                <w:lang w:val="hy-AM"/>
              </w:rPr>
              <w:t>6000</w:t>
            </w:r>
          </w:p>
        </w:tc>
        <w:tc>
          <w:tcPr>
            <w:tcW w:w="900" w:type="dxa"/>
            <w:tcBorders>
              <w:left w:val="single" w:sz="4" w:space="0" w:color="auto"/>
              <w:right w:val="single" w:sz="4" w:space="0" w:color="auto"/>
            </w:tcBorders>
            <w:vAlign w:val="center"/>
          </w:tcPr>
          <w:p w14:paraId="57933BF3" w14:textId="4153FB66"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466FCAF2" w14:textId="4DE05018" w:rsidR="005536D0" w:rsidRPr="009213CC" w:rsidRDefault="005536D0" w:rsidP="005536D0">
            <w:pPr>
              <w:spacing w:line="256" w:lineRule="auto"/>
              <w:jc w:val="center"/>
              <w:rPr>
                <w:rFonts w:ascii="GHEA Grapalat" w:hAnsi="GHEA Grapalat" w:cs="Arial"/>
                <w:color w:val="000000"/>
                <w:sz w:val="18"/>
                <w:szCs w:val="18"/>
              </w:rPr>
            </w:pPr>
            <w:r>
              <w:rPr>
                <w:rFonts w:ascii="GHEA Grapalat" w:hAnsi="GHEA Grapalat" w:cs="Arial"/>
                <w:color w:val="000000"/>
                <w:sz w:val="18"/>
                <w:szCs w:val="18"/>
                <w:lang w:val="hy-AM"/>
              </w:rPr>
              <w:t>6000</w:t>
            </w:r>
          </w:p>
        </w:tc>
        <w:tc>
          <w:tcPr>
            <w:tcW w:w="2385" w:type="dxa"/>
            <w:tcBorders>
              <w:left w:val="single" w:sz="4" w:space="0" w:color="auto"/>
              <w:right w:val="single" w:sz="4" w:space="0" w:color="auto"/>
            </w:tcBorders>
            <w:vAlign w:val="center"/>
          </w:tcPr>
          <w:p w14:paraId="0CA17823" w14:textId="77777777" w:rsidR="00AC77D8"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p>
          <w:p w14:paraId="53ABFD4C" w14:textId="7906957B"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900</w:t>
            </w:r>
            <w:r w:rsidRPr="005F76B5">
              <w:rPr>
                <w:rFonts w:ascii="GHEA Grapalat" w:hAnsi="GHEA Grapalat" w:cs="Arial"/>
                <w:sz w:val="14"/>
                <w:szCs w:val="14"/>
                <w:lang w:val="ru-RU"/>
              </w:rPr>
              <w:t xml:space="preserve"> штук,</w:t>
            </w:r>
          </w:p>
          <w:p w14:paraId="08213836"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В течение 80 дней -</w:t>
            </w:r>
            <w:r>
              <w:rPr>
                <w:rFonts w:ascii="GHEA Grapalat" w:hAnsi="GHEA Grapalat" w:cs="Arial"/>
                <w:sz w:val="14"/>
                <w:szCs w:val="14"/>
                <w:lang w:val="hy-AM"/>
              </w:rPr>
              <w:t>1200</w:t>
            </w:r>
            <w:r w:rsidRPr="005F76B5">
              <w:rPr>
                <w:rFonts w:ascii="GHEA Grapalat" w:hAnsi="GHEA Grapalat" w:cs="Arial"/>
                <w:sz w:val="14"/>
                <w:szCs w:val="14"/>
                <w:lang w:val="ru-RU"/>
              </w:rPr>
              <w:t xml:space="preserve"> штук,</w:t>
            </w:r>
          </w:p>
          <w:p w14:paraId="7D761CCC"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1800</w:t>
            </w:r>
            <w:r w:rsidRPr="001E2247">
              <w:rPr>
                <w:rFonts w:ascii="GHEA Grapalat" w:hAnsi="GHEA Grapalat" w:cs="Arial"/>
                <w:sz w:val="14"/>
                <w:szCs w:val="14"/>
                <w:lang w:val="ru-RU"/>
              </w:rPr>
              <w:t xml:space="preserve"> </w:t>
            </w:r>
            <w:r w:rsidRPr="005F76B5">
              <w:rPr>
                <w:rFonts w:ascii="GHEA Grapalat" w:hAnsi="GHEA Grapalat" w:cs="Arial"/>
                <w:sz w:val="14"/>
                <w:szCs w:val="14"/>
                <w:lang w:val="ru-RU"/>
              </w:rPr>
              <w:t>штук,</w:t>
            </w:r>
          </w:p>
          <w:p w14:paraId="373BAC41" w14:textId="77777777"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В течение 260 дней-</w:t>
            </w:r>
            <w:r>
              <w:rPr>
                <w:rFonts w:ascii="GHEA Grapalat" w:hAnsi="GHEA Grapalat" w:cs="Arial"/>
                <w:sz w:val="14"/>
                <w:szCs w:val="14"/>
                <w:lang w:val="hy-AM"/>
              </w:rPr>
              <w:t>2100</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p w14:paraId="49C96E72" w14:textId="77777777" w:rsidR="005536D0" w:rsidRPr="005F76B5" w:rsidRDefault="005536D0" w:rsidP="005536D0">
            <w:pPr>
              <w:jc w:val="center"/>
              <w:rPr>
                <w:rFonts w:ascii="GHEA Grapalat" w:hAnsi="GHEA Grapalat" w:cs="Arial"/>
                <w:sz w:val="14"/>
                <w:szCs w:val="14"/>
                <w:lang w:val="ru-RU"/>
              </w:rPr>
            </w:pPr>
          </w:p>
        </w:tc>
      </w:tr>
      <w:tr w:rsidR="005536D0" w:rsidRPr="00AC77D8" w14:paraId="157EA61B" w14:textId="77777777" w:rsidTr="008E1124">
        <w:trPr>
          <w:trHeight w:val="983"/>
          <w:jc w:val="center"/>
        </w:trPr>
        <w:tc>
          <w:tcPr>
            <w:tcW w:w="548" w:type="dxa"/>
            <w:tcBorders>
              <w:left w:val="single" w:sz="4" w:space="0" w:color="auto"/>
              <w:right w:val="single" w:sz="4" w:space="0" w:color="auto"/>
            </w:tcBorders>
            <w:vAlign w:val="center"/>
          </w:tcPr>
          <w:p w14:paraId="5F153C75" w14:textId="5E02841E" w:rsidR="005536D0" w:rsidRPr="00C37CAB" w:rsidRDefault="005536D0" w:rsidP="005536D0">
            <w:pPr>
              <w:spacing w:line="256" w:lineRule="auto"/>
              <w:jc w:val="center"/>
              <w:rPr>
                <w:rFonts w:ascii="GHEA Grapalat" w:hAnsi="GHEA Grapalat"/>
                <w:sz w:val="16"/>
                <w:szCs w:val="16"/>
                <w:lang w:val="hy-AM"/>
              </w:rPr>
            </w:pPr>
            <w:r>
              <w:rPr>
                <w:rFonts w:ascii="GHEA Grapalat" w:hAnsi="GHEA Grapalat" w:cs="Arial"/>
                <w:sz w:val="20"/>
                <w:szCs w:val="20"/>
                <w:lang w:val="hy-AM"/>
              </w:rPr>
              <w:t>2</w:t>
            </w:r>
          </w:p>
        </w:tc>
        <w:tc>
          <w:tcPr>
            <w:tcW w:w="1275" w:type="dxa"/>
            <w:tcBorders>
              <w:left w:val="single" w:sz="4" w:space="0" w:color="auto"/>
              <w:right w:val="single" w:sz="4" w:space="0" w:color="auto"/>
            </w:tcBorders>
            <w:vAlign w:val="center"/>
          </w:tcPr>
          <w:p w14:paraId="4CBD3AA1" w14:textId="2E047D07" w:rsidR="005536D0" w:rsidRPr="005C4F83" w:rsidRDefault="005536D0" w:rsidP="005536D0">
            <w:pPr>
              <w:spacing w:line="256" w:lineRule="auto"/>
              <w:jc w:val="center"/>
              <w:rPr>
                <w:rFonts w:ascii="GHEA Grapalat" w:hAnsi="GHEA Grapalat" w:cs="Calibri"/>
                <w:sz w:val="16"/>
                <w:szCs w:val="16"/>
              </w:rPr>
            </w:pPr>
            <w:r w:rsidRPr="008D2AD0">
              <w:rPr>
                <w:rFonts w:ascii="GHEA Grapalat" w:hAnsi="GHEA Grapalat" w:cs="Arial"/>
                <w:color w:val="000000"/>
                <w:sz w:val="16"/>
                <w:szCs w:val="16"/>
              </w:rPr>
              <w:t>18331200/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6C3BE07E" w14:textId="77777777"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inherit" w:hAnsi="inherit" w:cs="Courier New"/>
                <w:color w:val="202124"/>
                <w:sz w:val="18"/>
                <w:szCs w:val="18"/>
                <w:lang w:val="ru-RU" w:eastAsia="ru-RU"/>
              </w:rPr>
            </w:pPr>
            <w:r>
              <w:rPr>
                <w:rFonts w:asciiTheme="minorHAnsi" w:hAnsiTheme="minorHAnsi" w:cs="Courier New"/>
                <w:color w:val="202124"/>
                <w:sz w:val="18"/>
                <w:szCs w:val="18"/>
                <w:lang w:val="ru-RU" w:eastAsia="ru-RU"/>
              </w:rPr>
              <w:t>Сорочки</w:t>
            </w:r>
            <w:r>
              <w:rPr>
                <w:rFonts w:ascii="inherit" w:hAnsi="inherit" w:cs="Courier New"/>
                <w:color w:val="202124"/>
                <w:sz w:val="18"/>
                <w:szCs w:val="18"/>
                <w:lang w:val="ru-RU" w:eastAsia="ru-RU"/>
              </w:rPr>
              <w:t xml:space="preserve"> (с длинны</w:t>
            </w:r>
            <w:r>
              <w:rPr>
                <w:rFonts w:asciiTheme="minorHAnsi" w:hAnsiTheme="minorHAnsi" w:cs="Courier New"/>
                <w:color w:val="202124"/>
                <w:sz w:val="18"/>
                <w:szCs w:val="18"/>
                <w:lang w:val="ru-RU" w:eastAsia="ru-RU"/>
              </w:rPr>
              <w:t>м рукавом</w:t>
            </w:r>
            <w:r>
              <w:rPr>
                <w:rFonts w:ascii="inherit" w:hAnsi="inherit" w:cs="Courier New"/>
                <w:color w:val="202124"/>
                <w:sz w:val="18"/>
                <w:szCs w:val="18"/>
                <w:lang w:val="ru-RU" w:eastAsia="ru-RU"/>
              </w:rPr>
              <w:t>)</w:t>
            </w:r>
          </w:p>
          <w:p w14:paraId="127F226F" w14:textId="1722DDE4" w:rsidR="005536D0" w:rsidRDefault="00AC77D8"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Courier New"/>
                <w:color w:val="202124"/>
                <w:sz w:val="18"/>
                <w:szCs w:val="18"/>
                <w:lang w:val="ru-RU" w:eastAsia="ru-RU"/>
              </w:rPr>
            </w:pPr>
            <w:r>
              <w:rPr>
                <w:noProof/>
              </w:rPr>
              <w:drawing>
                <wp:inline distT="0" distB="0" distL="0" distR="0" wp14:anchorId="2F084B42" wp14:editId="1E254709">
                  <wp:extent cx="1190625" cy="1181100"/>
                  <wp:effectExtent l="0" t="0" r="9525" b="0"/>
                  <wp:docPr id="1" name="Рисунок 15" descr="SR996_BLK_150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SR996_BLK_1500_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0625" cy="1181100"/>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3258BE0A" w14:textId="77777777" w:rsidR="005536D0" w:rsidRPr="004A0B73"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7B8AFF4C" w14:textId="77777777" w:rsidR="005536D0" w:rsidRPr="00551F6D"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olor w:val="202124"/>
                <w:sz w:val="16"/>
                <w:szCs w:val="16"/>
              </w:rPr>
              <w:t>Сорочка с длинным рукавом. Изготовлена из ткани сине</w:t>
            </w:r>
            <w:r w:rsidRPr="00D075ED">
              <w:rPr>
                <w:rFonts w:ascii="GHEA Grapalat" w:hAnsi="GHEA Grapalat"/>
                <w:color w:val="202124"/>
                <w:sz w:val="16"/>
                <w:szCs w:val="16"/>
              </w:rPr>
              <w:t>-черно</w:t>
            </w:r>
            <w:r w:rsidRPr="00551F6D">
              <w:rPr>
                <w:rFonts w:ascii="GHEA Grapalat" w:hAnsi="GHEA Grapalat"/>
                <w:color w:val="202124"/>
                <w:sz w:val="16"/>
                <w:szCs w:val="16"/>
              </w:rPr>
              <w:t>го Midnight Navy #0</w:t>
            </w:r>
            <w:r>
              <w:rPr>
                <w:rFonts w:ascii="GHEA Grapalat" w:hAnsi="GHEA Grapalat"/>
                <w:color w:val="202124"/>
                <w:sz w:val="16"/>
                <w:szCs w:val="16"/>
                <w:lang w:val="en-US"/>
              </w:rPr>
              <w:t>a</w:t>
            </w:r>
            <w:r w:rsidRPr="00052AA8">
              <w:rPr>
                <w:rFonts w:ascii="GHEA Grapalat" w:hAnsi="GHEA Grapalat"/>
                <w:color w:val="202124"/>
                <w:sz w:val="16"/>
                <w:szCs w:val="16"/>
              </w:rPr>
              <w:t>031</w:t>
            </w:r>
            <w:r>
              <w:rPr>
                <w:rFonts w:ascii="GHEA Grapalat" w:hAnsi="GHEA Grapalat"/>
                <w:color w:val="202124"/>
                <w:sz w:val="16"/>
                <w:szCs w:val="16"/>
                <w:lang w:val="en-US"/>
              </w:rPr>
              <w:t>d</w:t>
            </w:r>
            <w:r w:rsidRPr="00551F6D">
              <w:rPr>
                <w:rFonts w:ascii="GHEA Grapalat" w:hAnsi="GHEA Grapalat"/>
                <w:color w:val="202124"/>
                <w:sz w:val="16"/>
                <w:szCs w:val="16"/>
              </w:rPr>
              <w:t xml:space="preserve"> Color </w:t>
            </w:r>
            <w:r>
              <w:rPr>
                <w:rFonts w:ascii="GHEA Grapalat" w:hAnsi="GHEA Grapalat"/>
                <w:color w:val="202124"/>
                <w:sz w:val="16"/>
                <w:szCs w:val="16"/>
                <w:lang w:val="en-US"/>
              </w:rPr>
              <w:t>Palette</w:t>
            </w:r>
            <w:r w:rsidRPr="00551F6D">
              <w:rPr>
                <w:rFonts w:ascii="GHEA Grapalat" w:hAnsi="GHEA Grapalat"/>
                <w:color w:val="202124"/>
                <w:sz w:val="16"/>
                <w:szCs w:val="16"/>
              </w:rPr>
              <w:t xml:space="preserve">  цвета</w:t>
            </w:r>
            <w:r w:rsidRPr="00052AA8">
              <w:rPr>
                <w:rFonts w:ascii="GHEA Grapalat" w:hAnsi="GHEA Grapalat"/>
                <w:color w:val="202124"/>
                <w:sz w:val="16"/>
                <w:szCs w:val="16"/>
              </w:rPr>
              <w:t xml:space="preserve">, </w:t>
            </w:r>
            <w:r w:rsidRPr="00551F6D">
              <w:rPr>
                <w:rFonts w:ascii="GHEA Grapalat" w:hAnsi="GHEA Grapalat"/>
                <w:color w:val="202124"/>
                <w:sz w:val="16"/>
                <w:szCs w:val="16"/>
              </w:rPr>
              <w:t xml:space="preserve">  состав</w:t>
            </w:r>
            <w:r w:rsidRPr="00052AA8">
              <w:rPr>
                <w:rFonts w:ascii="GHEA Grapalat" w:hAnsi="GHEA Grapalat"/>
                <w:color w:val="202124"/>
                <w:sz w:val="16"/>
                <w:szCs w:val="16"/>
              </w:rPr>
              <w:t>:</w:t>
            </w:r>
            <w:r w:rsidRPr="00551F6D">
              <w:rPr>
                <w:rFonts w:ascii="GHEA Grapalat" w:hAnsi="GHEA Grapalat"/>
                <w:color w:val="202124"/>
                <w:sz w:val="16"/>
                <w:szCs w:val="16"/>
              </w:rPr>
              <w:t xml:space="preserve"> 67%</w:t>
            </w:r>
            <w:r w:rsidRPr="00793B2C">
              <w:rPr>
                <w:rFonts w:ascii="GHEA Grapalat" w:hAnsi="GHEA Grapalat"/>
                <w:color w:val="202124"/>
                <w:sz w:val="16"/>
                <w:szCs w:val="16"/>
              </w:rPr>
              <w:t xml:space="preserve">, </w:t>
            </w:r>
            <w:r w:rsidRPr="00551F6D">
              <w:rPr>
                <w:rFonts w:ascii="GHEA Grapalat" w:hAnsi="GHEA Grapalat" w:cstheme="majorHAnsi"/>
                <w:sz w:val="16"/>
                <w:szCs w:val="16"/>
              </w:rPr>
              <w:t>±3%</w:t>
            </w:r>
            <w:r w:rsidRPr="00551F6D">
              <w:rPr>
                <w:rFonts w:ascii="GHEA Grapalat" w:hAnsi="GHEA Grapalat"/>
                <w:color w:val="202124"/>
                <w:sz w:val="16"/>
                <w:szCs w:val="16"/>
              </w:rPr>
              <w:t xml:space="preserve"> хлопка и 33%</w:t>
            </w:r>
            <w:r w:rsidRPr="00793B2C">
              <w:rPr>
                <w:rFonts w:ascii="GHEA Grapalat" w:hAnsi="GHEA Grapalat"/>
                <w:color w:val="202124"/>
                <w:sz w:val="16"/>
                <w:szCs w:val="16"/>
              </w:rPr>
              <w:t xml:space="preserve">, </w:t>
            </w:r>
            <w:r w:rsidRPr="00551F6D">
              <w:rPr>
                <w:rFonts w:ascii="GHEA Grapalat" w:hAnsi="GHEA Grapalat" w:cstheme="majorHAnsi"/>
                <w:sz w:val="16"/>
                <w:szCs w:val="16"/>
              </w:rPr>
              <w:t>±3%</w:t>
            </w:r>
            <w:r w:rsidRPr="00551F6D">
              <w:rPr>
                <w:rFonts w:ascii="GHEA Grapalat" w:hAnsi="GHEA Grapalat"/>
                <w:color w:val="202124"/>
                <w:sz w:val="16"/>
                <w:szCs w:val="16"/>
              </w:rPr>
              <w:t xml:space="preserve"> полиэстера, вес 1м2 180г, ±3%, с погонами и откидньм назат воротником.  Поставщик предоставляет документ о подлинности цвета и состава ткани, выданный производителем ткани. </w:t>
            </w:r>
            <w:r w:rsidRPr="00052AA8">
              <w:rPr>
                <w:rFonts w:ascii="GHEA Grapalat" w:hAnsi="GHEA Grapalat"/>
                <w:color w:val="202124"/>
                <w:sz w:val="16"/>
                <w:szCs w:val="16"/>
              </w:rPr>
              <w:t xml:space="preserve"> </w:t>
            </w:r>
            <w:r w:rsidRPr="00551F6D">
              <w:rPr>
                <w:rFonts w:ascii="GHEA Grapalat" w:hAnsi="GHEA Grapalat"/>
                <w:color w:val="202124"/>
                <w:sz w:val="16"/>
                <w:szCs w:val="16"/>
              </w:rPr>
              <w:t xml:space="preserve">Прямой крой, </w:t>
            </w:r>
            <w:r>
              <w:rPr>
                <w:rFonts w:ascii="GHEA Grapalat" w:hAnsi="GHEA Grapalat"/>
                <w:color w:val="202124"/>
                <w:sz w:val="16"/>
                <w:szCs w:val="16"/>
              </w:rPr>
              <w:t>заправленной</w:t>
            </w:r>
            <w:r w:rsidRPr="00551F6D">
              <w:rPr>
                <w:rFonts w:ascii="GHEA Grapalat" w:hAnsi="GHEA Grapalat"/>
                <w:color w:val="202124"/>
                <w:sz w:val="16"/>
                <w:szCs w:val="16"/>
              </w:rPr>
              <w:t xml:space="preserve"> в брюки</w:t>
            </w:r>
            <w:r>
              <w:rPr>
                <w:rFonts w:ascii="GHEA Grapalat" w:hAnsi="GHEA Grapalat"/>
                <w:color w:val="202124"/>
                <w:sz w:val="16"/>
                <w:szCs w:val="16"/>
              </w:rPr>
              <w:t>,</w:t>
            </w:r>
            <w:r w:rsidRPr="00CE1A32">
              <w:rPr>
                <w:rFonts w:ascii="GHEA Grapalat" w:hAnsi="GHEA Grapalat"/>
                <w:color w:val="202124"/>
                <w:sz w:val="16"/>
                <w:szCs w:val="16"/>
              </w:rPr>
              <w:t xml:space="preserve"> </w:t>
            </w:r>
            <w:r>
              <w:rPr>
                <w:rFonts w:ascii="GHEA Grapalat" w:hAnsi="GHEA Grapalat"/>
                <w:color w:val="202124"/>
                <w:sz w:val="16"/>
                <w:szCs w:val="16"/>
              </w:rPr>
              <w:t xml:space="preserve">или вшитой </w:t>
            </w:r>
            <w:r w:rsidRPr="00551F6D">
              <w:rPr>
                <w:rFonts w:ascii="GHEA Grapalat" w:hAnsi="GHEA Grapalat"/>
                <w:color w:val="202124"/>
                <w:sz w:val="16"/>
                <w:szCs w:val="16"/>
              </w:rPr>
              <w:t>э</w:t>
            </w:r>
            <w:r>
              <w:rPr>
                <w:rFonts w:ascii="GHEA Grapalat" w:hAnsi="GHEA Grapalat"/>
                <w:color w:val="202124"/>
                <w:sz w:val="16"/>
                <w:szCs w:val="16"/>
              </w:rPr>
              <w:t>ластичной лентой поверх брюк</w:t>
            </w:r>
            <w:r w:rsidRPr="00551F6D">
              <w:rPr>
                <w:rFonts w:ascii="GHEA Grapalat" w:hAnsi="GHEA Grapalat"/>
                <w:color w:val="202124"/>
                <w:sz w:val="16"/>
                <w:szCs w:val="16"/>
              </w:rPr>
              <w:t xml:space="preserve">. Передние карманы имеют фигурные клапаны, которые застегиваются на одну кольцевую пуговицу и имеют отверстие шириной </w:t>
            </w:r>
            <w:r w:rsidRPr="00D075ED">
              <w:rPr>
                <w:rFonts w:ascii="GHEA Grapalat" w:hAnsi="GHEA Grapalat"/>
                <w:color w:val="202124"/>
                <w:sz w:val="16"/>
                <w:szCs w:val="16"/>
              </w:rPr>
              <w:t>3</w:t>
            </w:r>
            <w:r w:rsidRPr="00551F6D">
              <w:rPr>
                <w:rFonts w:ascii="GHEA Grapalat" w:hAnsi="GHEA Grapalat"/>
                <w:color w:val="202124"/>
                <w:sz w:val="16"/>
                <w:szCs w:val="16"/>
              </w:rPr>
              <w:t xml:space="preserve"> см в верхней части для камеры и ра</w:t>
            </w:r>
            <w:r w:rsidRPr="00D075ED">
              <w:rPr>
                <w:rFonts w:ascii="GHEA Grapalat" w:hAnsi="GHEA Grapalat"/>
                <w:color w:val="202124"/>
                <w:sz w:val="16"/>
                <w:szCs w:val="16"/>
              </w:rPr>
              <w:t>ции</w:t>
            </w:r>
            <w:r w:rsidRPr="00551F6D">
              <w:rPr>
                <w:rFonts w:ascii="GHEA Grapalat" w:hAnsi="GHEA Grapalat"/>
                <w:color w:val="202124"/>
                <w:sz w:val="16"/>
                <w:szCs w:val="16"/>
              </w:rPr>
              <w:t>. В левом боковом шве, а также в левом кармане имеется отверстие для шнура ра</w:t>
            </w:r>
            <w:r w:rsidRPr="00D075ED">
              <w:rPr>
                <w:rFonts w:ascii="GHEA Grapalat" w:hAnsi="GHEA Grapalat"/>
                <w:color w:val="202124"/>
                <w:sz w:val="16"/>
                <w:szCs w:val="16"/>
              </w:rPr>
              <w:t>ции</w:t>
            </w:r>
            <w:r w:rsidRPr="00551F6D">
              <w:rPr>
                <w:rFonts w:ascii="GHEA Grapalat" w:hAnsi="GHEA Grapalat"/>
                <w:color w:val="202124"/>
                <w:sz w:val="16"/>
                <w:szCs w:val="16"/>
              </w:rPr>
              <w:t>. От плеча до подмышки пришивается двойная деталь. По переду рубашки шьется накладка, двойная деталь, на которую пришивают петли и пуговицы. Перед имеет два внешних шва, а спинка целая и имеет три внешних шва по длине. Рукава длиной до запястья, заканчивается манжетной тканью. На 60 мм ниже плеча левой руки пришыт герб МВД полиции Республики Армения</w:t>
            </w:r>
            <w:r>
              <w:rPr>
                <w:rFonts w:ascii="GHEA Grapalat" w:hAnsi="GHEA Grapalat"/>
                <w:color w:val="202124"/>
                <w:sz w:val="16"/>
                <w:szCs w:val="16"/>
              </w:rPr>
              <w:t>, вышитой джакардовым способом</w:t>
            </w:r>
            <w:r w:rsidRPr="00551F6D">
              <w:rPr>
                <w:rFonts w:ascii="GHEA Grapalat" w:hAnsi="GHEA Grapalat"/>
                <w:color w:val="202124"/>
                <w:sz w:val="16"/>
                <w:szCs w:val="16"/>
              </w:rPr>
              <w:t xml:space="preserve">. В середине верхней части спины </w:t>
            </w:r>
            <w:r w:rsidRPr="00D075ED">
              <w:rPr>
                <w:rFonts w:ascii="GHEA Grapalat" w:hAnsi="GHEA Grapalat"/>
                <w:color w:val="202124"/>
                <w:sz w:val="16"/>
                <w:szCs w:val="16"/>
              </w:rPr>
              <w:t xml:space="preserve">на липучке </w:t>
            </w:r>
            <w:r w:rsidRPr="00C34DDC">
              <w:rPr>
                <w:rFonts w:ascii="GHEA Grapalat" w:hAnsi="GHEA Grapalat"/>
                <w:color w:val="202124"/>
                <w:sz w:val="16"/>
                <w:szCs w:val="16"/>
              </w:rPr>
              <w:t>прикрепляется</w:t>
            </w:r>
            <w:r w:rsidRPr="00551F6D">
              <w:rPr>
                <w:rFonts w:ascii="GHEA Grapalat" w:hAnsi="GHEA Grapalat"/>
                <w:color w:val="202124"/>
                <w:sz w:val="16"/>
                <w:szCs w:val="16"/>
              </w:rPr>
              <w:t xml:space="preserve"> надпись «POLICE»</w:t>
            </w:r>
            <w:r w:rsidRPr="00C34DDC">
              <w:rPr>
                <w:rFonts w:ascii="GHEA Grapalat" w:hAnsi="GHEA Grapalat"/>
                <w:color w:val="202124"/>
                <w:sz w:val="16"/>
                <w:szCs w:val="16"/>
              </w:rPr>
              <w:t xml:space="preserve"> 28х7,5см</w:t>
            </w:r>
            <w:r w:rsidRPr="00551F6D">
              <w:rPr>
                <w:rFonts w:ascii="GHEA Grapalat" w:hAnsi="GHEA Grapalat"/>
                <w:color w:val="202124"/>
                <w:sz w:val="16"/>
                <w:szCs w:val="16"/>
              </w:rPr>
              <w:t xml:space="preserve"> на английском, а на правой груди - надпись «Полиция»</w:t>
            </w:r>
            <w:r w:rsidRPr="00C34DDC">
              <w:rPr>
                <w:rFonts w:ascii="GHEA Grapalat" w:hAnsi="GHEA Grapalat"/>
                <w:color w:val="202124"/>
                <w:sz w:val="16"/>
                <w:szCs w:val="16"/>
              </w:rPr>
              <w:t xml:space="preserve"> 13х2,5см</w:t>
            </w:r>
            <w:r w:rsidRPr="00551F6D">
              <w:rPr>
                <w:rFonts w:ascii="GHEA Grapalat" w:hAnsi="GHEA Grapalat"/>
                <w:color w:val="202124"/>
                <w:sz w:val="16"/>
                <w:szCs w:val="16"/>
              </w:rPr>
              <w:t xml:space="preserve"> на армянском языке</w:t>
            </w:r>
            <w:r>
              <w:rPr>
                <w:rFonts w:ascii="GHEA Grapalat" w:hAnsi="GHEA Grapalat"/>
                <w:color w:val="202124"/>
                <w:sz w:val="16"/>
                <w:szCs w:val="16"/>
              </w:rPr>
              <w:t>, вышитой джакардовым способом</w:t>
            </w:r>
            <w:r w:rsidRPr="00551F6D">
              <w:rPr>
                <w:rFonts w:ascii="GHEA Grapalat" w:hAnsi="GHEA Grapalat"/>
                <w:color w:val="202124"/>
                <w:sz w:val="16"/>
                <w:szCs w:val="16"/>
              </w:rPr>
              <w:t xml:space="preserve">. В левую часть груди вшита нагрудная вставка. Рубашка имеет вентиляционные отверстия для максимальной воздухопроницаемости. Погоны из той же </w:t>
            </w:r>
            <w:r w:rsidRPr="00551F6D">
              <w:rPr>
                <w:rFonts w:ascii="GHEA Grapalat" w:hAnsi="GHEA Grapalat"/>
                <w:color w:val="202124"/>
                <w:sz w:val="16"/>
                <w:szCs w:val="16"/>
              </w:rPr>
              <w:lastRenderedPageBreak/>
              <w:t>ткани, длина соответствует размеру рубашки, ширина 45 мм, на конце которые застегиваются пластмассовой пуговицей темно-синего цвета.</w:t>
            </w:r>
          </w:p>
          <w:p w14:paraId="117F4493" w14:textId="1E71070A" w:rsidR="005536D0" w:rsidRPr="00551F6D"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olor w:val="202124"/>
                <w:sz w:val="16"/>
                <w:szCs w:val="16"/>
              </w:rPr>
              <w:t xml:space="preserve">Фасовка в пакеты, по 5 штук в одном пакете, ассортимент - в прозрачный полиэтиленовый пакет, по 1 штуке в одном пакете. Сорочки промаркированы, на этикетках должны быть указаны размер изделия, название производителя, месяц и год выпуска. Размеры согласовать с заказчиком. </w:t>
            </w:r>
            <w:r w:rsidRPr="00CE1A32">
              <w:rPr>
                <w:rFonts w:ascii="GHEA Grapalat" w:hAnsi="GHEA Grapalat" w:cs="Arial"/>
                <w:sz w:val="16"/>
                <w:szCs w:val="16"/>
              </w:rPr>
              <w:t>В обязательном порядке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5A76850E" w14:textId="7127CAFE" w:rsidR="005536D0" w:rsidRDefault="005536D0" w:rsidP="005536D0">
            <w:pPr>
              <w:spacing w:line="256" w:lineRule="auto"/>
              <w:jc w:val="center"/>
              <w:rPr>
                <w:rFonts w:ascii="GHEA Grapalat" w:hAnsi="GHEA Grapalat" w:cs="Arial"/>
                <w:sz w:val="16"/>
                <w:szCs w:val="16"/>
                <w:lang w:val="hy-AM"/>
              </w:rPr>
            </w:pPr>
            <w:r>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0FDB5922" w14:textId="1EA3739A" w:rsidR="005536D0" w:rsidRPr="008E1124" w:rsidRDefault="005536D0" w:rsidP="005536D0">
            <w:pPr>
              <w:spacing w:line="256" w:lineRule="auto"/>
              <w:jc w:val="center"/>
              <w:rPr>
                <w:rFonts w:ascii="GHEA Grapalat" w:hAnsi="GHEA Grapalat" w:cs="Arial"/>
                <w:sz w:val="18"/>
                <w:szCs w:val="18"/>
                <w:lang w:val="hy-AM"/>
              </w:rPr>
            </w:pPr>
            <w:r w:rsidRPr="008E1124">
              <w:rPr>
                <w:rFonts w:ascii="GHEA Grapalat" w:hAnsi="GHEA Grapalat" w:cs="Arial"/>
                <w:color w:val="000000"/>
                <w:sz w:val="18"/>
                <w:szCs w:val="18"/>
              </w:rPr>
              <w:t>3654</w:t>
            </w:r>
          </w:p>
        </w:tc>
        <w:tc>
          <w:tcPr>
            <w:tcW w:w="1185" w:type="dxa"/>
            <w:tcBorders>
              <w:left w:val="single" w:sz="4" w:space="0" w:color="auto"/>
              <w:right w:val="single" w:sz="4" w:space="0" w:color="auto"/>
            </w:tcBorders>
            <w:vAlign w:val="center"/>
          </w:tcPr>
          <w:p w14:paraId="6CF7282B" w14:textId="7F96A233" w:rsidR="005536D0" w:rsidRPr="008E1124" w:rsidRDefault="005536D0" w:rsidP="005536D0">
            <w:pPr>
              <w:spacing w:line="256" w:lineRule="auto"/>
              <w:jc w:val="center"/>
              <w:rPr>
                <w:rFonts w:ascii="Arial" w:hAnsi="Arial" w:cs="Arial"/>
                <w:sz w:val="16"/>
                <w:szCs w:val="16"/>
                <w:lang w:val="hy-AM"/>
              </w:rPr>
            </w:pPr>
            <w:r>
              <w:rPr>
                <w:rFonts w:ascii="GHEA Grapalat" w:hAnsi="GHEA Grapalat" w:cs="Arial"/>
                <w:b/>
                <w:bCs/>
                <w:color w:val="000000"/>
                <w:sz w:val="16"/>
                <w:szCs w:val="16"/>
                <w:lang w:val="hy-AM"/>
              </w:rPr>
              <w:t>21 924</w:t>
            </w:r>
            <w:r w:rsidRPr="008E1124">
              <w:rPr>
                <w:rFonts w:ascii="GHEA Grapalat" w:hAnsi="GHEA Grapalat" w:cs="Arial"/>
                <w:b/>
                <w:bCs/>
                <w:color w:val="000000"/>
                <w:sz w:val="16"/>
                <w:szCs w:val="16"/>
              </w:rPr>
              <w:t xml:space="preserve"> 000,0</w:t>
            </w:r>
          </w:p>
        </w:tc>
        <w:tc>
          <w:tcPr>
            <w:tcW w:w="776" w:type="dxa"/>
            <w:tcBorders>
              <w:left w:val="single" w:sz="4" w:space="0" w:color="auto"/>
              <w:right w:val="single" w:sz="4" w:space="0" w:color="auto"/>
            </w:tcBorders>
            <w:vAlign w:val="center"/>
          </w:tcPr>
          <w:p w14:paraId="60CCEA03" w14:textId="50D974C3" w:rsidR="005536D0" w:rsidRPr="001D31C5" w:rsidRDefault="005536D0" w:rsidP="005536D0">
            <w:pPr>
              <w:spacing w:line="256" w:lineRule="auto"/>
              <w:jc w:val="center"/>
              <w:rPr>
                <w:rFonts w:ascii="GHEA Grapalat" w:hAnsi="GHEA Grapalat" w:cs="Arial"/>
                <w:sz w:val="16"/>
                <w:szCs w:val="16"/>
                <w:lang w:val="hy-AM"/>
              </w:rPr>
            </w:pPr>
            <w:r>
              <w:rPr>
                <w:rFonts w:ascii="GHEA Grapalat" w:hAnsi="GHEA Grapalat" w:cs="Arial"/>
                <w:color w:val="000000"/>
                <w:sz w:val="18"/>
                <w:szCs w:val="18"/>
                <w:lang w:val="hy-AM"/>
              </w:rPr>
              <w:t>6000</w:t>
            </w:r>
          </w:p>
        </w:tc>
        <w:tc>
          <w:tcPr>
            <w:tcW w:w="900" w:type="dxa"/>
            <w:tcBorders>
              <w:left w:val="single" w:sz="4" w:space="0" w:color="auto"/>
              <w:right w:val="single" w:sz="4" w:space="0" w:color="auto"/>
            </w:tcBorders>
            <w:vAlign w:val="center"/>
          </w:tcPr>
          <w:p w14:paraId="303A609D" w14:textId="41614EF5" w:rsidR="005536D0"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4A99339D" w14:textId="4D1ED8FB" w:rsidR="005536D0" w:rsidRPr="00CE1A32" w:rsidRDefault="005536D0" w:rsidP="005536D0">
            <w:pPr>
              <w:spacing w:line="256" w:lineRule="auto"/>
              <w:jc w:val="center"/>
              <w:rPr>
                <w:rFonts w:ascii="GHEA Grapalat" w:hAnsi="GHEA Grapalat"/>
                <w:sz w:val="16"/>
                <w:szCs w:val="16"/>
                <w:lang w:val="ru-RU"/>
              </w:rPr>
            </w:pPr>
            <w:r>
              <w:rPr>
                <w:rFonts w:ascii="GHEA Grapalat" w:hAnsi="GHEA Grapalat" w:cs="Arial"/>
                <w:color w:val="000000"/>
                <w:sz w:val="18"/>
                <w:szCs w:val="18"/>
                <w:lang w:val="hy-AM"/>
              </w:rPr>
              <w:t>6000</w:t>
            </w:r>
          </w:p>
        </w:tc>
        <w:tc>
          <w:tcPr>
            <w:tcW w:w="2385" w:type="dxa"/>
            <w:tcBorders>
              <w:left w:val="single" w:sz="4" w:space="0" w:color="auto"/>
              <w:right w:val="single" w:sz="4" w:space="0" w:color="auto"/>
            </w:tcBorders>
            <w:vAlign w:val="center"/>
          </w:tcPr>
          <w:p w14:paraId="202F78F6" w14:textId="77777777" w:rsidR="00AC77D8"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p>
          <w:p w14:paraId="75CABEB1" w14:textId="5139599B"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900</w:t>
            </w:r>
            <w:r w:rsidRPr="005F76B5">
              <w:rPr>
                <w:rFonts w:ascii="GHEA Grapalat" w:hAnsi="GHEA Grapalat" w:cs="Arial"/>
                <w:sz w:val="14"/>
                <w:szCs w:val="14"/>
                <w:lang w:val="ru-RU"/>
              </w:rPr>
              <w:t xml:space="preserve"> штук,</w:t>
            </w:r>
          </w:p>
          <w:p w14:paraId="7E02884E"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В течение 80 дней -</w:t>
            </w:r>
            <w:r>
              <w:rPr>
                <w:rFonts w:ascii="GHEA Grapalat" w:hAnsi="GHEA Grapalat" w:cs="Arial"/>
                <w:sz w:val="14"/>
                <w:szCs w:val="14"/>
                <w:lang w:val="hy-AM"/>
              </w:rPr>
              <w:t>1200</w:t>
            </w:r>
            <w:r w:rsidRPr="005F76B5">
              <w:rPr>
                <w:rFonts w:ascii="GHEA Grapalat" w:hAnsi="GHEA Grapalat" w:cs="Arial"/>
                <w:sz w:val="14"/>
                <w:szCs w:val="14"/>
                <w:lang w:val="ru-RU"/>
              </w:rPr>
              <w:t xml:space="preserve"> штук,</w:t>
            </w:r>
          </w:p>
          <w:p w14:paraId="423409DA"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1800</w:t>
            </w:r>
            <w:r w:rsidRPr="001E2247">
              <w:rPr>
                <w:rFonts w:ascii="GHEA Grapalat" w:hAnsi="GHEA Grapalat" w:cs="Arial"/>
                <w:sz w:val="14"/>
                <w:szCs w:val="14"/>
                <w:lang w:val="ru-RU"/>
              </w:rPr>
              <w:t xml:space="preserve"> </w:t>
            </w:r>
            <w:r w:rsidRPr="005F76B5">
              <w:rPr>
                <w:rFonts w:ascii="GHEA Grapalat" w:hAnsi="GHEA Grapalat" w:cs="Arial"/>
                <w:sz w:val="14"/>
                <w:szCs w:val="14"/>
                <w:lang w:val="ru-RU"/>
              </w:rPr>
              <w:t>штук,</w:t>
            </w:r>
          </w:p>
          <w:p w14:paraId="616AD13A" w14:textId="77777777"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В течение 260 дней-</w:t>
            </w:r>
            <w:r>
              <w:rPr>
                <w:rFonts w:ascii="GHEA Grapalat" w:hAnsi="GHEA Grapalat" w:cs="Arial"/>
                <w:sz w:val="14"/>
                <w:szCs w:val="14"/>
                <w:lang w:val="hy-AM"/>
              </w:rPr>
              <w:t>2100</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p w14:paraId="725DD9EF" w14:textId="35E379D0" w:rsidR="005536D0" w:rsidRPr="005F76B5" w:rsidRDefault="005536D0" w:rsidP="005536D0">
            <w:pPr>
              <w:jc w:val="center"/>
              <w:rPr>
                <w:rFonts w:ascii="GHEA Grapalat" w:hAnsi="GHEA Grapalat" w:cs="Arial"/>
                <w:sz w:val="14"/>
                <w:szCs w:val="14"/>
                <w:lang w:val="ru-RU"/>
              </w:rPr>
            </w:pPr>
          </w:p>
        </w:tc>
      </w:tr>
      <w:tr w:rsidR="005536D0" w:rsidRPr="00AC77D8" w14:paraId="06D87B3A" w14:textId="77777777" w:rsidTr="008E1124">
        <w:trPr>
          <w:trHeight w:val="272"/>
          <w:jc w:val="center"/>
        </w:trPr>
        <w:tc>
          <w:tcPr>
            <w:tcW w:w="548" w:type="dxa"/>
            <w:tcBorders>
              <w:left w:val="single" w:sz="4" w:space="0" w:color="auto"/>
              <w:right w:val="single" w:sz="4" w:space="0" w:color="auto"/>
            </w:tcBorders>
            <w:vAlign w:val="center"/>
          </w:tcPr>
          <w:p w14:paraId="515F13FC" w14:textId="3229EAA6" w:rsidR="005536D0" w:rsidRPr="00C37CAB" w:rsidRDefault="005536D0" w:rsidP="005536D0">
            <w:pPr>
              <w:spacing w:line="256" w:lineRule="auto"/>
              <w:jc w:val="center"/>
              <w:rPr>
                <w:rFonts w:ascii="GHEA Grapalat" w:hAnsi="GHEA Grapalat"/>
                <w:sz w:val="16"/>
                <w:szCs w:val="16"/>
                <w:lang w:val="hy-AM"/>
              </w:rPr>
            </w:pPr>
            <w:r>
              <w:rPr>
                <w:rFonts w:ascii="GHEA Grapalat" w:hAnsi="GHEA Grapalat" w:cs="Arial"/>
                <w:sz w:val="20"/>
                <w:szCs w:val="20"/>
                <w:lang w:val="hy-AM"/>
              </w:rPr>
              <w:t>3</w:t>
            </w:r>
          </w:p>
        </w:tc>
        <w:tc>
          <w:tcPr>
            <w:tcW w:w="1275" w:type="dxa"/>
            <w:tcBorders>
              <w:left w:val="single" w:sz="4" w:space="0" w:color="auto"/>
              <w:right w:val="single" w:sz="4" w:space="0" w:color="auto"/>
            </w:tcBorders>
            <w:vAlign w:val="center"/>
          </w:tcPr>
          <w:p w14:paraId="478E8E34" w14:textId="799B054E" w:rsidR="005536D0" w:rsidRPr="005C4F83" w:rsidRDefault="005536D0" w:rsidP="005536D0">
            <w:pPr>
              <w:spacing w:line="256" w:lineRule="auto"/>
              <w:jc w:val="center"/>
              <w:rPr>
                <w:rFonts w:ascii="GHEA Grapalat" w:hAnsi="GHEA Grapalat" w:cs="Calibri"/>
                <w:color w:val="000000" w:themeColor="text1"/>
                <w:sz w:val="16"/>
                <w:szCs w:val="16"/>
              </w:rPr>
            </w:pPr>
            <w:r w:rsidRPr="008D2AD0">
              <w:rPr>
                <w:rFonts w:ascii="GHEA Grapalat" w:hAnsi="GHEA Grapalat" w:cs="Arial"/>
                <w:color w:val="000000"/>
                <w:sz w:val="16"/>
                <w:szCs w:val="16"/>
              </w:rPr>
              <w:t>35111340/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63893145" w14:textId="72B3B700"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r w:rsidRPr="00105180">
              <w:rPr>
                <w:rFonts w:ascii="GHEA Grapalat" w:hAnsi="GHEA Grapalat" w:cs="Courier New"/>
                <w:color w:val="202124"/>
                <w:sz w:val="18"/>
                <w:szCs w:val="18"/>
                <w:lang w:val="ru-RU" w:eastAsia="ru-RU"/>
              </w:rPr>
              <w:t>Светоотражающие куртки (жилет )</w:t>
            </w:r>
          </w:p>
          <w:p w14:paraId="73807AD3" w14:textId="1C70BB08"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p>
          <w:p w14:paraId="2BC3F621" w14:textId="4C77F05D"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r>
              <w:rPr>
                <w:noProof/>
              </w:rPr>
              <w:drawing>
                <wp:inline distT="0" distB="0" distL="0" distR="0" wp14:anchorId="6934908B" wp14:editId="209A0CCD">
                  <wp:extent cx="1213485" cy="1617980"/>
                  <wp:effectExtent l="0" t="0" r="5715"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13485" cy="1617980"/>
                          </a:xfrm>
                          <a:prstGeom prst="rect">
                            <a:avLst/>
                          </a:prstGeom>
                        </pic:spPr>
                      </pic:pic>
                    </a:graphicData>
                  </a:graphic>
                </wp:inline>
              </w:drawing>
            </w:r>
          </w:p>
          <w:p w14:paraId="304D0457" w14:textId="3363E316" w:rsidR="005536D0" w:rsidRPr="0010518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r>
              <w:rPr>
                <w:noProof/>
              </w:rPr>
              <w:drawing>
                <wp:inline distT="0" distB="0" distL="0" distR="0" wp14:anchorId="1A0B9BDC" wp14:editId="4A670ABB">
                  <wp:extent cx="1213485" cy="1617980"/>
                  <wp:effectExtent l="0" t="0" r="5715"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213485" cy="1617980"/>
                          </a:xfrm>
                          <a:prstGeom prst="rect">
                            <a:avLst/>
                          </a:prstGeom>
                        </pic:spPr>
                      </pic:pic>
                    </a:graphicData>
                  </a:graphic>
                </wp:inline>
              </w:drawing>
            </w:r>
          </w:p>
          <w:p w14:paraId="42F22AB2" w14:textId="5D92CB2C" w:rsidR="005536D0" w:rsidRPr="0010518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p>
        </w:tc>
        <w:tc>
          <w:tcPr>
            <w:tcW w:w="509" w:type="dxa"/>
            <w:tcBorders>
              <w:left w:val="single" w:sz="4" w:space="0" w:color="auto"/>
              <w:right w:val="single" w:sz="4" w:space="0" w:color="auto"/>
            </w:tcBorders>
            <w:vAlign w:val="center"/>
          </w:tcPr>
          <w:p w14:paraId="5F5CC548" w14:textId="77777777" w:rsidR="005536D0" w:rsidRPr="004A0B73"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717A3296" w14:textId="53EF6B81"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Лицевая часть 100% полиэстер, светоотражающая ткань желтого цвета</w:t>
            </w:r>
            <w:r w:rsidRPr="00CE1A32">
              <w:rPr>
                <w:rFonts w:ascii="GHEA Grapalat" w:hAnsi="GHEA Grapalat"/>
                <w:color w:val="202124"/>
                <w:sz w:val="16"/>
                <w:szCs w:val="16"/>
              </w:rPr>
              <w:t xml:space="preserve">, </w:t>
            </w:r>
            <w:r>
              <w:rPr>
                <w:rFonts w:ascii="GHEA Grapalat" w:hAnsi="GHEA Grapalat"/>
                <w:color w:val="202124"/>
                <w:sz w:val="16"/>
                <w:szCs w:val="16"/>
              </w:rPr>
              <w:t>удельный вес 1</w:t>
            </w:r>
            <w:r w:rsidRPr="00CE1A32">
              <w:rPr>
                <w:rFonts w:ascii="GHEA Grapalat" w:hAnsi="GHEA Grapalat"/>
                <w:color w:val="202124"/>
                <w:sz w:val="16"/>
                <w:szCs w:val="16"/>
              </w:rPr>
              <w:t>6</w:t>
            </w:r>
            <w:r>
              <w:rPr>
                <w:rFonts w:ascii="GHEA Grapalat" w:hAnsi="GHEA Grapalat"/>
                <w:color w:val="202124"/>
                <w:sz w:val="16"/>
                <w:szCs w:val="16"/>
              </w:rPr>
              <w:t>0 г/м</w:t>
            </w:r>
            <w:r>
              <w:rPr>
                <w:rFonts w:ascii="GHEA Grapalat" w:hAnsi="GHEA Grapalat"/>
                <w:color w:val="202124"/>
                <w:sz w:val="16"/>
                <w:szCs w:val="16"/>
                <w:vertAlign w:val="superscript"/>
              </w:rPr>
              <w:t>2</w:t>
            </w:r>
            <w:r>
              <w:rPr>
                <w:rFonts w:ascii="GHEA Grapalat" w:hAnsi="GHEA Grapalat"/>
                <w:color w:val="202124"/>
                <w:sz w:val="16"/>
                <w:szCs w:val="16"/>
              </w:rPr>
              <w:t>,</w:t>
            </w:r>
            <w:r>
              <w:rPr>
                <w:rFonts w:ascii="GHEA Grapalat" w:hAnsi="GHEA Grapalat"/>
                <w:color w:val="202124"/>
                <w:sz w:val="16"/>
                <w:szCs w:val="16"/>
                <w:lang w:val="hy-AM"/>
              </w:rPr>
              <w:t xml:space="preserve"> </w:t>
            </w:r>
            <w:r>
              <w:rPr>
                <w:rFonts w:ascii="GHEA Grapalat" w:hAnsi="GHEA Grapalat" w:cstheme="majorHAnsi"/>
                <w:sz w:val="16"/>
                <w:szCs w:val="16"/>
              </w:rPr>
              <w:t>±3%</w:t>
            </w:r>
            <w:r w:rsidRPr="00793B2C">
              <w:rPr>
                <w:rFonts w:ascii="GHEA Grapalat" w:hAnsi="GHEA Grapalat" w:cstheme="majorHAnsi"/>
                <w:sz w:val="16"/>
                <w:szCs w:val="16"/>
              </w:rPr>
              <w:t xml:space="preserve">. </w:t>
            </w:r>
            <w:r w:rsidRPr="00551F6D">
              <w:rPr>
                <w:rFonts w:ascii="GHEA Grapalat" w:hAnsi="GHEA Grapalat"/>
                <w:color w:val="202124"/>
                <w:sz w:val="16"/>
                <w:szCs w:val="16"/>
              </w:rPr>
              <w:t xml:space="preserve">Поставщик предоставляет документ о подлинности цвета и состава ткани, выданный производителем ткани. </w:t>
            </w:r>
            <w:r>
              <w:rPr>
                <w:rFonts w:ascii="GHEA Grapalat" w:hAnsi="GHEA Grapalat"/>
                <w:color w:val="202124"/>
                <w:sz w:val="16"/>
                <w:szCs w:val="16"/>
              </w:rPr>
              <w:t>Жилет состоит из переда и зада в виде безрукавки. Бока переда и зада</w:t>
            </w:r>
            <w:r>
              <w:rPr>
                <w:rFonts w:ascii="Cambria Math" w:hAnsi="Cambria Math" w:cs="Cambria Math"/>
                <w:color w:val="202124"/>
                <w:sz w:val="16"/>
                <w:szCs w:val="16"/>
              </w:rPr>
              <w:t>​</w:t>
            </w:r>
            <w:r>
              <w:rPr>
                <w:rFonts w:ascii="GHEA Grapalat" w:hAnsi="GHEA Grapalat"/>
                <w:color w:val="202124"/>
                <w:sz w:val="16"/>
                <w:szCs w:val="16"/>
              </w:rPr>
              <w:t xml:space="preserve"> симметрично по всей длине имеют вырезы. По всей горизонтальной поверхности низа передняя часть соединена с задней липучкой  и вшитой, светоотражающей лентой шириной 5 см. В закрытом состоянии лента имеет ширину 20 см, что позволяет ей регулироваться. . В середине верхней части спины на липучке прикрепляется надпись «POLICE» 28х7,5см на английском, а на правой груди - надпись «Полиция» 13х2,5см на армянском языке, вышитой джакардовым способом. В середине жилета вшиваются светоотражающие полоски шириной 5 см в два круга, спереди и сзади. Таким же образом по кругу пришиваются светоотражающие ленты шириной 5 см от плеча к спинке жилета. </w:t>
            </w:r>
          </w:p>
          <w:p w14:paraId="0509341A" w14:textId="3BC0DA09" w:rsidR="005536D0" w:rsidRPr="00BA583C" w:rsidRDefault="005536D0" w:rsidP="005536D0">
            <w:pPr>
              <w:jc w:val="both"/>
              <w:rPr>
                <w:rFonts w:ascii="GHEA Grapalat" w:hAnsi="GHEA Grapalat" w:cs="Courier New"/>
                <w:color w:val="202124"/>
                <w:sz w:val="16"/>
                <w:szCs w:val="16"/>
                <w:lang w:val="ru-RU" w:eastAsia="ru-RU"/>
              </w:rPr>
            </w:pPr>
            <w:r>
              <w:rPr>
                <w:rFonts w:ascii="GHEA Grapalat" w:hAnsi="GHEA Grapalat" w:cs="Courier New"/>
                <w:color w:val="202124"/>
                <w:sz w:val="16"/>
                <w:szCs w:val="16"/>
                <w:lang w:val="ru-RU" w:eastAsia="ru-RU"/>
              </w:rPr>
              <w:t xml:space="preserve">Фасовка в пакеты, по 10 штук в одном пакете, ассортимент - в прозрачный полиэтиленовый пакет, по 1 штуке в один пакет. На жилете есть маркировка, на этикетках должны быть указаны размер изделия, название производителя, месяц и год выпуска. Размеры согласовать с заказчиком. </w:t>
            </w:r>
            <w:r w:rsidRPr="00CE1A32">
              <w:rPr>
                <w:rFonts w:ascii="GHEA Grapalat" w:hAnsi="GHEA Grapalat" w:cs="Arial"/>
                <w:sz w:val="16"/>
                <w:szCs w:val="16"/>
                <w:lang w:val="ru-RU"/>
              </w:rPr>
              <w:t xml:space="preserve">В </w:t>
            </w:r>
            <w:r w:rsidRPr="00CE1A32">
              <w:rPr>
                <w:rFonts w:ascii="GHEA Grapalat" w:hAnsi="GHEA Grapalat" w:cs="Arial"/>
                <w:sz w:val="16"/>
                <w:szCs w:val="16"/>
                <w:lang w:val="ru-RU"/>
              </w:rPr>
              <w:lastRenderedPageBreak/>
              <w:t>обязательном порядке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4D206DDC" w14:textId="23EB95D5" w:rsidR="005536D0"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70237566" w14:textId="75CB4FF9" w:rsidR="005536D0" w:rsidRPr="008E1124" w:rsidRDefault="005536D0" w:rsidP="005536D0">
            <w:pPr>
              <w:spacing w:line="256" w:lineRule="auto"/>
              <w:jc w:val="center"/>
              <w:rPr>
                <w:rFonts w:ascii="GHEA Grapalat" w:hAnsi="GHEA Grapalat" w:cs="Arial"/>
                <w:color w:val="000000" w:themeColor="text1"/>
                <w:sz w:val="18"/>
                <w:szCs w:val="18"/>
                <w:lang w:val="hy-AM"/>
              </w:rPr>
            </w:pPr>
            <w:r w:rsidRPr="008E1124">
              <w:rPr>
                <w:rFonts w:ascii="GHEA Grapalat" w:hAnsi="GHEA Grapalat" w:cs="Arial"/>
                <w:color w:val="000000"/>
                <w:sz w:val="18"/>
                <w:szCs w:val="18"/>
              </w:rPr>
              <w:t>1846,154</w:t>
            </w:r>
          </w:p>
        </w:tc>
        <w:tc>
          <w:tcPr>
            <w:tcW w:w="1185" w:type="dxa"/>
            <w:tcBorders>
              <w:left w:val="single" w:sz="4" w:space="0" w:color="auto"/>
              <w:right w:val="single" w:sz="4" w:space="0" w:color="auto"/>
            </w:tcBorders>
            <w:vAlign w:val="center"/>
          </w:tcPr>
          <w:p w14:paraId="1B5BBA26" w14:textId="36B4F934" w:rsidR="005536D0" w:rsidRPr="008E1124" w:rsidRDefault="005536D0" w:rsidP="005536D0">
            <w:pPr>
              <w:spacing w:line="256" w:lineRule="auto"/>
              <w:jc w:val="center"/>
              <w:rPr>
                <w:rFonts w:ascii="Arial" w:hAnsi="Arial" w:cs="Arial"/>
                <w:color w:val="000000" w:themeColor="text1"/>
                <w:sz w:val="16"/>
                <w:szCs w:val="16"/>
                <w:lang w:val="hy-AM"/>
              </w:rPr>
            </w:pPr>
            <w:r w:rsidRPr="008E1124">
              <w:rPr>
                <w:rFonts w:ascii="GHEA Grapalat" w:hAnsi="GHEA Grapalat" w:cs="Arial"/>
                <w:b/>
                <w:bCs/>
                <w:color w:val="000000"/>
                <w:sz w:val="16"/>
                <w:szCs w:val="16"/>
              </w:rPr>
              <w:t>553 846,2</w:t>
            </w:r>
          </w:p>
        </w:tc>
        <w:tc>
          <w:tcPr>
            <w:tcW w:w="776" w:type="dxa"/>
            <w:tcBorders>
              <w:left w:val="single" w:sz="4" w:space="0" w:color="auto"/>
              <w:right w:val="single" w:sz="4" w:space="0" w:color="auto"/>
            </w:tcBorders>
            <w:vAlign w:val="center"/>
          </w:tcPr>
          <w:p w14:paraId="29011375" w14:textId="455E8B3C" w:rsidR="005536D0" w:rsidRPr="001D31C5" w:rsidRDefault="005536D0" w:rsidP="005536D0">
            <w:pPr>
              <w:spacing w:line="256" w:lineRule="auto"/>
              <w:jc w:val="center"/>
              <w:rPr>
                <w:rFonts w:ascii="GHEA Grapalat" w:hAnsi="GHEA Grapalat" w:cs="Arial"/>
                <w:color w:val="000000" w:themeColor="text1"/>
                <w:sz w:val="16"/>
                <w:szCs w:val="16"/>
                <w:lang w:val="hy-AM"/>
              </w:rPr>
            </w:pPr>
            <w:r w:rsidRPr="009213CC">
              <w:rPr>
                <w:rFonts w:ascii="GHEA Grapalat" w:hAnsi="GHEA Grapalat" w:cs="Arial"/>
                <w:color w:val="000000"/>
                <w:sz w:val="18"/>
                <w:szCs w:val="18"/>
              </w:rPr>
              <w:t>300</w:t>
            </w:r>
          </w:p>
        </w:tc>
        <w:tc>
          <w:tcPr>
            <w:tcW w:w="900" w:type="dxa"/>
            <w:tcBorders>
              <w:left w:val="single" w:sz="4" w:space="0" w:color="auto"/>
              <w:right w:val="single" w:sz="4" w:space="0" w:color="auto"/>
            </w:tcBorders>
            <w:vAlign w:val="center"/>
          </w:tcPr>
          <w:p w14:paraId="29542634" w14:textId="2D676BF6" w:rsidR="005536D0"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1C4A634C" w14:textId="78A66338" w:rsidR="005536D0" w:rsidRPr="00CE1A32" w:rsidRDefault="005536D0" w:rsidP="005536D0">
            <w:pPr>
              <w:spacing w:line="256" w:lineRule="auto"/>
              <w:jc w:val="center"/>
              <w:rPr>
                <w:rFonts w:ascii="GHEA Grapalat" w:hAnsi="GHEA Grapalat"/>
                <w:sz w:val="16"/>
                <w:szCs w:val="16"/>
                <w:lang w:val="ru-RU"/>
              </w:rPr>
            </w:pPr>
            <w:r w:rsidRPr="009213CC">
              <w:rPr>
                <w:rFonts w:ascii="GHEA Grapalat" w:hAnsi="GHEA Grapalat" w:cs="Arial"/>
                <w:color w:val="000000"/>
                <w:sz w:val="18"/>
                <w:szCs w:val="18"/>
              </w:rPr>
              <w:t>300</w:t>
            </w:r>
          </w:p>
        </w:tc>
        <w:tc>
          <w:tcPr>
            <w:tcW w:w="2385" w:type="dxa"/>
            <w:tcBorders>
              <w:left w:val="single" w:sz="4" w:space="0" w:color="auto"/>
              <w:right w:val="single" w:sz="4" w:space="0" w:color="auto"/>
            </w:tcBorders>
            <w:vAlign w:val="center"/>
          </w:tcPr>
          <w:p w14:paraId="2B1C91E5" w14:textId="03B51E8F"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20C68BE5" w14:textId="0215BA4A"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45</w:t>
            </w:r>
            <w:r w:rsidRPr="005F76B5">
              <w:rPr>
                <w:rFonts w:ascii="GHEA Grapalat" w:hAnsi="GHEA Grapalat" w:cs="Arial"/>
                <w:sz w:val="14"/>
                <w:szCs w:val="14"/>
                <w:lang w:val="ru-RU"/>
              </w:rPr>
              <w:t xml:space="preserve"> штук,</w:t>
            </w:r>
          </w:p>
          <w:p w14:paraId="7BF19F16" w14:textId="594BEB8A"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60</w:t>
            </w:r>
            <w:r w:rsidRPr="005F76B5">
              <w:rPr>
                <w:rFonts w:ascii="GHEA Grapalat" w:hAnsi="GHEA Grapalat" w:cs="Arial"/>
                <w:sz w:val="14"/>
                <w:szCs w:val="14"/>
                <w:lang w:val="ru-RU"/>
              </w:rPr>
              <w:t xml:space="preserve"> штук,</w:t>
            </w:r>
          </w:p>
          <w:p w14:paraId="7F711975" w14:textId="34EE1CFC"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90</w:t>
            </w:r>
            <w:r w:rsidRPr="005F76B5">
              <w:rPr>
                <w:rFonts w:ascii="GHEA Grapalat" w:hAnsi="GHEA Grapalat" w:cs="Arial"/>
                <w:sz w:val="14"/>
                <w:szCs w:val="14"/>
                <w:lang w:val="ru-RU"/>
              </w:rPr>
              <w:t xml:space="preserve"> штук,</w:t>
            </w:r>
          </w:p>
          <w:p w14:paraId="6CD01C3F" w14:textId="051B4278"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105</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tc>
      </w:tr>
      <w:tr w:rsidR="005536D0" w:rsidRPr="00AC77D8" w14:paraId="78341326" w14:textId="77777777" w:rsidTr="008E1124">
        <w:trPr>
          <w:trHeight w:val="272"/>
          <w:jc w:val="center"/>
        </w:trPr>
        <w:tc>
          <w:tcPr>
            <w:tcW w:w="548" w:type="dxa"/>
            <w:tcBorders>
              <w:left w:val="single" w:sz="4" w:space="0" w:color="auto"/>
              <w:right w:val="single" w:sz="4" w:space="0" w:color="auto"/>
            </w:tcBorders>
            <w:vAlign w:val="center"/>
          </w:tcPr>
          <w:p w14:paraId="1EB7D7A2" w14:textId="42378432" w:rsidR="005536D0" w:rsidRPr="00C37CAB" w:rsidRDefault="005536D0" w:rsidP="005536D0">
            <w:pPr>
              <w:spacing w:line="256" w:lineRule="auto"/>
              <w:jc w:val="center"/>
              <w:rPr>
                <w:rFonts w:ascii="GHEA Grapalat" w:hAnsi="GHEA Grapalat"/>
                <w:sz w:val="16"/>
                <w:szCs w:val="16"/>
                <w:lang w:val="hy-AM"/>
              </w:rPr>
            </w:pPr>
            <w:r>
              <w:rPr>
                <w:rFonts w:ascii="GHEA Grapalat" w:hAnsi="GHEA Grapalat" w:cs="Arial"/>
                <w:sz w:val="20"/>
                <w:szCs w:val="20"/>
                <w:lang w:val="hy-AM"/>
              </w:rPr>
              <w:t>4</w:t>
            </w:r>
          </w:p>
        </w:tc>
        <w:tc>
          <w:tcPr>
            <w:tcW w:w="1275" w:type="dxa"/>
            <w:tcBorders>
              <w:left w:val="single" w:sz="4" w:space="0" w:color="auto"/>
              <w:right w:val="single" w:sz="4" w:space="0" w:color="auto"/>
            </w:tcBorders>
            <w:vAlign w:val="center"/>
          </w:tcPr>
          <w:p w14:paraId="0DD8285D" w14:textId="6B8BBF8B" w:rsidR="005536D0" w:rsidRPr="005C4F83" w:rsidRDefault="005536D0" w:rsidP="005536D0">
            <w:pPr>
              <w:spacing w:line="256" w:lineRule="auto"/>
              <w:jc w:val="center"/>
              <w:rPr>
                <w:rFonts w:ascii="GHEA Grapalat" w:hAnsi="GHEA Grapalat" w:cs="Calibri"/>
                <w:color w:val="000000" w:themeColor="text1"/>
                <w:sz w:val="16"/>
                <w:szCs w:val="16"/>
              </w:rPr>
            </w:pPr>
            <w:r w:rsidRPr="008D2AD0">
              <w:rPr>
                <w:rFonts w:ascii="GHEA Grapalat" w:hAnsi="GHEA Grapalat" w:cs="Arial"/>
                <w:color w:val="000000"/>
                <w:sz w:val="16"/>
                <w:szCs w:val="16"/>
              </w:rPr>
              <w:t>35111340/</w:t>
            </w:r>
            <w:r>
              <w:rPr>
                <w:rFonts w:ascii="GHEA Grapalat" w:hAnsi="GHEA Grapalat" w:cs="Arial"/>
                <w:color w:val="000000"/>
                <w:sz w:val="16"/>
                <w:szCs w:val="16"/>
                <w:lang w:val="hy-AM"/>
              </w:rPr>
              <w:t>2</w:t>
            </w:r>
          </w:p>
        </w:tc>
        <w:tc>
          <w:tcPr>
            <w:tcW w:w="2127" w:type="dxa"/>
            <w:tcBorders>
              <w:left w:val="single" w:sz="4" w:space="0" w:color="auto"/>
              <w:right w:val="single" w:sz="4" w:space="0" w:color="auto"/>
            </w:tcBorders>
            <w:vAlign w:val="center"/>
          </w:tcPr>
          <w:p w14:paraId="74D1ADE5" w14:textId="6A757B9C"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Theme="minorHAnsi" w:hAnsiTheme="minorHAnsi" w:cs="Courier New"/>
                <w:color w:val="202124"/>
                <w:sz w:val="18"/>
                <w:szCs w:val="18"/>
                <w:lang w:val="ru-RU" w:eastAsia="ru-RU"/>
              </w:rPr>
            </w:pPr>
            <w:r>
              <w:rPr>
                <w:rFonts w:ascii="inherit" w:hAnsi="inherit" w:cs="Courier New"/>
                <w:color w:val="202124"/>
                <w:sz w:val="18"/>
                <w:szCs w:val="18"/>
                <w:lang w:val="ru-RU" w:eastAsia="ru-RU"/>
              </w:rPr>
              <w:t>Светоотражающие куртки</w:t>
            </w:r>
            <w:r>
              <w:rPr>
                <w:rFonts w:asciiTheme="minorHAnsi" w:hAnsiTheme="minorHAnsi" w:cs="Courier New"/>
                <w:color w:val="202124"/>
                <w:sz w:val="18"/>
                <w:szCs w:val="18"/>
                <w:lang w:val="ru-RU" w:eastAsia="ru-RU"/>
              </w:rPr>
              <w:t xml:space="preserve"> ( д/р)</w:t>
            </w:r>
          </w:p>
          <w:p w14:paraId="3813EFE1" w14:textId="60545B9E"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Theme="minorHAnsi" w:hAnsiTheme="minorHAnsi" w:cs="Courier New"/>
                <w:color w:val="202124"/>
                <w:sz w:val="18"/>
                <w:szCs w:val="18"/>
                <w:lang w:val="ru-RU" w:eastAsia="ru-RU"/>
              </w:rPr>
            </w:pPr>
            <w:r>
              <w:rPr>
                <w:noProof/>
              </w:rPr>
              <w:drawing>
                <wp:inline distT="0" distB="0" distL="0" distR="0" wp14:anchorId="1D5B354F" wp14:editId="4F18D511">
                  <wp:extent cx="1213485" cy="1617980"/>
                  <wp:effectExtent l="0" t="0" r="5715"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13485" cy="1617980"/>
                          </a:xfrm>
                          <a:prstGeom prst="rect">
                            <a:avLst/>
                          </a:prstGeom>
                        </pic:spPr>
                      </pic:pic>
                    </a:graphicData>
                  </a:graphic>
                </wp:inline>
              </w:drawing>
            </w:r>
          </w:p>
          <w:p w14:paraId="1F4BB2F0" w14:textId="55CBDDB1"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Theme="minorHAnsi" w:hAnsiTheme="minorHAnsi" w:cs="Courier New"/>
                <w:color w:val="202124"/>
                <w:sz w:val="18"/>
                <w:szCs w:val="18"/>
                <w:lang w:val="ru-RU" w:eastAsia="ru-RU"/>
              </w:rPr>
            </w:pPr>
            <w:r>
              <w:rPr>
                <w:noProof/>
              </w:rPr>
              <w:drawing>
                <wp:inline distT="0" distB="0" distL="0" distR="0" wp14:anchorId="0904AF83" wp14:editId="13CDF0C3">
                  <wp:extent cx="1213485" cy="1617980"/>
                  <wp:effectExtent l="0" t="0" r="5715"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13485" cy="1617980"/>
                          </a:xfrm>
                          <a:prstGeom prst="rect">
                            <a:avLst/>
                          </a:prstGeom>
                        </pic:spPr>
                      </pic:pic>
                    </a:graphicData>
                  </a:graphic>
                </wp:inline>
              </w:drawing>
            </w:r>
          </w:p>
          <w:p w14:paraId="38912857" w14:textId="77777777" w:rsidR="005536D0" w:rsidRPr="0010518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cs="Courier New"/>
                <w:color w:val="202124"/>
                <w:sz w:val="18"/>
                <w:szCs w:val="18"/>
                <w:lang w:val="ru-RU" w:eastAsia="ru-RU"/>
              </w:rPr>
            </w:pPr>
          </w:p>
        </w:tc>
        <w:tc>
          <w:tcPr>
            <w:tcW w:w="509" w:type="dxa"/>
            <w:tcBorders>
              <w:left w:val="single" w:sz="4" w:space="0" w:color="auto"/>
              <w:right w:val="single" w:sz="4" w:space="0" w:color="auto"/>
            </w:tcBorders>
            <w:vAlign w:val="center"/>
          </w:tcPr>
          <w:p w14:paraId="33C5600E" w14:textId="77777777" w:rsidR="005536D0" w:rsidRPr="004A0B73"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51DE4E38" w14:textId="535E1A75" w:rsidR="005536D0" w:rsidRPr="00793B2C"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С переди 100% полиэстер, светоотражающая, водонепроницаемая ткань желтого цвета</w:t>
            </w:r>
            <w:r w:rsidRPr="00CE1A32">
              <w:rPr>
                <w:rFonts w:ascii="GHEA Grapalat" w:hAnsi="GHEA Grapalat"/>
                <w:color w:val="202124"/>
                <w:sz w:val="16"/>
                <w:szCs w:val="16"/>
              </w:rPr>
              <w:t xml:space="preserve">, </w:t>
            </w:r>
            <w:r>
              <w:rPr>
                <w:rFonts w:ascii="GHEA Grapalat" w:hAnsi="GHEA Grapalat"/>
                <w:color w:val="202124"/>
                <w:sz w:val="16"/>
                <w:szCs w:val="16"/>
              </w:rPr>
              <w:t>удельный вес 1</w:t>
            </w:r>
            <w:r w:rsidRPr="00CE1A32">
              <w:rPr>
                <w:rFonts w:ascii="GHEA Grapalat" w:hAnsi="GHEA Grapalat"/>
                <w:color w:val="202124"/>
                <w:sz w:val="16"/>
                <w:szCs w:val="16"/>
              </w:rPr>
              <w:t>7</w:t>
            </w:r>
            <w:r>
              <w:rPr>
                <w:rFonts w:ascii="GHEA Grapalat" w:hAnsi="GHEA Grapalat"/>
                <w:color w:val="202124"/>
                <w:sz w:val="16"/>
                <w:szCs w:val="16"/>
              </w:rPr>
              <w:t>0 г/м</w:t>
            </w:r>
            <w:r>
              <w:rPr>
                <w:rFonts w:ascii="GHEA Grapalat" w:hAnsi="GHEA Grapalat"/>
                <w:color w:val="202124"/>
                <w:sz w:val="16"/>
                <w:szCs w:val="16"/>
                <w:vertAlign w:val="superscript"/>
              </w:rPr>
              <w:t>2</w:t>
            </w:r>
            <w:r>
              <w:rPr>
                <w:rFonts w:ascii="GHEA Grapalat" w:hAnsi="GHEA Grapalat"/>
                <w:color w:val="202124"/>
                <w:sz w:val="16"/>
                <w:szCs w:val="16"/>
              </w:rPr>
              <w:t>,</w:t>
            </w:r>
            <w:r>
              <w:rPr>
                <w:rFonts w:ascii="GHEA Grapalat" w:hAnsi="GHEA Grapalat"/>
                <w:color w:val="202124"/>
                <w:sz w:val="16"/>
                <w:szCs w:val="16"/>
                <w:lang w:val="hy-AM"/>
              </w:rPr>
              <w:t xml:space="preserve"> </w:t>
            </w:r>
            <w:r>
              <w:rPr>
                <w:rFonts w:ascii="GHEA Grapalat" w:hAnsi="GHEA Grapalat" w:cstheme="majorHAnsi"/>
                <w:sz w:val="16"/>
                <w:szCs w:val="16"/>
              </w:rPr>
              <w:t>±3%</w:t>
            </w:r>
            <w:r w:rsidRPr="00793B2C">
              <w:rPr>
                <w:rFonts w:ascii="GHEA Grapalat" w:hAnsi="GHEA Grapalat" w:cstheme="majorHAnsi"/>
                <w:sz w:val="16"/>
                <w:szCs w:val="16"/>
              </w:rPr>
              <w:t xml:space="preserve">. </w:t>
            </w:r>
            <w:r w:rsidRPr="00551F6D">
              <w:rPr>
                <w:rFonts w:ascii="GHEA Grapalat" w:hAnsi="GHEA Grapalat"/>
                <w:color w:val="202124"/>
                <w:sz w:val="16"/>
                <w:szCs w:val="16"/>
              </w:rPr>
              <w:t>Поставщик предоставляет документ о подлинности цвета и состава ткани, выданный производителем ткани.</w:t>
            </w:r>
          </w:p>
          <w:p w14:paraId="586BAABC" w14:textId="72F58985"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 xml:space="preserve">Куртка состоит из 2 передних полей и одной спинки. Края левой стороны переда и воротник, обрабатываются и окаймляются такой же тканью черного цвета. Передняя часть куртки обрабатывается черной пластмассовой цепочкой, закрытой клапаном. На клапан, на расстоянии 20 см, пришиваются 4 липучек, размеры которых 2.5*4.0см. По бокам в поясовой части с обоих сторон куртка имеет большие вырезы. . В середине верхней части спины на липучке прикрепляется надпись «POLICE» 28х7,5см на английском, а на правой груди - надпись «Полиция» 13х2,5см на армянском языке, вышитой джакардовым способом. На левой стороне груди пришивается вкладыш нагрудного знака полиции. В верхней, передней части куртки нашивается кольцо 3,5см, предусмотренное для камеры. </w:t>
            </w:r>
          </w:p>
          <w:p w14:paraId="3581D9D2" w14:textId="548BD438"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На спинке куртке пришивается надпись &lt;&lt;POLICE&gt;&gt;, вышитой джакардовым способом, из черной  ткани с белой каймой, размером 20*10 см.</w:t>
            </w:r>
          </w:p>
          <w:p w14:paraId="518E19DD"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 xml:space="preserve">По центру на передней и задней сторонах куртки пришивается по </w:t>
            </w:r>
          </w:p>
          <w:p w14:paraId="5383258D"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окружности 2 светоотражающие ленты шириной 5 см.</w:t>
            </w:r>
          </w:p>
          <w:p w14:paraId="69446C22"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 xml:space="preserve">Расстояние лент друг от друга 7 см. Таким же образом, на рукава куртки по окружности пришиваются 2 светоотражающие ленты, ширина которых 5 см. </w:t>
            </w:r>
          </w:p>
          <w:p w14:paraId="00F5535C"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Края рукавов обрабатываются резиновой лентой, шириной 1,5 см.</w:t>
            </w:r>
          </w:p>
          <w:p w14:paraId="5E8B9F53"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lastRenderedPageBreak/>
              <w:t>На задней стороне стоячего воротника имеется застегивающийся на пластмассовую цепочку  капюшон.</w:t>
            </w:r>
          </w:p>
          <w:p w14:paraId="2D6C281E" w14:textId="77777777" w:rsidR="005536D0" w:rsidRDefault="005536D0" w:rsidP="005536D0">
            <w:pPr>
              <w:pStyle w:val="HTMLPreformatted"/>
              <w:shd w:val="clear" w:color="auto" w:fill="F8F9FA"/>
              <w:spacing w:line="256" w:lineRule="auto"/>
              <w:jc w:val="both"/>
              <w:rPr>
                <w:rFonts w:ascii="GHEA Grapalat" w:hAnsi="GHEA Grapalat"/>
                <w:color w:val="202124"/>
                <w:sz w:val="16"/>
                <w:szCs w:val="16"/>
              </w:rPr>
            </w:pPr>
            <w:r>
              <w:rPr>
                <w:rFonts w:ascii="GHEA Grapalat" w:hAnsi="GHEA Grapalat"/>
                <w:color w:val="202124"/>
                <w:sz w:val="16"/>
                <w:szCs w:val="16"/>
              </w:rPr>
              <w:t>Капюшон из той же ткани что и куртка. По переднему краю капюшона, внутри шва проходит  шнурок, с пластмассовыми замками.</w:t>
            </w:r>
          </w:p>
          <w:p w14:paraId="3602D9BF" w14:textId="7E0E7EFC" w:rsidR="005536D0" w:rsidRPr="00551F6D" w:rsidRDefault="005536D0" w:rsidP="005536D0">
            <w:pPr>
              <w:pStyle w:val="HTMLPreformatted"/>
              <w:shd w:val="clear" w:color="auto" w:fill="F8F9FA"/>
              <w:jc w:val="both"/>
              <w:rPr>
                <w:rFonts w:ascii="GHEA Grapalat" w:hAnsi="GHEA Grapalat"/>
                <w:color w:val="202124"/>
                <w:sz w:val="16"/>
                <w:szCs w:val="16"/>
              </w:rPr>
            </w:pPr>
            <w:r>
              <w:rPr>
                <w:rFonts w:ascii="GHEA Grapalat" w:hAnsi="GHEA Grapalat"/>
                <w:color w:val="202124"/>
                <w:sz w:val="16"/>
                <w:szCs w:val="16"/>
              </w:rPr>
              <w:t xml:space="preserve">Фасовка в пакеты, по 10 штук в одном пакете, ассортимент - в прозрачный полиэтиленовый пакет, по 1 штуке в один пакет. На жилете есть маркировка, на этикетках должны быть указаны размер изделия, название производителя, месяц и год выпуска. Размеры согласовать с заказчиком. </w:t>
            </w:r>
            <w:r>
              <w:rPr>
                <w:rFonts w:ascii="GHEA Grapalat" w:hAnsi="GHEA Grapalat" w:cs="Arial"/>
                <w:sz w:val="16"/>
                <w:szCs w:val="16"/>
              </w:rPr>
              <w:t>В</w:t>
            </w:r>
            <w:r w:rsidRPr="007A1B08">
              <w:rPr>
                <w:rFonts w:ascii="GHEA Grapalat" w:hAnsi="GHEA Grapalat" w:cs="Arial"/>
                <w:sz w:val="16"/>
                <w:szCs w:val="16"/>
              </w:rPr>
              <w:t xml:space="preserve"> обязательном порядке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26683401" w14:textId="75E0E5B1" w:rsidR="005536D0"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069FC603" w14:textId="13C7FFEA" w:rsidR="005536D0" w:rsidRPr="008E1124" w:rsidRDefault="005536D0" w:rsidP="005536D0">
            <w:pPr>
              <w:spacing w:line="256" w:lineRule="auto"/>
              <w:jc w:val="center"/>
              <w:rPr>
                <w:rFonts w:ascii="GHEA Grapalat" w:hAnsi="GHEA Grapalat" w:cs="Arial"/>
                <w:color w:val="000000" w:themeColor="text1"/>
                <w:sz w:val="18"/>
                <w:szCs w:val="18"/>
                <w:lang w:val="hy-AM"/>
              </w:rPr>
            </w:pPr>
            <w:r w:rsidRPr="008E1124">
              <w:rPr>
                <w:rFonts w:ascii="GHEA Grapalat" w:hAnsi="GHEA Grapalat" w:cs="Arial"/>
                <w:color w:val="000000"/>
                <w:sz w:val="18"/>
                <w:szCs w:val="18"/>
              </w:rPr>
              <w:t>3408</w:t>
            </w:r>
          </w:p>
        </w:tc>
        <w:tc>
          <w:tcPr>
            <w:tcW w:w="1185" w:type="dxa"/>
            <w:tcBorders>
              <w:left w:val="single" w:sz="4" w:space="0" w:color="auto"/>
              <w:right w:val="single" w:sz="4" w:space="0" w:color="auto"/>
            </w:tcBorders>
            <w:vAlign w:val="center"/>
          </w:tcPr>
          <w:p w14:paraId="3A7C04AE" w14:textId="57C90593" w:rsidR="005536D0" w:rsidRPr="008E1124" w:rsidRDefault="005536D0" w:rsidP="005536D0">
            <w:pPr>
              <w:spacing w:line="256" w:lineRule="auto"/>
              <w:jc w:val="center"/>
              <w:rPr>
                <w:rFonts w:ascii="Arial" w:hAnsi="Arial" w:cs="Arial"/>
                <w:color w:val="000000" w:themeColor="text1"/>
                <w:sz w:val="16"/>
                <w:szCs w:val="16"/>
                <w:lang w:val="hy-AM"/>
              </w:rPr>
            </w:pPr>
            <w:r w:rsidRPr="008E1124">
              <w:rPr>
                <w:rFonts w:ascii="GHEA Grapalat" w:hAnsi="GHEA Grapalat" w:cs="Arial"/>
                <w:b/>
                <w:bCs/>
                <w:color w:val="000000"/>
                <w:sz w:val="16"/>
                <w:szCs w:val="16"/>
              </w:rPr>
              <w:t>8 520 000,0</w:t>
            </w:r>
          </w:p>
        </w:tc>
        <w:tc>
          <w:tcPr>
            <w:tcW w:w="776" w:type="dxa"/>
            <w:tcBorders>
              <w:left w:val="single" w:sz="4" w:space="0" w:color="auto"/>
              <w:right w:val="single" w:sz="4" w:space="0" w:color="auto"/>
            </w:tcBorders>
            <w:vAlign w:val="center"/>
          </w:tcPr>
          <w:p w14:paraId="42CC6BC4" w14:textId="57105AAE" w:rsidR="005536D0" w:rsidRPr="001D31C5" w:rsidRDefault="005536D0" w:rsidP="005536D0">
            <w:pPr>
              <w:spacing w:line="256" w:lineRule="auto"/>
              <w:jc w:val="center"/>
              <w:rPr>
                <w:rFonts w:ascii="GHEA Grapalat" w:hAnsi="GHEA Grapalat" w:cs="Arial"/>
                <w:color w:val="000000" w:themeColor="text1"/>
                <w:sz w:val="16"/>
                <w:szCs w:val="16"/>
                <w:lang w:val="hy-AM"/>
              </w:rPr>
            </w:pPr>
            <w:r w:rsidRPr="009213CC">
              <w:rPr>
                <w:rFonts w:ascii="GHEA Grapalat" w:hAnsi="GHEA Grapalat" w:cs="Arial"/>
                <w:color w:val="000000"/>
                <w:sz w:val="18"/>
                <w:szCs w:val="18"/>
              </w:rPr>
              <w:t>2500</w:t>
            </w:r>
          </w:p>
        </w:tc>
        <w:tc>
          <w:tcPr>
            <w:tcW w:w="900" w:type="dxa"/>
            <w:tcBorders>
              <w:left w:val="single" w:sz="4" w:space="0" w:color="auto"/>
              <w:right w:val="single" w:sz="4" w:space="0" w:color="auto"/>
            </w:tcBorders>
            <w:vAlign w:val="center"/>
          </w:tcPr>
          <w:p w14:paraId="374F0EE7" w14:textId="2F80C375" w:rsidR="005536D0"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6EFB7F71" w14:textId="2239569A" w:rsidR="005536D0" w:rsidRPr="00CE1A32" w:rsidRDefault="005536D0" w:rsidP="005536D0">
            <w:pPr>
              <w:spacing w:line="256" w:lineRule="auto"/>
              <w:jc w:val="center"/>
              <w:rPr>
                <w:rFonts w:ascii="GHEA Grapalat" w:hAnsi="GHEA Grapalat"/>
                <w:sz w:val="16"/>
                <w:szCs w:val="16"/>
                <w:lang w:val="ru-RU"/>
              </w:rPr>
            </w:pPr>
            <w:r w:rsidRPr="009213CC">
              <w:rPr>
                <w:rFonts w:ascii="GHEA Grapalat" w:hAnsi="GHEA Grapalat" w:cs="Arial"/>
                <w:color w:val="000000"/>
                <w:sz w:val="18"/>
                <w:szCs w:val="18"/>
              </w:rPr>
              <w:t>2500</w:t>
            </w:r>
          </w:p>
        </w:tc>
        <w:tc>
          <w:tcPr>
            <w:tcW w:w="2385" w:type="dxa"/>
            <w:tcBorders>
              <w:left w:val="single" w:sz="4" w:space="0" w:color="auto"/>
              <w:right w:val="single" w:sz="4" w:space="0" w:color="auto"/>
            </w:tcBorders>
            <w:vAlign w:val="center"/>
          </w:tcPr>
          <w:p w14:paraId="6C3EDC90" w14:textId="448E4357"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B60E784" w14:textId="42A06A43"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375</w:t>
            </w:r>
            <w:r w:rsidRPr="005F76B5">
              <w:rPr>
                <w:rFonts w:ascii="GHEA Grapalat" w:hAnsi="GHEA Grapalat" w:cs="Arial"/>
                <w:sz w:val="14"/>
                <w:szCs w:val="14"/>
                <w:lang w:val="ru-RU"/>
              </w:rPr>
              <w:t xml:space="preserve"> штук,</w:t>
            </w:r>
          </w:p>
          <w:p w14:paraId="6F9E70EB" w14:textId="25822251"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500</w:t>
            </w:r>
            <w:r w:rsidRPr="005F76B5">
              <w:rPr>
                <w:rFonts w:ascii="GHEA Grapalat" w:hAnsi="GHEA Grapalat" w:cs="Arial"/>
                <w:sz w:val="14"/>
                <w:szCs w:val="14"/>
                <w:lang w:val="ru-RU"/>
              </w:rPr>
              <w:t xml:space="preserve"> штук,</w:t>
            </w:r>
          </w:p>
          <w:p w14:paraId="2C5EC987" w14:textId="1A64ACD0"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750</w:t>
            </w:r>
            <w:r w:rsidRPr="005F76B5">
              <w:rPr>
                <w:rFonts w:ascii="GHEA Grapalat" w:hAnsi="GHEA Grapalat" w:cs="Arial"/>
                <w:sz w:val="14"/>
                <w:szCs w:val="14"/>
                <w:lang w:val="ru-RU"/>
              </w:rPr>
              <w:t xml:space="preserve"> штук,</w:t>
            </w:r>
          </w:p>
          <w:p w14:paraId="415515DA" w14:textId="7E4C9507" w:rsidR="005536D0" w:rsidRPr="00AC77D8"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875</w:t>
            </w:r>
            <w:r w:rsidRPr="005F76B5">
              <w:rPr>
                <w:rFonts w:ascii="GHEA Grapalat" w:hAnsi="GHEA Grapalat" w:cs="Arial"/>
                <w:sz w:val="14"/>
                <w:szCs w:val="14"/>
                <w:lang w:val="ru-RU"/>
              </w:rPr>
              <w:t xml:space="preserve"> штук</w:t>
            </w:r>
            <w:r w:rsidRPr="00AC77D8">
              <w:rPr>
                <w:rFonts w:ascii="GHEA Grapalat" w:hAnsi="GHEA Grapalat" w:cs="Arial"/>
                <w:sz w:val="14"/>
                <w:szCs w:val="14"/>
                <w:lang w:val="ru-RU"/>
              </w:rPr>
              <w:t>.</w:t>
            </w:r>
          </w:p>
        </w:tc>
      </w:tr>
      <w:tr w:rsidR="005536D0" w:rsidRPr="00AC77D8" w14:paraId="47270A2B" w14:textId="77777777" w:rsidTr="008E1124">
        <w:trPr>
          <w:trHeight w:val="272"/>
          <w:jc w:val="center"/>
        </w:trPr>
        <w:tc>
          <w:tcPr>
            <w:tcW w:w="548" w:type="dxa"/>
            <w:tcBorders>
              <w:left w:val="single" w:sz="4" w:space="0" w:color="auto"/>
              <w:right w:val="single" w:sz="4" w:space="0" w:color="auto"/>
            </w:tcBorders>
            <w:vAlign w:val="center"/>
          </w:tcPr>
          <w:p w14:paraId="202C3191" w14:textId="170D9D94" w:rsidR="005536D0" w:rsidRPr="00C37CAB" w:rsidRDefault="005536D0" w:rsidP="005536D0">
            <w:pPr>
              <w:spacing w:line="256" w:lineRule="auto"/>
              <w:jc w:val="center"/>
              <w:rPr>
                <w:rFonts w:ascii="GHEA Grapalat" w:hAnsi="GHEA Grapalat"/>
                <w:sz w:val="16"/>
                <w:szCs w:val="16"/>
                <w:lang w:val="hy-AM"/>
              </w:rPr>
            </w:pPr>
            <w:r>
              <w:rPr>
                <w:rFonts w:ascii="GHEA Grapalat" w:hAnsi="GHEA Grapalat" w:cs="Arial"/>
                <w:sz w:val="20"/>
                <w:szCs w:val="20"/>
                <w:lang w:val="hy-AM"/>
              </w:rPr>
              <w:t>5</w:t>
            </w:r>
          </w:p>
        </w:tc>
        <w:tc>
          <w:tcPr>
            <w:tcW w:w="1275" w:type="dxa"/>
            <w:tcBorders>
              <w:left w:val="single" w:sz="4" w:space="0" w:color="auto"/>
              <w:right w:val="single" w:sz="4" w:space="0" w:color="auto"/>
            </w:tcBorders>
            <w:vAlign w:val="center"/>
          </w:tcPr>
          <w:p w14:paraId="5A764557" w14:textId="6CA1AB20" w:rsidR="005536D0" w:rsidRPr="005C4F83" w:rsidRDefault="005536D0" w:rsidP="005536D0">
            <w:pPr>
              <w:spacing w:line="256" w:lineRule="auto"/>
              <w:jc w:val="center"/>
              <w:rPr>
                <w:rFonts w:ascii="GHEA Grapalat" w:hAnsi="GHEA Grapalat" w:cs="Calibri"/>
                <w:sz w:val="16"/>
                <w:szCs w:val="16"/>
              </w:rPr>
            </w:pPr>
            <w:r w:rsidRPr="008D2AD0">
              <w:rPr>
                <w:rFonts w:ascii="GHEA Grapalat" w:hAnsi="GHEA Grapalat" w:cs="Arial"/>
                <w:color w:val="000000"/>
                <w:sz w:val="16"/>
                <w:szCs w:val="16"/>
              </w:rPr>
              <w:t>18311210/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239E7478" w14:textId="0E8E3921" w:rsidR="005536D0" w:rsidRDefault="005536D0" w:rsidP="005536D0">
            <w:pPr>
              <w:rPr>
                <w:rFonts w:ascii="GHEA Grapalat" w:hAnsi="GHEA Grapalat" w:cs="Arial"/>
                <w:color w:val="000000"/>
                <w:sz w:val="16"/>
                <w:szCs w:val="16"/>
                <w:lang w:val="ru-RU"/>
              </w:rPr>
            </w:pPr>
            <w:r w:rsidRPr="007B51DF">
              <w:rPr>
                <w:rFonts w:ascii="GHEA Grapalat" w:hAnsi="GHEA Grapalat" w:cs="Arial"/>
                <w:color w:val="000000"/>
                <w:sz w:val="16"/>
                <w:szCs w:val="16"/>
                <w:lang w:val="ru-RU"/>
              </w:rPr>
              <w:t xml:space="preserve">Майка (майка </w:t>
            </w:r>
            <w:r w:rsidRPr="00AC77D8">
              <w:rPr>
                <w:rFonts w:ascii="GHEA Grapalat" w:hAnsi="GHEA Grapalat"/>
                <w:color w:val="202124"/>
                <w:sz w:val="16"/>
                <w:szCs w:val="16"/>
                <w:lang w:val="ru-RU"/>
              </w:rPr>
              <w:t>белая</w:t>
            </w:r>
            <w:r w:rsidRPr="006D4396">
              <w:rPr>
                <w:rFonts w:ascii="GHEA Grapalat" w:hAnsi="GHEA Grapalat"/>
                <w:color w:val="202124"/>
                <w:sz w:val="16"/>
                <w:szCs w:val="16"/>
                <w:lang w:val="hy-AM"/>
              </w:rPr>
              <w:t xml:space="preserve"> </w:t>
            </w:r>
            <w:r w:rsidRPr="00AC77D8">
              <w:rPr>
                <w:rFonts w:ascii="GHEA Grapalat" w:hAnsi="GHEA Grapalat"/>
                <w:color w:val="202124"/>
                <w:sz w:val="16"/>
                <w:szCs w:val="16"/>
                <w:lang w:val="ru-RU"/>
              </w:rPr>
              <w:t>или черная</w:t>
            </w:r>
            <w:r w:rsidRPr="007B51DF">
              <w:rPr>
                <w:rFonts w:ascii="GHEA Grapalat" w:hAnsi="GHEA Grapalat" w:cs="Arial"/>
                <w:color w:val="000000"/>
                <w:sz w:val="16"/>
                <w:szCs w:val="16"/>
                <w:lang w:val="ru-RU"/>
              </w:rPr>
              <w:t xml:space="preserve"> с кароткими руковами)</w:t>
            </w:r>
          </w:p>
          <w:p w14:paraId="00BA9205" w14:textId="77777777"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sz w:val="18"/>
                <w:szCs w:val="18"/>
                <w:lang w:val="ru-RU"/>
              </w:rPr>
            </w:pPr>
            <w:r>
              <w:rPr>
                <w:noProof/>
              </w:rPr>
              <w:drawing>
                <wp:inline distT="0" distB="0" distL="0" distR="0" wp14:anchorId="0710339B" wp14:editId="1401865E">
                  <wp:extent cx="716280" cy="955040"/>
                  <wp:effectExtent l="0" t="0" r="762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16280" cy="955040"/>
                          </a:xfrm>
                          <a:prstGeom prst="rect">
                            <a:avLst/>
                          </a:prstGeom>
                        </pic:spPr>
                      </pic:pic>
                    </a:graphicData>
                  </a:graphic>
                </wp:inline>
              </w:drawing>
            </w:r>
          </w:p>
          <w:p w14:paraId="064F0741" w14:textId="1080840A"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sz w:val="18"/>
                <w:szCs w:val="18"/>
                <w:lang w:val="ru-RU"/>
              </w:rPr>
            </w:pPr>
            <w:r w:rsidRPr="002D1DBB">
              <w:rPr>
                <w:rFonts w:ascii="GHEA Grapalat" w:hAnsi="GHEA Grapalat"/>
                <w:noProof/>
                <w:sz w:val="16"/>
                <w:szCs w:val="16"/>
              </w:rPr>
              <w:drawing>
                <wp:inline distT="0" distB="0" distL="0" distR="0" wp14:anchorId="2D562C48" wp14:editId="3E0A9276">
                  <wp:extent cx="869504" cy="683452"/>
                  <wp:effectExtent l="0" t="2222" r="4762" b="4763"/>
                  <wp:docPr id="11" name="Рисунок 11" descr="C:\Users\PT\Desktop\20250214_145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T\Desktop\20250214_14574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884081" cy="694910"/>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20D60AA1" w14:textId="77777777" w:rsidR="005536D0" w:rsidRPr="004A0B73"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7EC1A21D" w14:textId="0E3B8011" w:rsidR="005536D0" w:rsidRPr="006D4396" w:rsidRDefault="005536D0" w:rsidP="005536D0">
            <w:pPr>
              <w:pStyle w:val="HTMLPreformatted"/>
              <w:shd w:val="clear" w:color="auto" w:fill="F8F9FA"/>
              <w:jc w:val="both"/>
              <w:rPr>
                <w:rFonts w:ascii="GHEA Grapalat" w:hAnsi="GHEA Grapalat"/>
                <w:color w:val="202124"/>
                <w:sz w:val="16"/>
                <w:szCs w:val="16"/>
              </w:rPr>
            </w:pPr>
            <w:r w:rsidRPr="006D4396">
              <w:rPr>
                <w:rFonts w:ascii="GHEA Grapalat" w:hAnsi="GHEA Grapalat"/>
                <w:color w:val="202124"/>
                <w:sz w:val="16"/>
                <w:szCs w:val="16"/>
              </w:rPr>
              <w:t>Прямая, белая</w:t>
            </w:r>
            <w:r w:rsidRPr="006D4396">
              <w:rPr>
                <w:rFonts w:ascii="GHEA Grapalat" w:hAnsi="GHEA Grapalat"/>
                <w:color w:val="202124"/>
                <w:sz w:val="16"/>
                <w:szCs w:val="16"/>
                <w:lang w:val="hy-AM"/>
              </w:rPr>
              <w:t xml:space="preserve"> </w:t>
            </w:r>
            <w:r w:rsidRPr="006D4396">
              <w:rPr>
                <w:rFonts w:ascii="GHEA Grapalat" w:hAnsi="GHEA Grapalat"/>
                <w:color w:val="202124"/>
                <w:sz w:val="16"/>
                <w:szCs w:val="16"/>
              </w:rPr>
              <w:t>и</w:t>
            </w:r>
            <w:r>
              <w:rPr>
                <w:rFonts w:ascii="GHEA Grapalat" w:hAnsi="GHEA Grapalat"/>
                <w:color w:val="202124"/>
                <w:sz w:val="16"/>
                <w:szCs w:val="16"/>
              </w:rPr>
              <w:t>ли</w:t>
            </w:r>
            <w:r w:rsidRPr="006D4396">
              <w:rPr>
                <w:rFonts w:ascii="GHEA Grapalat" w:hAnsi="GHEA Grapalat"/>
                <w:color w:val="202124"/>
                <w:sz w:val="16"/>
                <w:szCs w:val="16"/>
              </w:rPr>
              <w:t xml:space="preserve"> черная, 100% хлопок, короткий рукав, круглый 20-миллиметровый хлопковый эластичный воротник с лентой, вес 1м2 1</w:t>
            </w:r>
            <w:r>
              <w:rPr>
                <w:rFonts w:ascii="GHEA Grapalat" w:hAnsi="GHEA Grapalat"/>
                <w:color w:val="202124"/>
                <w:sz w:val="16"/>
                <w:szCs w:val="16"/>
                <w:lang w:val="hy-AM"/>
              </w:rPr>
              <w:t>60</w:t>
            </w:r>
            <w:r w:rsidRPr="006D4396">
              <w:rPr>
                <w:rFonts w:ascii="GHEA Grapalat" w:hAnsi="GHEA Grapalat"/>
                <w:color w:val="202124"/>
                <w:sz w:val="16"/>
                <w:szCs w:val="16"/>
              </w:rPr>
              <w:t xml:space="preserve"> гр, ±3%.</w:t>
            </w:r>
          </w:p>
          <w:p w14:paraId="65753AAE" w14:textId="77777777" w:rsidR="005536D0" w:rsidRPr="006D4396" w:rsidRDefault="005536D0" w:rsidP="005536D0">
            <w:pPr>
              <w:pStyle w:val="HTMLPreformatted"/>
              <w:shd w:val="clear" w:color="auto" w:fill="F8F9FA"/>
              <w:jc w:val="both"/>
              <w:rPr>
                <w:rFonts w:ascii="GHEA Grapalat" w:hAnsi="GHEA Grapalat"/>
                <w:color w:val="202124"/>
                <w:sz w:val="16"/>
                <w:szCs w:val="16"/>
              </w:rPr>
            </w:pPr>
            <w:r w:rsidRPr="006D4396">
              <w:rPr>
                <w:rFonts w:ascii="GHEA Grapalat" w:hAnsi="GHEA Grapalat"/>
                <w:color w:val="202124"/>
                <w:sz w:val="16"/>
                <w:szCs w:val="16"/>
              </w:rPr>
              <w:t>Упаковка в блоках , 100 штук в каждом блоке,  полиэтиленовые прозрачные пакеты, в одном пакете 10 штук. Этикетки должны включать название, количество, размер, название производителя, месяц и год изготовления.</w:t>
            </w:r>
          </w:p>
          <w:p w14:paraId="4E6276F0" w14:textId="388E6DEE" w:rsidR="005536D0" w:rsidRPr="00690291" w:rsidRDefault="005536D0" w:rsidP="005536D0">
            <w:pPr>
              <w:pStyle w:val="HTMLPreformatted"/>
              <w:shd w:val="clear" w:color="auto" w:fill="F8F9FA"/>
              <w:jc w:val="both"/>
              <w:rPr>
                <w:rFonts w:ascii="GHEA Grapalat" w:hAnsi="GHEA Grapalat"/>
                <w:color w:val="202124"/>
                <w:sz w:val="16"/>
                <w:szCs w:val="16"/>
                <w:highlight w:val="yellow"/>
              </w:rPr>
            </w:pPr>
            <w:r>
              <w:rPr>
                <w:rFonts w:ascii="GHEA Grapalat" w:hAnsi="GHEA Grapalat" w:cs="Arial"/>
                <w:sz w:val="16"/>
                <w:szCs w:val="16"/>
              </w:rPr>
              <w:t>При необходимости</w:t>
            </w:r>
            <w:r w:rsidRPr="007A1B08">
              <w:rPr>
                <w:rFonts w:ascii="GHEA Grapalat" w:hAnsi="GHEA Grapalat" w:cs="Arial"/>
                <w:sz w:val="16"/>
                <w:szCs w:val="16"/>
              </w:rPr>
              <w:t xml:space="preserve"> за счет поставщика проводится лабораторная проверка.</w:t>
            </w:r>
            <w:r w:rsidRPr="00CE1A32">
              <w:rPr>
                <w:rFonts w:ascii="GHEA Grapalat" w:hAnsi="GHEA Grapalat" w:cs="Arial"/>
                <w:sz w:val="16"/>
                <w:szCs w:val="16"/>
              </w:rPr>
              <w:t xml:space="preserve"> </w:t>
            </w:r>
            <w:r w:rsidRPr="00620743">
              <w:rPr>
                <w:rFonts w:ascii="GHEA Grapalat" w:hAnsi="GHEA Grapalat"/>
                <w:color w:val="202124"/>
                <w:sz w:val="16"/>
                <w:szCs w:val="16"/>
              </w:rPr>
              <w:t>Размеры согласовать с заказчиком.</w:t>
            </w:r>
          </w:p>
        </w:tc>
        <w:tc>
          <w:tcPr>
            <w:tcW w:w="720" w:type="dxa"/>
            <w:tcBorders>
              <w:left w:val="single" w:sz="4" w:space="0" w:color="auto"/>
              <w:right w:val="single" w:sz="4" w:space="0" w:color="auto"/>
            </w:tcBorders>
            <w:vAlign w:val="center"/>
          </w:tcPr>
          <w:p w14:paraId="3279B4B9" w14:textId="1B11076C" w:rsidR="005536D0" w:rsidRPr="00C84675"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0216E764" w14:textId="7AB1829B" w:rsidR="005536D0" w:rsidRPr="008E1124" w:rsidRDefault="005536D0" w:rsidP="005536D0">
            <w:pPr>
              <w:spacing w:line="256" w:lineRule="auto"/>
              <w:jc w:val="center"/>
              <w:rPr>
                <w:rFonts w:ascii="GHEA Grapalat" w:hAnsi="GHEA Grapalat" w:cs="Arial"/>
                <w:sz w:val="18"/>
                <w:szCs w:val="18"/>
                <w:lang w:val="hy-AM"/>
              </w:rPr>
            </w:pPr>
            <w:r w:rsidRPr="008E1124">
              <w:rPr>
                <w:rFonts w:ascii="GHEA Grapalat" w:hAnsi="GHEA Grapalat" w:cs="Arial"/>
                <w:color w:val="000000"/>
                <w:sz w:val="18"/>
                <w:szCs w:val="18"/>
              </w:rPr>
              <w:t>474</w:t>
            </w:r>
          </w:p>
        </w:tc>
        <w:tc>
          <w:tcPr>
            <w:tcW w:w="1185" w:type="dxa"/>
            <w:tcBorders>
              <w:left w:val="single" w:sz="4" w:space="0" w:color="auto"/>
              <w:right w:val="single" w:sz="4" w:space="0" w:color="auto"/>
            </w:tcBorders>
            <w:vAlign w:val="center"/>
          </w:tcPr>
          <w:p w14:paraId="43B7940F" w14:textId="55E7AF65" w:rsidR="005536D0" w:rsidRPr="008E1124" w:rsidRDefault="005536D0" w:rsidP="005536D0">
            <w:pPr>
              <w:spacing w:line="256" w:lineRule="auto"/>
              <w:jc w:val="center"/>
              <w:rPr>
                <w:rFonts w:ascii="Arial" w:hAnsi="Arial" w:cs="Arial"/>
                <w:sz w:val="16"/>
                <w:szCs w:val="16"/>
              </w:rPr>
            </w:pPr>
            <w:r w:rsidRPr="008E1124">
              <w:rPr>
                <w:rFonts w:ascii="GHEA Grapalat" w:hAnsi="GHEA Grapalat" w:cs="Arial"/>
                <w:b/>
                <w:bCs/>
                <w:color w:val="000000"/>
                <w:sz w:val="16"/>
                <w:szCs w:val="16"/>
              </w:rPr>
              <w:t>5 688 000,0</w:t>
            </w:r>
          </w:p>
        </w:tc>
        <w:tc>
          <w:tcPr>
            <w:tcW w:w="776" w:type="dxa"/>
            <w:tcBorders>
              <w:left w:val="single" w:sz="4" w:space="0" w:color="auto"/>
              <w:right w:val="single" w:sz="4" w:space="0" w:color="auto"/>
            </w:tcBorders>
            <w:vAlign w:val="center"/>
          </w:tcPr>
          <w:p w14:paraId="74B7EE26" w14:textId="2973B5E8" w:rsidR="005536D0" w:rsidRPr="001D31C5" w:rsidRDefault="005536D0" w:rsidP="005536D0">
            <w:pPr>
              <w:spacing w:line="256" w:lineRule="auto"/>
              <w:jc w:val="center"/>
              <w:rPr>
                <w:rFonts w:ascii="GHEA Grapalat" w:hAnsi="GHEA Grapalat" w:cs="Arial"/>
                <w:sz w:val="16"/>
                <w:szCs w:val="16"/>
                <w:lang w:val="hy-AM"/>
              </w:rPr>
            </w:pPr>
            <w:r w:rsidRPr="009213CC">
              <w:rPr>
                <w:rFonts w:ascii="GHEA Grapalat" w:hAnsi="GHEA Grapalat" w:cs="Arial"/>
                <w:color w:val="000000"/>
                <w:sz w:val="18"/>
                <w:szCs w:val="18"/>
              </w:rPr>
              <w:t>12000</w:t>
            </w:r>
          </w:p>
        </w:tc>
        <w:tc>
          <w:tcPr>
            <w:tcW w:w="900" w:type="dxa"/>
            <w:tcBorders>
              <w:left w:val="single" w:sz="4" w:space="0" w:color="auto"/>
              <w:right w:val="single" w:sz="4" w:space="0" w:color="auto"/>
            </w:tcBorders>
            <w:vAlign w:val="center"/>
          </w:tcPr>
          <w:p w14:paraId="4F380B75" w14:textId="15A73800" w:rsidR="005536D0"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341C77D3" w14:textId="0CBC2425" w:rsidR="005536D0" w:rsidRPr="00CE1A32" w:rsidRDefault="005536D0" w:rsidP="005536D0">
            <w:pPr>
              <w:spacing w:line="256" w:lineRule="auto"/>
              <w:jc w:val="center"/>
              <w:rPr>
                <w:rFonts w:ascii="GHEA Grapalat" w:hAnsi="GHEA Grapalat"/>
                <w:sz w:val="16"/>
                <w:szCs w:val="16"/>
                <w:lang w:val="ru-RU"/>
              </w:rPr>
            </w:pPr>
            <w:r w:rsidRPr="009213CC">
              <w:rPr>
                <w:rFonts w:ascii="GHEA Grapalat" w:hAnsi="GHEA Grapalat" w:cs="Arial"/>
                <w:color w:val="000000"/>
                <w:sz w:val="18"/>
                <w:szCs w:val="18"/>
              </w:rPr>
              <w:t>12000</w:t>
            </w:r>
          </w:p>
        </w:tc>
        <w:tc>
          <w:tcPr>
            <w:tcW w:w="2385" w:type="dxa"/>
            <w:tcBorders>
              <w:left w:val="single" w:sz="4" w:space="0" w:color="auto"/>
              <w:right w:val="single" w:sz="4" w:space="0" w:color="auto"/>
            </w:tcBorders>
            <w:vAlign w:val="center"/>
          </w:tcPr>
          <w:p w14:paraId="2B8BCEBB" w14:textId="4E56A8A1"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3FAF8B7A" w14:textId="2D86A5BD"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1800</w:t>
            </w:r>
            <w:r w:rsidRPr="005F76B5">
              <w:rPr>
                <w:rFonts w:ascii="GHEA Grapalat" w:hAnsi="GHEA Grapalat" w:cs="Arial"/>
                <w:sz w:val="14"/>
                <w:szCs w:val="14"/>
                <w:lang w:val="ru-RU"/>
              </w:rPr>
              <w:t xml:space="preserve"> штук,</w:t>
            </w:r>
          </w:p>
          <w:p w14:paraId="4C869E9D"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2400</w:t>
            </w:r>
            <w:r w:rsidRPr="005F76B5">
              <w:rPr>
                <w:rFonts w:ascii="GHEA Grapalat" w:hAnsi="GHEA Grapalat" w:cs="Arial"/>
                <w:sz w:val="14"/>
                <w:szCs w:val="14"/>
                <w:lang w:val="ru-RU"/>
              </w:rPr>
              <w:t xml:space="preserve"> штук,</w:t>
            </w:r>
          </w:p>
          <w:p w14:paraId="637FB7F6"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3600</w:t>
            </w:r>
            <w:r w:rsidRPr="001E2247">
              <w:rPr>
                <w:rFonts w:ascii="GHEA Grapalat" w:hAnsi="GHEA Grapalat" w:cs="Arial"/>
                <w:sz w:val="14"/>
                <w:szCs w:val="14"/>
                <w:lang w:val="ru-RU"/>
              </w:rPr>
              <w:t xml:space="preserve"> </w:t>
            </w:r>
            <w:r w:rsidRPr="005F76B5">
              <w:rPr>
                <w:rFonts w:ascii="GHEA Grapalat" w:hAnsi="GHEA Grapalat" w:cs="Arial"/>
                <w:sz w:val="14"/>
                <w:szCs w:val="14"/>
                <w:lang w:val="ru-RU"/>
              </w:rPr>
              <w:t>штук,</w:t>
            </w:r>
          </w:p>
          <w:p w14:paraId="35C14AC9" w14:textId="77777777" w:rsidR="005536D0" w:rsidRPr="00AC77D8"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В течение 260 дней-</w:t>
            </w:r>
            <w:r>
              <w:rPr>
                <w:rFonts w:ascii="GHEA Grapalat" w:hAnsi="GHEA Grapalat" w:cs="Arial"/>
                <w:sz w:val="14"/>
                <w:szCs w:val="14"/>
                <w:lang w:val="hy-AM"/>
              </w:rPr>
              <w:t>4200</w:t>
            </w:r>
            <w:r w:rsidRPr="005F76B5">
              <w:rPr>
                <w:rFonts w:ascii="GHEA Grapalat" w:hAnsi="GHEA Grapalat" w:cs="Arial"/>
                <w:sz w:val="14"/>
                <w:szCs w:val="14"/>
                <w:lang w:val="ru-RU"/>
              </w:rPr>
              <w:t xml:space="preserve"> штук</w:t>
            </w:r>
            <w:r w:rsidRPr="00AC77D8">
              <w:rPr>
                <w:rFonts w:ascii="GHEA Grapalat" w:hAnsi="GHEA Grapalat" w:cs="Arial"/>
                <w:sz w:val="14"/>
                <w:szCs w:val="14"/>
                <w:lang w:val="ru-RU"/>
              </w:rPr>
              <w:t>.</w:t>
            </w:r>
          </w:p>
          <w:p w14:paraId="432D97D8" w14:textId="4BA13E91" w:rsidR="005536D0" w:rsidRPr="005F76B5" w:rsidRDefault="005536D0" w:rsidP="005536D0">
            <w:pPr>
              <w:jc w:val="center"/>
              <w:rPr>
                <w:rFonts w:ascii="GHEA Grapalat" w:hAnsi="GHEA Grapalat" w:cs="Arial"/>
                <w:sz w:val="14"/>
                <w:szCs w:val="14"/>
                <w:lang w:val="ru-RU"/>
              </w:rPr>
            </w:pPr>
          </w:p>
        </w:tc>
      </w:tr>
      <w:tr w:rsidR="005536D0" w:rsidRPr="00AC77D8" w14:paraId="5ED7E2E5" w14:textId="77777777" w:rsidTr="00746457">
        <w:trPr>
          <w:trHeight w:val="983"/>
          <w:jc w:val="center"/>
        </w:trPr>
        <w:tc>
          <w:tcPr>
            <w:tcW w:w="548" w:type="dxa"/>
            <w:tcBorders>
              <w:left w:val="single" w:sz="4" w:space="0" w:color="auto"/>
              <w:right w:val="single" w:sz="4" w:space="0" w:color="auto"/>
            </w:tcBorders>
            <w:vAlign w:val="center"/>
          </w:tcPr>
          <w:p w14:paraId="18D3A0EB" w14:textId="4E66F8FF"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6</w:t>
            </w:r>
          </w:p>
        </w:tc>
        <w:tc>
          <w:tcPr>
            <w:tcW w:w="1275" w:type="dxa"/>
            <w:tcBorders>
              <w:left w:val="single" w:sz="4" w:space="0" w:color="auto"/>
              <w:right w:val="single" w:sz="4" w:space="0" w:color="auto"/>
            </w:tcBorders>
            <w:vAlign w:val="center"/>
          </w:tcPr>
          <w:p w14:paraId="09D10EAC" w14:textId="2C3C0AA9"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35811240/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5C48D625" w14:textId="77777777" w:rsidR="005536D0"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GHEA Grapalat" w:hAnsi="GHEA Grapalat"/>
                <w:sz w:val="18"/>
                <w:szCs w:val="18"/>
                <w:lang w:val="ru-RU"/>
              </w:rPr>
            </w:pPr>
            <w:r>
              <w:rPr>
                <w:rFonts w:ascii="GHEA Grapalat" w:hAnsi="GHEA Grapalat"/>
                <w:sz w:val="18"/>
                <w:szCs w:val="18"/>
                <w:lang w:val="ru-RU"/>
              </w:rPr>
              <w:t>Эмблема</w:t>
            </w:r>
          </w:p>
          <w:p w14:paraId="342C91E9" w14:textId="714C1F02"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Pr>
                <w:noProof/>
              </w:rPr>
              <w:drawing>
                <wp:inline distT="0" distB="0" distL="0" distR="0" wp14:anchorId="104E7A34" wp14:editId="2DB2D4B7">
                  <wp:extent cx="1213485" cy="1617980"/>
                  <wp:effectExtent l="0" t="0" r="5715"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13485" cy="1617980"/>
                          </a:xfrm>
                          <a:prstGeom prst="rect">
                            <a:avLst/>
                          </a:prstGeom>
                        </pic:spPr>
                      </pic:pic>
                    </a:graphicData>
                  </a:graphic>
                </wp:inline>
              </w:drawing>
            </w:r>
          </w:p>
        </w:tc>
        <w:tc>
          <w:tcPr>
            <w:tcW w:w="509" w:type="dxa"/>
            <w:tcBorders>
              <w:left w:val="single" w:sz="4" w:space="0" w:color="auto"/>
              <w:right w:val="single" w:sz="4" w:space="0" w:color="auto"/>
            </w:tcBorders>
            <w:vAlign w:val="center"/>
          </w:tcPr>
          <w:p w14:paraId="2CE65EAE"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40973052" w14:textId="77777777" w:rsidR="005536D0" w:rsidRPr="00551F6D"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olor w:val="202124"/>
                <w:sz w:val="16"/>
                <w:szCs w:val="16"/>
              </w:rPr>
              <w:t>Служащие &lt;&lt;Патрульной службы&gt;&gt; носят эмблему, символизирующую их службу на форме одежды 60 мм ниже правого плеча</w:t>
            </w:r>
            <w:r>
              <w:rPr>
                <w:rFonts w:ascii="GHEA Grapalat" w:hAnsi="GHEA Grapalat"/>
                <w:color w:val="202124"/>
                <w:sz w:val="16"/>
                <w:szCs w:val="16"/>
              </w:rPr>
              <w:t>, вышитой джакардовым способом</w:t>
            </w:r>
            <w:r w:rsidRPr="00551F6D">
              <w:rPr>
                <w:rFonts w:ascii="GHEA Grapalat" w:hAnsi="GHEA Grapalat"/>
                <w:color w:val="202124"/>
                <w:sz w:val="16"/>
                <w:szCs w:val="16"/>
              </w:rPr>
              <w:t xml:space="preserve">. Размер эмблемы 80 мм X 125 мм, в центре на ткани черного цвета вышит символ специализированного подразделения: триколор (символ Армении - красный, синий, абрикосовый), меч (символ защиты – черного и серебристого цвета) - корона (символ Еревана - черного и серебристого цвета). Внизу эмблемы изображена корона, </w:t>
            </w:r>
            <w:r w:rsidRPr="00551F6D">
              <w:rPr>
                <w:rFonts w:ascii="GHEA Grapalat" w:hAnsi="GHEA Grapalat"/>
                <w:color w:val="202124"/>
                <w:sz w:val="16"/>
                <w:szCs w:val="16"/>
              </w:rPr>
              <w:lastRenderedPageBreak/>
              <w:t>посередине на черной ткани серебристым цветом вышиты слова «ПАТРУЛЬНАЯ СЛУЖБА» на армянском языке, а на триколоре вышито слово «PATROL» на английском языке</w:t>
            </w:r>
            <w:r>
              <w:rPr>
                <w:rFonts w:ascii="GHEA Grapalat" w:hAnsi="GHEA Grapalat"/>
                <w:color w:val="202124"/>
                <w:sz w:val="16"/>
                <w:szCs w:val="16"/>
              </w:rPr>
              <w:t>, вышитой джакардовым способом</w:t>
            </w:r>
            <w:r w:rsidRPr="00551F6D">
              <w:rPr>
                <w:rFonts w:ascii="GHEA Grapalat" w:hAnsi="GHEA Grapalat"/>
                <w:color w:val="202124"/>
                <w:sz w:val="16"/>
                <w:szCs w:val="16"/>
              </w:rPr>
              <w:t xml:space="preserve">. Над щитом, на верхней части эмблемы, полукругом, серебряной нитью  армянскими буквами вышито название административной территории Республики Армения (Ереван и марзов) сотрудников подразделения «Патрульная служба» МВД РА. </w:t>
            </w:r>
          </w:p>
          <w:p w14:paraId="1CCAF42F" w14:textId="3918C44D"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olor w:val="202124"/>
                <w:sz w:val="16"/>
                <w:szCs w:val="16"/>
              </w:rPr>
              <w:t xml:space="preserve">Фасовка в ящики, по 1000 штук в ящике. Ящики имеют маркировку, на этикетках должно быть указано количество товара, название компании-производителя, месяц и год выпуска. </w:t>
            </w:r>
            <w:r w:rsidRPr="00A46A18">
              <w:rPr>
                <w:rFonts w:ascii="GHEA Grapalat" w:hAnsi="GHEA Grapalat"/>
                <w:color w:val="202124"/>
                <w:sz w:val="16"/>
                <w:szCs w:val="16"/>
              </w:rPr>
              <w:t>Образец согласовать с заказчиком.</w:t>
            </w:r>
          </w:p>
        </w:tc>
        <w:tc>
          <w:tcPr>
            <w:tcW w:w="720" w:type="dxa"/>
            <w:tcBorders>
              <w:left w:val="single" w:sz="4" w:space="0" w:color="auto"/>
              <w:right w:val="single" w:sz="4" w:space="0" w:color="auto"/>
            </w:tcBorders>
            <w:vAlign w:val="center"/>
          </w:tcPr>
          <w:p w14:paraId="310660AE" w14:textId="5238E932"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5CB7B020" w14:textId="359B15A7"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185,6</w:t>
            </w:r>
          </w:p>
        </w:tc>
        <w:tc>
          <w:tcPr>
            <w:tcW w:w="1185" w:type="dxa"/>
            <w:tcBorders>
              <w:left w:val="single" w:sz="4" w:space="0" w:color="auto"/>
              <w:right w:val="single" w:sz="4" w:space="0" w:color="auto"/>
            </w:tcBorders>
            <w:vAlign w:val="center"/>
          </w:tcPr>
          <w:p w14:paraId="0DECAF51" w14:textId="2B258DB6"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3 712 000,0</w:t>
            </w:r>
          </w:p>
        </w:tc>
        <w:tc>
          <w:tcPr>
            <w:tcW w:w="776" w:type="dxa"/>
            <w:tcBorders>
              <w:left w:val="single" w:sz="4" w:space="0" w:color="auto"/>
              <w:right w:val="single" w:sz="4" w:space="0" w:color="auto"/>
            </w:tcBorders>
            <w:vAlign w:val="center"/>
          </w:tcPr>
          <w:p w14:paraId="4C0E7B49" w14:textId="0BA02FBD"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20000</w:t>
            </w:r>
          </w:p>
        </w:tc>
        <w:tc>
          <w:tcPr>
            <w:tcW w:w="900" w:type="dxa"/>
            <w:tcBorders>
              <w:left w:val="single" w:sz="4" w:space="0" w:color="auto"/>
              <w:right w:val="single" w:sz="4" w:space="0" w:color="auto"/>
            </w:tcBorders>
            <w:vAlign w:val="center"/>
          </w:tcPr>
          <w:p w14:paraId="629C7696" w14:textId="44E950F6"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277E34E1" w14:textId="69CF21D7"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20000</w:t>
            </w:r>
          </w:p>
        </w:tc>
        <w:tc>
          <w:tcPr>
            <w:tcW w:w="2385" w:type="dxa"/>
            <w:tcBorders>
              <w:left w:val="single" w:sz="4" w:space="0" w:color="auto"/>
              <w:right w:val="single" w:sz="4" w:space="0" w:color="auto"/>
            </w:tcBorders>
            <w:vAlign w:val="center"/>
          </w:tcPr>
          <w:p w14:paraId="3DA7B755" w14:textId="61DF68EB"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7B344A11" w14:textId="6631078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 xml:space="preserve">3000 </w:t>
            </w:r>
            <w:r w:rsidRPr="005F76B5">
              <w:rPr>
                <w:rFonts w:ascii="GHEA Grapalat" w:hAnsi="GHEA Grapalat" w:cs="Arial"/>
                <w:sz w:val="14"/>
                <w:szCs w:val="14"/>
                <w:lang w:val="ru-RU"/>
              </w:rPr>
              <w:t>штук,</w:t>
            </w:r>
          </w:p>
          <w:p w14:paraId="200A5C66" w14:textId="1975DFCD"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4</w:t>
            </w:r>
            <w:r w:rsidRPr="00BA3DD7">
              <w:rPr>
                <w:rFonts w:ascii="GHEA Grapalat" w:hAnsi="GHEA Grapalat" w:cs="Arial"/>
                <w:sz w:val="14"/>
                <w:szCs w:val="14"/>
                <w:lang w:val="ru-RU"/>
              </w:rPr>
              <w:t>00</w:t>
            </w:r>
            <w:r w:rsidRPr="007A2569">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48877006" w14:textId="05317994"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60</w:t>
            </w:r>
            <w:r w:rsidRPr="00BA3DD7">
              <w:rPr>
                <w:rFonts w:ascii="GHEA Grapalat" w:hAnsi="GHEA Grapalat" w:cs="Arial"/>
                <w:sz w:val="14"/>
                <w:szCs w:val="14"/>
                <w:lang w:val="ru-RU"/>
              </w:rPr>
              <w:t>0</w:t>
            </w:r>
            <w:r w:rsidRPr="00D56834">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2FBF7428" w14:textId="261C9601"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700</w:t>
            </w:r>
            <w:r w:rsidRPr="000673FB">
              <w:rPr>
                <w:rFonts w:ascii="GHEA Grapalat" w:hAnsi="GHEA Grapalat" w:cs="Arial"/>
                <w:sz w:val="14"/>
                <w:szCs w:val="14"/>
                <w:lang w:val="ru-RU"/>
              </w:rPr>
              <w:t>0</w:t>
            </w:r>
            <w:r w:rsidRPr="005F76B5">
              <w:rPr>
                <w:rFonts w:ascii="GHEA Grapalat" w:hAnsi="GHEA Grapalat" w:cs="Arial"/>
                <w:sz w:val="14"/>
                <w:szCs w:val="14"/>
                <w:lang w:val="ru-RU"/>
              </w:rPr>
              <w:t xml:space="preserve"> штук</w:t>
            </w:r>
            <w:r w:rsidRPr="00BA3DD7">
              <w:rPr>
                <w:rFonts w:ascii="GHEA Grapalat" w:hAnsi="GHEA Grapalat" w:cs="Arial"/>
                <w:sz w:val="14"/>
                <w:szCs w:val="14"/>
                <w:lang w:val="ru-RU"/>
              </w:rPr>
              <w:t>.</w:t>
            </w:r>
          </w:p>
        </w:tc>
      </w:tr>
      <w:tr w:rsidR="005536D0" w:rsidRPr="00AC77D8" w14:paraId="52301F20" w14:textId="77777777" w:rsidTr="008E1124">
        <w:trPr>
          <w:trHeight w:val="1975"/>
          <w:jc w:val="center"/>
        </w:trPr>
        <w:tc>
          <w:tcPr>
            <w:tcW w:w="548" w:type="dxa"/>
            <w:tcBorders>
              <w:left w:val="single" w:sz="4" w:space="0" w:color="auto"/>
              <w:right w:val="single" w:sz="4" w:space="0" w:color="auto"/>
            </w:tcBorders>
            <w:vAlign w:val="center"/>
          </w:tcPr>
          <w:p w14:paraId="4C6FC943" w14:textId="22795866"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7</w:t>
            </w:r>
          </w:p>
        </w:tc>
        <w:tc>
          <w:tcPr>
            <w:tcW w:w="1275" w:type="dxa"/>
            <w:tcBorders>
              <w:left w:val="single" w:sz="4" w:space="0" w:color="auto"/>
              <w:right w:val="single" w:sz="4" w:space="0" w:color="auto"/>
            </w:tcBorders>
            <w:vAlign w:val="center"/>
          </w:tcPr>
          <w:p w14:paraId="7788DB9D" w14:textId="6F728337"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35811240/</w:t>
            </w:r>
            <w:r>
              <w:rPr>
                <w:rFonts w:ascii="GHEA Grapalat" w:hAnsi="GHEA Grapalat" w:cs="Arial"/>
                <w:color w:val="000000"/>
                <w:sz w:val="16"/>
                <w:szCs w:val="16"/>
                <w:lang w:val="hy-AM"/>
              </w:rPr>
              <w:t>2</w:t>
            </w:r>
          </w:p>
        </w:tc>
        <w:tc>
          <w:tcPr>
            <w:tcW w:w="2127" w:type="dxa"/>
            <w:tcBorders>
              <w:left w:val="single" w:sz="4" w:space="0" w:color="auto"/>
              <w:right w:val="single" w:sz="4" w:space="0" w:color="auto"/>
            </w:tcBorders>
            <w:vAlign w:val="center"/>
          </w:tcPr>
          <w:p w14:paraId="585E12CA" w14:textId="22848222"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B12892">
              <w:rPr>
                <w:rFonts w:ascii="GHEA Grapalat" w:hAnsi="GHEA Grapalat" w:cs="Arial"/>
                <w:sz w:val="16"/>
                <w:szCs w:val="16"/>
                <w:lang w:val="ru-RU"/>
              </w:rPr>
              <w:t>Эмблема</w:t>
            </w:r>
            <w:r w:rsidRPr="0062162C">
              <w:rPr>
                <w:rFonts w:ascii="GHEA Grapalat" w:hAnsi="GHEA Grapalat" w:cs="Arial"/>
                <w:sz w:val="16"/>
                <w:szCs w:val="16"/>
                <w:lang w:val="ru-RU"/>
              </w:rPr>
              <w:t xml:space="preserve"> </w:t>
            </w:r>
            <w:r>
              <w:rPr>
                <w:rFonts w:ascii="GHEA Grapalat" w:hAnsi="GHEA Grapalat" w:cs="Arial"/>
                <w:sz w:val="16"/>
                <w:szCs w:val="16"/>
                <w:lang w:val="ru-RU"/>
              </w:rPr>
              <w:t>(</w:t>
            </w:r>
            <w:r w:rsidRPr="0062162C">
              <w:rPr>
                <w:rFonts w:ascii="GHEA Grapalat" w:hAnsi="GHEA Grapalat" w:cs="Arial"/>
                <w:sz w:val="16"/>
                <w:szCs w:val="16"/>
                <w:lang w:val="ru-RU"/>
              </w:rPr>
              <w:t>нагрудный значек из ткани</w:t>
            </w:r>
            <w:r>
              <w:rPr>
                <w:rFonts w:ascii="GHEA Grapalat" w:hAnsi="GHEA Grapalat" w:cs="Arial"/>
                <w:sz w:val="16"/>
                <w:szCs w:val="16"/>
                <w:lang w:val="ru-RU"/>
              </w:rPr>
              <w:t>)</w:t>
            </w:r>
          </w:p>
        </w:tc>
        <w:tc>
          <w:tcPr>
            <w:tcW w:w="509" w:type="dxa"/>
            <w:tcBorders>
              <w:left w:val="single" w:sz="4" w:space="0" w:color="auto"/>
              <w:right w:val="single" w:sz="4" w:space="0" w:color="auto"/>
            </w:tcBorders>
            <w:vAlign w:val="center"/>
          </w:tcPr>
          <w:p w14:paraId="2C03B9DC"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vAlign w:val="center"/>
          </w:tcPr>
          <w:p w14:paraId="50812898" w14:textId="77777777" w:rsidR="005536D0" w:rsidRPr="00A46A18"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GHEA Grapalat" w:hAnsi="GHEA Grapalat" w:cs="Courier New"/>
                <w:color w:val="202124"/>
                <w:sz w:val="16"/>
                <w:szCs w:val="16"/>
                <w:lang w:val="ru-RU" w:eastAsia="ru-RU"/>
              </w:rPr>
            </w:pPr>
            <w:r w:rsidRPr="00A46A18">
              <w:rPr>
                <w:rFonts w:ascii="GHEA Grapalat" w:hAnsi="GHEA Grapalat" w:cs="Courier New"/>
                <w:color w:val="202124"/>
                <w:sz w:val="16"/>
                <w:szCs w:val="16"/>
                <w:lang w:val="ru-RU" w:eastAsia="ru-RU"/>
              </w:rPr>
              <w:t xml:space="preserve">Нагрудный значек из ткани - вышитый цветными нитками, на котором нанесен личный номер служащего и  </w:t>
            </w:r>
            <w:r w:rsidRPr="00A46A18">
              <w:rPr>
                <w:rFonts w:ascii="GHEA Grapalat" w:hAnsi="GHEA Grapalat"/>
                <w:color w:val="202124"/>
                <w:sz w:val="16"/>
                <w:szCs w:val="16"/>
                <w:lang w:val="ru-RU" w:eastAsia="ru-RU"/>
              </w:rPr>
              <w:t>имеет</w:t>
            </w:r>
            <w:r w:rsidRPr="00A46A18">
              <w:rPr>
                <w:rFonts w:ascii="GHEA Grapalat" w:hAnsi="GHEA Grapalat" w:cs="Courier New"/>
                <w:color w:val="202124"/>
                <w:sz w:val="16"/>
                <w:szCs w:val="16"/>
                <w:lang w:val="ru-RU" w:eastAsia="ru-RU"/>
              </w:rPr>
              <w:t xml:space="preserve"> </w:t>
            </w:r>
            <w:r w:rsidRPr="00A46A18">
              <w:rPr>
                <w:rFonts w:ascii="GHEA Grapalat" w:hAnsi="GHEA Grapalat"/>
                <w:color w:val="202124"/>
                <w:sz w:val="16"/>
                <w:szCs w:val="16"/>
                <w:lang w:val="ru-RU" w:eastAsia="ru-RU"/>
              </w:rPr>
              <w:t>двустороннюю</w:t>
            </w:r>
            <w:r w:rsidRPr="00A46A18">
              <w:rPr>
                <w:rFonts w:ascii="GHEA Grapalat" w:hAnsi="GHEA Grapalat" w:cs="Courier New"/>
                <w:color w:val="202124"/>
                <w:sz w:val="16"/>
                <w:szCs w:val="16"/>
                <w:lang w:val="ru-RU" w:eastAsia="ru-RU"/>
              </w:rPr>
              <w:t xml:space="preserve"> липу</w:t>
            </w:r>
            <w:r w:rsidRPr="00A46A18">
              <w:rPr>
                <w:rFonts w:ascii="GHEA Grapalat" w:hAnsi="GHEA Grapalat"/>
                <w:color w:val="202124"/>
                <w:sz w:val="16"/>
                <w:szCs w:val="16"/>
                <w:lang w:val="ru-RU" w:eastAsia="ru-RU"/>
              </w:rPr>
              <w:t>чку</w:t>
            </w:r>
            <w:r w:rsidRPr="00A46A18">
              <w:rPr>
                <w:rFonts w:ascii="GHEA Grapalat" w:hAnsi="GHEA Grapalat" w:cs="Courier New"/>
                <w:color w:val="202124"/>
                <w:sz w:val="16"/>
                <w:szCs w:val="16"/>
                <w:lang w:val="ru-RU" w:eastAsia="ru-RU"/>
              </w:rPr>
              <w:t>.</w:t>
            </w:r>
          </w:p>
          <w:p w14:paraId="25FDE4AC" w14:textId="3C020FAC" w:rsidR="005536D0" w:rsidRPr="00906A09" w:rsidRDefault="005536D0" w:rsidP="005536D0">
            <w:pPr>
              <w:pStyle w:val="HTMLPreformatted"/>
              <w:shd w:val="clear" w:color="auto" w:fill="F8F9FA"/>
              <w:jc w:val="both"/>
              <w:rPr>
                <w:rFonts w:ascii="GHEA Grapalat" w:hAnsi="GHEA Grapalat"/>
                <w:color w:val="202124"/>
                <w:sz w:val="16"/>
                <w:szCs w:val="16"/>
              </w:rPr>
            </w:pPr>
            <w:r w:rsidRPr="00A46A18">
              <w:rPr>
                <w:rFonts w:ascii="GHEA Grapalat" w:hAnsi="GHEA Grapalat"/>
                <w:color w:val="202124"/>
                <w:sz w:val="16"/>
                <w:szCs w:val="16"/>
              </w:rPr>
              <w:t xml:space="preserve">Фасовка в картонные коробки, по 100 штук в ящике. На ящиках должны быть указаны название продукта, количество, размер, название производителя, месяц и год выпуска. Образец согласовать с заказчиком. </w:t>
            </w:r>
          </w:p>
        </w:tc>
        <w:tc>
          <w:tcPr>
            <w:tcW w:w="720" w:type="dxa"/>
            <w:tcBorders>
              <w:left w:val="single" w:sz="4" w:space="0" w:color="auto"/>
              <w:right w:val="single" w:sz="4" w:space="0" w:color="auto"/>
            </w:tcBorders>
            <w:vAlign w:val="center"/>
          </w:tcPr>
          <w:p w14:paraId="183A535C" w14:textId="5EA53A49"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109C9EBB" w14:textId="199A8A6D"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430</w:t>
            </w:r>
          </w:p>
        </w:tc>
        <w:tc>
          <w:tcPr>
            <w:tcW w:w="1185" w:type="dxa"/>
            <w:tcBorders>
              <w:left w:val="single" w:sz="4" w:space="0" w:color="auto"/>
              <w:right w:val="single" w:sz="4" w:space="0" w:color="auto"/>
            </w:tcBorders>
            <w:vAlign w:val="center"/>
          </w:tcPr>
          <w:p w14:paraId="63822926" w14:textId="5ABA3F1B"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2 580 000,0</w:t>
            </w:r>
          </w:p>
        </w:tc>
        <w:tc>
          <w:tcPr>
            <w:tcW w:w="776" w:type="dxa"/>
            <w:tcBorders>
              <w:left w:val="single" w:sz="4" w:space="0" w:color="auto"/>
              <w:right w:val="single" w:sz="4" w:space="0" w:color="auto"/>
            </w:tcBorders>
            <w:vAlign w:val="center"/>
          </w:tcPr>
          <w:p w14:paraId="13718002" w14:textId="1B540CB3"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6000</w:t>
            </w:r>
          </w:p>
        </w:tc>
        <w:tc>
          <w:tcPr>
            <w:tcW w:w="900" w:type="dxa"/>
            <w:tcBorders>
              <w:left w:val="single" w:sz="4" w:space="0" w:color="auto"/>
              <w:right w:val="single" w:sz="4" w:space="0" w:color="auto"/>
            </w:tcBorders>
            <w:vAlign w:val="center"/>
          </w:tcPr>
          <w:p w14:paraId="0448811B" w14:textId="4C91AF54"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6C8D9B02" w14:textId="4A5229D8"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6000</w:t>
            </w:r>
          </w:p>
        </w:tc>
        <w:tc>
          <w:tcPr>
            <w:tcW w:w="2385" w:type="dxa"/>
            <w:tcBorders>
              <w:left w:val="single" w:sz="4" w:space="0" w:color="auto"/>
              <w:right w:val="single" w:sz="4" w:space="0" w:color="auto"/>
            </w:tcBorders>
            <w:vAlign w:val="center"/>
          </w:tcPr>
          <w:p w14:paraId="07500D37" w14:textId="5872055F"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B506938" w14:textId="2517B89F"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 xml:space="preserve">900 </w:t>
            </w:r>
            <w:r w:rsidRPr="005F76B5">
              <w:rPr>
                <w:rFonts w:ascii="GHEA Grapalat" w:hAnsi="GHEA Grapalat" w:cs="Arial"/>
                <w:sz w:val="14"/>
                <w:szCs w:val="14"/>
                <w:lang w:val="ru-RU"/>
              </w:rPr>
              <w:t>штук,</w:t>
            </w:r>
          </w:p>
          <w:p w14:paraId="76E15265" w14:textId="28118FAD"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12</w:t>
            </w:r>
            <w:r w:rsidRPr="00BA3DD7">
              <w:rPr>
                <w:rFonts w:ascii="GHEA Grapalat" w:hAnsi="GHEA Grapalat" w:cs="Arial"/>
                <w:sz w:val="14"/>
                <w:szCs w:val="14"/>
                <w:lang w:val="ru-RU"/>
              </w:rPr>
              <w:t>0</w:t>
            </w:r>
            <w:r w:rsidRPr="007A2569">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3D22F0B7" w14:textId="568EE4E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18</w:t>
            </w:r>
            <w:r w:rsidRPr="00BA3DD7">
              <w:rPr>
                <w:rFonts w:ascii="GHEA Grapalat" w:hAnsi="GHEA Grapalat" w:cs="Arial"/>
                <w:sz w:val="14"/>
                <w:szCs w:val="14"/>
                <w:lang w:val="ru-RU"/>
              </w:rPr>
              <w:t>0</w:t>
            </w:r>
            <w:r w:rsidRPr="00D56834">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0F809065" w14:textId="2CD157DC"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210</w:t>
            </w:r>
            <w:r w:rsidRPr="000673FB">
              <w:rPr>
                <w:rFonts w:ascii="GHEA Grapalat" w:hAnsi="GHEA Grapalat" w:cs="Arial"/>
                <w:sz w:val="14"/>
                <w:szCs w:val="14"/>
                <w:lang w:val="ru-RU"/>
              </w:rPr>
              <w:t>0</w:t>
            </w:r>
            <w:r w:rsidRPr="005F76B5">
              <w:rPr>
                <w:rFonts w:ascii="GHEA Grapalat" w:hAnsi="GHEA Grapalat" w:cs="Arial"/>
                <w:sz w:val="14"/>
                <w:szCs w:val="14"/>
                <w:lang w:val="ru-RU"/>
              </w:rPr>
              <w:t xml:space="preserve"> штук</w:t>
            </w:r>
            <w:r w:rsidRPr="00BA3DD7">
              <w:rPr>
                <w:rFonts w:ascii="GHEA Grapalat" w:hAnsi="GHEA Grapalat" w:cs="Arial"/>
                <w:sz w:val="14"/>
                <w:szCs w:val="14"/>
                <w:lang w:val="ru-RU"/>
              </w:rPr>
              <w:t>.</w:t>
            </w:r>
          </w:p>
        </w:tc>
      </w:tr>
      <w:tr w:rsidR="005536D0" w:rsidRPr="00AC77D8" w14:paraId="2185625D" w14:textId="77777777" w:rsidTr="00746457">
        <w:trPr>
          <w:trHeight w:val="1330"/>
          <w:jc w:val="center"/>
        </w:trPr>
        <w:tc>
          <w:tcPr>
            <w:tcW w:w="548" w:type="dxa"/>
            <w:tcBorders>
              <w:left w:val="single" w:sz="4" w:space="0" w:color="auto"/>
              <w:right w:val="single" w:sz="4" w:space="0" w:color="auto"/>
            </w:tcBorders>
            <w:vAlign w:val="center"/>
          </w:tcPr>
          <w:p w14:paraId="06A3A22B" w14:textId="611DE3B7"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8</w:t>
            </w:r>
          </w:p>
        </w:tc>
        <w:tc>
          <w:tcPr>
            <w:tcW w:w="1275" w:type="dxa"/>
            <w:tcBorders>
              <w:left w:val="single" w:sz="4" w:space="0" w:color="auto"/>
              <w:right w:val="single" w:sz="4" w:space="0" w:color="auto"/>
            </w:tcBorders>
            <w:vAlign w:val="center"/>
          </w:tcPr>
          <w:p w14:paraId="4E90FD99" w14:textId="223DD82D"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18421170/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2B5DB658" w14:textId="2BAD5D4B"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Ремень (для брюк синтетический)</w:t>
            </w:r>
          </w:p>
        </w:tc>
        <w:tc>
          <w:tcPr>
            <w:tcW w:w="509" w:type="dxa"/>
            <w:tcBorders>
              <w:left w:val="single" w:sz="4" w:space="0" w:color="auto"/>
              <w:right w:val="single" w:sz="4" w:space="0" w:color="auto"/>
            </w:tcBorders>
            <w:vAlign w:val="center"/>
          </w:tcPr>
          <w:p w14:paraId="452906B1"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34E0DAFE" w14:textId="77777777" w:rsidR="005536D0" w:rsidRPr="00BD0B9F" w:rsidRDefault="005536D0" w:rsidP="005536D0">
            <w:pPr>
              <w:jc w:val="both"/>
              <w:rPr>
                <w:rFonts w:ascii="GHEA Grapalat" w:hAnsi="GHEA Grapalat" w:cs="Sylfaen"/>
                <w:sz w:val="16"/>
                <w:szCs w:val="16"/>
                <w:lang w:val="ru-RU"/>
              </w:rPr>
            </w:pPr>
            <w:r w:rsidRPr="00BD0B9F">
              <w:rPr>
                <w:rFonts w:ascii="GHEA Grapalat" w:hAnsi="GHEA Grapalat" w:cs="Sylfaen"/>
                <w:sz w:val="16"/>
                <w:szCs w:val="16"/>
                <w:lang w:val="ru-RU"/>
              </w:rPr>
              <w:t xml:space="preserve">Синтетическая ткань, ширина </w:t>
            </w:r>
            <w:r w:rsidRPr="007A7303">
              <w:rPr>
                <w:rFonts w:ascii="GHEA Grapalat" w:hAnsi="GHEA Grapalat" w:cs="Sylfaen"/>
                <w:sz w:val="16"/>
                <w:szCs w:val="16"/>
                <w:lang w:val="ru-RU"/>
              </w:rPr>
              <w:t>30-</w:t>
            </w:r>
            <w:r w:rsidRPr="00BD0B9F">
              <w:rPr>
                <w:rFonts w:ascii="GHEA Grapalat" w:hAnsi="GHEA Grapalat" w:cs="Sylfaen"/>
                <w:sz w:val="16"/>
                <w:szCs w:val="16"/>
                <w:lang w:val="ru-RU"/>
              </w:rPr>
              <w:t xml:space="preserve">35 мм, с </w:t>
            </w:r>
            <w:r>
              <w:rPr>
                <w:rFonts w:ascii="GHEA Grapalat" w:hAnsi="GHEA Grapalat" w:cs="Sylfaen"/>
                <w:sz w:val="16"/>
                <w:szCs w:val="16"/>
                <w:lang w:val="ru-RU"/>
              </w:rPr>
              <w:t>металлическо</w:t>
            </w:r>
            <w:r w:rsidRPr="00BD0B9F">
              <w:rPr>
                <w:rFonts w:ascii="GHEA Grapalat" w:hAnsi="GHEA Grapalat" w:cs="Sylfaen"/>
                <w:sz w:val="16"/>
                <w:szCs w:val="16"/>
                <w:lang w:val="ru-RU"/>
              </w:rPr>
              <w:t>й застежкой.</w:t>
            </w:r>
          </w:p>
          <w:p w14:paraId="51F27B08" w14:textId="17E80B31" w:rsidR="005536D0" w:rsidRPr="00906A09" w:rsidRDefault="005536D0" w:rsidP="005536D0">
            <w:pPr>
              <w:pStyle w:val="HTMLPreformatted"/>
              <w:shd w:val="clear" w:color="auto" w:fill="F8F9FA"/>
              <w:jc w:val="both"/>
              <w:rPr>
                <w:rFonts w:ascii="GHEA Grapalat" w:hAnsi="GHEA Grapalat"/>
                <w:color w:val="202124"/>
                <w:sz w:val="16"/>
                <w:szCs w:val="16"/>
              </w:rPr>
            </w:pPr>
            <w:r>
              <w:rPr>
                <w:rFonts w:ascii="GHEA Grapalat" w:hAnsi="GHEA Grapalat" w:cs="Sylfaen"/>
                <w:sz w:val="16"/>
                <w:szCs w:val="16"/>
              </w:rPr>
              <w:t xml:space="preserve">Упаковка </w:t>
            </w:r>
            <w:r>
              <w:rPr>
                <w:rFonts w:ascii="GHEA Grapalat" w:hAnsi="GHEA Grapalat" w:cs="Sylfaen"/>
                <w:sz w:val="16"/>
                <w:szCs w:val="16"/>
                <w:lang w:val="hy-AM"/>
              </w:rPr>
              <w:t>в коробке по</w:t>
            </w:r>
            <w:r w:rsidRPr="00BD0B9F">
              <w:rPr>
                <w:rFonts w:ascii="GHEA Grapalat" w:hAnsi="GHEA Grapalat"/>
                <w:sz w:val="16"/>
                <w:szCs w:val="16"/>
              </w:rPr>
              <w:t xml:space="preserve"> </w:t>
            </w:r>
            <w:r w:rsidRPr="00BD0B9F">
              <w:rPr>
                <w:rFonts w:ascii="GHEA Grapalat" w:hAnsi="GHEA Grapalat" w:cs="Sylfaen"/>
                <w:sz w:val="16"/>
                <w:szCs w:val="16"/>
              </w:rPr>
              <w:t>100 шт. Этикетки должны включать название, кол</w:t>
            </w:r>
            <w:r>
              <w:rPr>
                <w:rFonts w:ascii="GHEA Grapalat" w:hAnsi="GHEA Grapalat" w:cs="Sylfaen"/>
                <w:sz w:val="16"/>
                <w:szCs w:val="16"/>
                <w:lang w:val="hy-AM"/>
              </w:rPr>
              <w:t>л</w:t>
            </w:r>
            <w:r w:rsidRPr="00BD0B9F">
              <w:rPr>
                <w:rFonts w:ascii="GHEA Grapalat" w:hAnsi="GHEA Grapalat" w:cs="Sylfaen"/>
                <w:sz w:val="16"/>
                <w:szCs w:val="16"/>
              </w:rPr>
              <w:t xml:space="preserve">ичество, размер, название производителя, месяц и год изготовления. </w:t>
            </w:r>
          </w:p>
        </w:tc>
        <w:tc>
          <w:tcPr>
            <w:tcW w:w="720" w:type="dxa"/>
            <w:tcBorders>
              <w:left w:val="single" w:sz="4" w:space="0" w:color="auto"/>
              <w:right w:val="single" w:sz="4" w:space="0" w:color="auto"/>
            </w:tcBorders>
            <w:vAlign w:val="center"/>
          </w:tcPr>
          <w:p w14:paraId="5E66CDBA" w14:textId="03B9F371"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28EF4106" w14:textId="58BD3A82"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1399</w:t>
            </w:r>
          </w:p>
        </w:tc>
        <w:tc>
          <w:tcPr>
            <w:tcW w:w="1185" w:type="dxa"/>
            <w:tcBorders>
              <w:left w:val="single" w:sz="4" w:space="0" w:color="auto"/>
              <w:right w:val="single" w:sz="4" w:space="0" w:color="auto"/>
            </w:tcBorders>
            <w:vAlign w:val="center"/>
          </w:tcPr>
          <w:p w14:paraId="7D9E3E98" w14:textId="3613CD4B"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8 394 000,0</w:t>
            </w:r>
          </w:p>
        </w:tc>
        <w:tc>
          <w:tcPr>
            <w:tcW w:w="776" w:type="dxa"/>
            <w:tcBorders>
              <w:left w:val="single" w:sz="4" w:space="0" w:color="auto"/>
              <w:right w:val="single" w:sz="4" w:space="0" w:color="auto"/>
            </w:tcBorders>
            <w:vAlign w:val="center"/>
          </w:tcPr>
          <w:p w14:paraId="3AD44EFF" w14:textId="0277FADC"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6000</w:t>
            </w:r>
          </w:p>
        </w:tc>
        <w:tc>
          <w:tcPr>
            <w:tcW w:w="900" w:type="dxa"/>
            <w:tcBorders>
              <w:left w:val="single" w:sz="4" w:space="0" w:color="auto"/>
              <w:right w:val="single" w:sz="4" w:space="0" w:color="auto"/>
            </w:tcBorders>
            <w:vAlign w:val="center"/>
          </w:tcPr>
          <w:p w14:paraId="7DE75730" w14:textId="4F0D75D7"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2F08C260" w14:textId="4D1C1D28"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6000</w:t>
            </w:r>
          </w:p>
        </w:tc>
        <w:tc>
          <w:tcPr>
            <w:tcW w:w="2385" w:type="dxa"/>
            <w:tcBorders>
              <w:left w:val="single" w:sz="4" w:space="0" w:color="auto"/>
              <w:right w:val="single" w:sz="4" w:space="0" w:color="auto"/>
            </w:tcBorders>
            <w:vAlign w:val="center"/>
          </w:tcPr>
          <w:p w14:paraId="51FB0D65" w14:textId="30BAC0E3"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73D7A544" w14:textId="273DB964"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 xml:space="preserve">900 </w:t>
            </w:r>
            <w:r w:rsidRPr="005F76B5">
              <w:rPr>
                <w:rFonts w:ascii="GHEA Grapalat" w:hAnsi="GHEA Grapalat" w:cs="Arial"/>
                <w:sz w:val="14"/>
                <w:szCs w:val="14"/>
                <w:lang w:val="ru-RU"/>
              </w:rPr>
              <w:t>штук,</w:t>
            </w:r>
          </w:p>
          <w:p w14:paraId="32EC262D"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12</w:t>
            </w:r>
            <w:r w:rsidRPr="00BA3DD7">
              <w:rPr>
                <w:rFonts w:ascii="GHEA Grapalat" w:hAnsi="GHEA Grapalat" w:cs="Arial"/>
                <w:sz w:val="14"/>
                <w:szCs w:val="14"/>
                <w:lang w:val="ru-RU"/>
              </w:rPr>
              <w:t>0</w:t>
            </w:r>
            <w:r w:rsidRPr="007A2569">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28816B95"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18</w:t>
            </w:r>
            <w:r w:rsidRPr="00BA3DD7">
              <w:rPr>
                <w:rFonts w:ascii="GHEA Grapalat" w:hAnsi="GHEA Grapalat" w:cs="Arial"/>
                <w:sz w:val="14"/>
                <w:szCs w:val="14"/>
                <w:lang w:val="ru-RU"/>
              </w:rPr>
              <w:t>0</w:t>
            </w:r>
            <w:r w:rsidRPr="00D56834">
              <w:rPr>
                <w:rFonts w:ascii="GHEA Grapalat" w:hAnsi="GHEA Grapalat" w:cs="Arial"/>
                <w:sz w:val="14"/>
                <w:szCs w:val="14"/>
                <w:lang w:val="ru-RU"/>
              </w:rPr>
              <w:t>0</w:t>
            </w:r>
            <w:r w:rsidRPr="005F76B5">
              <w:rPr>
                <w:rFonts w:ascii="GHEA Grapalat" w:hAnsi="GHEA Grapalat" w:cs="Arial"/>
                <w:sz w:val="14"/>
                <w:szCs w:val="14"/>
                <w:lang w:val="ru-RU"/>
              </w:rPr>
              <w:t xml:space="preserve"> штук,</w:t>
            </w:r>
          </w:p>
          <w:p w14:paraId="7E15B31D" w14:textId="080907CD"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210</w:t>
            </w:r>
            <w:r w:rsidRPr="000673FB">
              <w:rPr>
                <w:rFonts w:ascii="GHEA Grapalat" w:hAnsi="GHEA Grapalat" w:cs="Arial"/>
                <w:sz w:val="14"/>
                <w:szCs w:val="14"/>
                <w:lang w:val="ru-RU"/>
              </w:rPr>
              <w:t>0</w:t>
            </w:r>
            <w:r w:rsidRPr="005F76B5">
              <w:rPr>
                <w:rFonts w:ascii="GHEA Grapalat" w:hAnsi="GHEA Grapalat" w:cs="Arial"/>
                <w:sz w:val="14"/>
                <w:szCs w:val="14"/>
                <w:lang w:val="ru-RU"/>
              </w:rPr>
              <w:t xml:space="preserve"> штук</w:t>
            </w:r>
            <w:r w:rsidRPr="00BA3DD7">
              <w:rPr>
                <w:rFonts w:ascii="GHEA Grapalat" w:hAnsi="GHEA Grapalat" w:cs="Arial"/>
                <w:sz w:val="14"/>
                <w:szCs w:val="14"/>
                <w:lang w:val="ru-RU"/>
              </w:rPr>
              <w:t>.</w:t>
            </w:r>
          </w:p>
        </w:tc>
      </w:tr>
      <w:tr w:rsidR="005536D0" w:rsidRPr="00AC77D8" w14:paraId="6051C868" w14:textId="77777777" w:rsidTr="008E1124">
        <w:trPr>
          <w:trHeight w:val="699"/>
          <w:jc w:val="center"/>
        </w:trPr>
        <w:tc>
          <w:tcPr>
            <w:tcW w:w="548" w:type="dxa"/>
            <w:tcBorders>
              <w:left w:val="single" w:sz="4" w:space="0" w:color="auto"/>
              <w:right w:val="single" w:sz="4" w:space="0" w:color="auto"/>
            </w:tcBorders>
            <w:vAlign w:val="center"/>
          </w:tcPr>
          <w:p w14:paraId="5DF3155A" w14:textId="0B89C178"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color w:val="000000" w:themeColor="text1"/>
                <w:sz w:val="20"/>
                <w:szCs w:val="20"/>
                <w:lang w:val="hy-AM"/>
              </w:rPr>
              <w:t>9</w:t>
            </w:r>
          </w:p>
        </w:tc>
        <w:tc>
          <w:tcPr>
            <w:tcW w:w="1275" w:type="dxa"/>
            <w:tcBorders>
              <w:left w:val="single" w:sz="4" w:space="0" w:color="auto"/>
              <w:right w:val="single" w:sz="4" w:space="0" w:color="auto"/>
            </w:tcBorders>
            <w:vAlign w:val="center"/>
          </w:tcPr>
          <w:p w14:paraId="518705FF" w14:textId="44534608"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35811190/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43FDDB7B" w14:textId="5E83DE21"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Погоны(накладные) 40%-35%-25%</w:t>
            </w:r>
          </w:p>
        </w:tc>
        <w:tc>
          <w:tcPr>
            <w:tcW w:w="509" w:type="dxa"/>
            <w:tcBorders>
              <w:left w:val="single" w:sz="4" w:space="0" w:color="auto"/>
              <w:right w:val="single" w:sz="4" w:space="0" w:color="auto"/>
            </w:tcBorders>
            <w:vAlign w:val="center"/>
          </w:tcPr>
          <w:p w14:paraId="7CD9E156"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03ED7D72"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sz w:val="16"/>
                <w:szCs w:val="16"/>
                <w:lang w:val="ru-RU"/>
              </w:rPr>
              <w:t>Погоны кольцевидные, длина – 80 мм, ширина – 55 мм.</w:t>
            </w:r>
          </w:p>
          <w:p w14:paraId="48F22FA4"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sz w:val="16"/>
                <w:szCs w:val="16"/>
                <w:lang w:val="ru-RU"/>
              </w:rPr>
              <w:t xml:space="preserve">Поверхность из черной бархатной ткани, а верхняя и внутренняя часть имеют </w:t>
            </w:r>
            <w:r w:rsidRPr="0091227D">
              <w:rPr>
                <w:rFonts w:ascii="GHEA Grapalat" w:hAnsi="GHEA Grapalat"/>
                <w:sz w:val="16"/>
                <w:szCs w:val="16"/>
                <w:lang w:val="ru-RU"/>
              </w:rPr>
              <w:t>чер</w:t>
            </w:r>
            <w:r w:rsidRPr="00551F6D">
              <w:rPr>
                <w:rFonts w:ascii="GHEA Grapalat" w:hAnsi="GHEA Grapalat"/>
                <w:sz w:val="16"/>
                <w:szCs w:val="16"/>
                <w:lang w:val="ru-RU"/>
              </w:rPr>
              <w:t>ную кайму.</w:t>
            </w:r>
          </w:p>
          <w:p w14:paraId="0E1A8D62"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sz w:val="16"/>
                <w:szCs w:val="16"/>
                <w:lang w:val="ru-RU"/>
              </w:rPr>
              <w:t xml:space="preserve">Имеющие звания полковник, подполковник и майор полиции, параллельно с </w:t>
            </w:r>
            <w:r w:rsidRPr="00C817CD">
              <w:rPr>
                <w:rFonts w:ascii="GHEA Grapalat" w:hAnsi="GHEA Grapalat"/>
                <w:sz w:val="16"/>
                <w:szCs w:val="16"/>
                <w:lang w:val="ru-RU"/>
              </w:rPr>
              <w:t>черн</w:t>
            </w:r>
            <w:r w:rsidRPr="00551F6D">
              <w:rPr>
                <w:rFonts w:ascii="GHEA Grapalat" w:hAnsi="GHEA Grapalat"/>
                <w:sz w:val="16"/>
                <w:szCs w:val="16"/>
                <w:lang w:val="ru-RU"/>
              </w:rPr>
              <w:t>ой каймой внутренней части имеют 2 серебристых внешних слоя, а капитан, старший лейтенант, лейтенант – 1 внешний слой.</w:t>
            </w:r>
          </w:p>
          <w:p w14:paraId="4DA69069" w14:textId="4E406824" w:rsidR="005536D0" w:rsidRPr="00CE1A32"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sz w:val="16"/>
                <w:szCs w:val="16"/>
              </w:rPr>
              <w:t xml:space="preserve">Упаковка в полиэтиленовых пакетах, в каждом пакете по 100 пар. </w:t>
            </w:r>
          </w:p>
        </w:tc>
        <w:tc>
          <w:tcPr>
            <w:tcW w:w="720" w:type="dxa"/>
            <w:tcBorders>
              <w:left w:val="single" w:sz="4" w:space="0" w:color="auto"/>
              <w:right w:val="single" w:sz="4" w:space="0" w:color="auto"/>
            </w:tcBorders>
            <w:vAlign w:val="center"/>
          </w:tcPr>
          <w:p w14:paraId="09FEE2D7" w14:textId="65DCEEF8"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пар</w:t>
            </w:r>
          </w:p>
        </w:tc>
        <w:tc>
          <w:tcPr>
            <w:tcW w:w="880" w:type="dxa"/>
            <w:tcBorders>
              <w:left w:val="single" w:sz="4" w:space="0" w:color="auto"/>
              <w:right w:val="single" w:sz="4" w:space="0" w:color="auto"/>
            </w:tcBorders>
            <w:vAlign w:val="center"/>
          </w:tcPr>
          <w:p w14:paraId="12510BA7" w14:textId="6E7A6EEE"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190,78</w:t>
            </w:r>
          </w:p>
        </w:tc>
        <w:tc>
          <w:tcPr>
            <w:tcW w:w="1185" w:type="dxa"/>
            <w:tcBorders>
              <w:left w:val="single" w:sz="4" w:space="0" w:color="auto"/>
              <w:right w:val="single" w:sz="4" w:space="0" w:color="auto"/>
            </w:tcBorders>
            <w:vAlign w:val="center"/>
          </w:tcPr>
          <w:p w14:paraId="4A38CC53" w14:textId="30B791F6"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2 289 360,0</w:t>
            </w:r>
          </w:p>
        </w:tc>
        <w:tc>
          <w:tcPr>
            <w:tcW w:w="776" w:type="dxa"/>
            <w:tcBorders>
              <w:left w:val="single" w:sz="4" w:space="0" w:color="auto"/>
              <w:right w:val="single" w:sz="4" w:space="0" w:color="auto"/>
            </w:tcBorders>
            <w:vAlign w:val="center"/>
          </w:tcPr>
          <w:p w14:paraId="00037103" w14:textId="4FDF7681"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12000</w:t>
            </w:r>
          </w:p>
        </w:tc>
        <w:tc>
          <w:tcPr>
            <w:tcW w:w="900" w:type="dxa"/>
            <w:tcBorders>
              <w:left w:val="single" w:sz="4" w:space="0" w:color="auto"/>
              <w:right w:val="single" w:sz="4" w:space="0" w:color="auto"/>
            </w:tcBorders>
            <w:vAlign w:val="center"/>
          </w:tcPr>
          <w:p w14:paraId="1F131FF0" w14:textId="3D5D5D6B"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3BBCF53C" w14:textId="4A9771A1"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12000</w:t>
            </w:r>
          </w:p>
        </w:tc>
        <w:tc>
          <w:tcPr>
            <w:tcW w:w="2385" w:type="dxa"/>
            <w:tcBorders>
              <w:left w:val="single" w:sz="4" w:space="0" w:color="auto"/>
              <w:right w:val="single" w:sz="4" w:space="0" w:color="auto"/>
            </w:tcBorders>
            <w:vAlign w:val="center"/>
          </w:tcPr>
          <w:p w14:paraId="7BF139F5" w14:textId="0E6D2F60"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07A2ADCA" w14:textId="70495EA4"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1800</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06F1D7B5" w14:textId="2301FDD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sidRPr="00E541CD">
              <w:rPr>
                <w:rFonts w:ascii="GHEA Grapalat" w:hAnsi="GHEA Grapalat" w:cs="Arial"/>
                <w:sz w:val="14"/>
                <w:szCs w:val="14"/>
                <w:lang w:val="ru-RU"/>
              </w:rPr>
              <w:t>2</w:t>
            </w:r>
            <w:r>
              <w:rPr>
                <w:rFonts w:ascii="GHEA Grapalat" w:hAnsi="GHEA Grapalat" w:cs="Arial"/>
                <w:sz w:val="14"/>
                <w:szCs w:val="14"/>
                <w:lang w:val="hy-AM"/>
              </w:rPr>
              <w:t>4</w:t>
            </w:r>
            <w:r w:rsidRPr="00E541CD">
              <w:rPr>
                <w:rFonts w:ascii="GHEA Grapalat" w:hAnsi="GHEA Grapalat" w:cs="Arial"/>
                <w:sz w:val="14"/>
                <w:szCs w:val="14"/>
                <w:lang w:val="ru-RU"/>
              </w:rPr>
              <w:t>00</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06ECEC83" w14:textId="5DEB5B93"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sidRPr="00E541CD">
              <w:rPr>
                <w:rFonts w:ascii="GHEA Grapalat" w:hAnsi="GHEA Grapalat" w:cs="Arial"/>
                <w:sz w:val="14"/>
                <w:szCs w:val="14"/>
                <w:lang w:val="ru-RU"/>
              </w:rPr>
              <w:t>3</w:t>
            </w:r>
            <w:r>
              <w:rPr>
                <w:rFonts w:ascii="GHEA Grapalat" w:hAnsi="GHEA Grapalat" w:cs="Arial"/>
                <w:sz w:val="14"/>
                <w:szCs w:val="14"/>
                <w:lang w:val="hy-AM"/>
              </w:rPr>
              <w:t>6</w:t>
            </w:r>
            <w:r w:rsidRPr="00E541CD">
              <w:rPr>
                <w:rFonts w:ascii="GHEA Grapalat" w:hAnsi="GHEA Grapalat" w:cs="Arial"/>
                <w:sz w:val="14"/>
                <w:szCs w:val="14"/>
                <w:lang w:val="ru-RU"/>
              </w:rPr>
              <w:t>00</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5B18C531" w14:textId="0CEBEEA8"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42</w:t>
            </w:r>
            <w:r w:rsidRPr="00AC77D8">
              <w:rPr>
                <w:rFonts w:ascii="GHEA Grapalat" w:hAnsi="GHEA Grapalat" w:cs="Arial"/>
                <w:sz w:val="14"/>
                <w:szCs w:val="14"/>
                <w:lang w:val="ru-RU"/>
              </w:rPr>
              <w:t>0</w:t>
            </w:r>
            <w:r w:rsidRPr="00E541CD">
              <w:rPr>
                <w:rFonts w:ascii="GHEA Grapalat" w:hAnsi="GHEA Grapalat" w:cs="Arial"/>
                <w:sz w:val="14"/>
                <w:szCs w:val="14"/>
                <w:lang w:val="ru-RU"/>
              </w:rPr>
              <w:t>0</w:t>
            </w:r>
            <w:r w:rsidRPr="005F76B5">
              <w:rPr>
                <w:rFonts w:ascii="GHEA Grapalat" w:hAnsi="GHEA Grapalat" w:cs="Arial"/>
                <w:sz w:val="14"/>
                <w:szCs w:val="14"/>
                <w:lang w:val="ru-RU"/>
              </w:rPr>
              <w:t xml:space="preserve"> </w:t>
            </w:r>
            <w:r>
              <w:rPr>
                <w:rFonts w:ascii="GHEA Grapalat" w:hAnsi="GHEA Grapalat" w:cs="Arial"/>
                <w:sz w:val="14"/>
                <w:szCs w:val="14"/>
                <w:lang w:val="ru-RU"/>
              </w:rPr>
              <w:t>пар</w:t>
            </w:r>
            <w:r w:rsidRPr="00F84174">
              <w:rPr>
                <w:rFonts w:ascii="GHEA Grapalat" w:hAnsi="GHEA Grapalat" w:cs="Arial"/>
                <w:sz w:val="14"/>
                <w:szCs w:val="14"/>
                <w:lang w:val="ru-RU"/>
              </w:rPr>
              <w:t>.</w:t>
            </w:r>
          </w:p>
        </w:tc>
      </w:tr>
      <w:tr w:rsidR="005536D0" w:rsidRPr="00AC77D8" w14:paraId="0A3853C6" w14:textId="77777777" w:rsidTr="00746457">
        <w:trPr>
          <w:trHeight w:val="422"/>
          <w:jc w:val="center"/>
        </w:trPr>
        <w:tc>
          <w:tcPr>
            <w:tcW w:w="548" w:type="dxa"/>
            <w:tcBorders>
              <w:left w:val="single" w:sz="4" w:space="0" w:color="auto"/>
              <w:right w:val="single" w:sz="4" w:space="0" w:color="auto"/>
            </w:tcBorders>
            <w:vAlign w:val="center"/>
          </w:tcPr>
          <w:p w14:paraId="517B52BD" w14:textId="5E162ED3"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lastRenderedPageBreak/>
              <w:t>10</w:t>
            </w:r>
          </w:p>
        </w:tc>
        <w:tc>
          <w:tcPr>
            <w:tcW w:w="1275" w:type="dxa"/>
            <w:tcBorders>
              <w:left w:val="single" w:sz="4" w:space="0" w:color="auto"/>
              <w:right w:val="single" w:sz="4" w:space="0" w:color="auto"/>
            </w:tcBorders>
            <w:vAlign w:val="center"/>
          </w:tcPr>
          <w:p w14:paraId="03220304" w14:textId="29DB56E1"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35811200/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4ADA6893" w14:textId="0A5495C3"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Звезда (звезда 20мм)</w:t>
            </w:r>
          </w:p>
        </w:tc>
        <w:tc>
          <w:tcPr>
            <w:tcW w:w="509" w:type="dxa"/>
            <w:tcBorders>
              <w:left w:val="single" w:sz="4" w:space="0" w:color="auto"/>
              <w:right w:val="single" w:sz="4" w:space="0" w:color="auto"/>
            </w:tcBorders>
            <w:vAlign w:val="center"/>
          </w:tcPr>
          <w:p w14:paraId="37EAAB1E"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6A0210D6" w14:textId="77777777" w:rsidR="005536D0" w:rsidRPr="00551F6D" w:rsidRDefault="005536D0" w:rsidP="005536D0">
            <w:pPr>
              <w:tabs>
                <w:tab w:val="left" w:pos="4684"/>
              </w:tabs>
              <w:jc w:val="both"/>
              <w:rPr>
                <w:rFonts w:ascii="GHEA Grapalat" w:hAnsi="GHEA Grapalat"/>
                <w:sz w:val="16"/>
                <w:szCs w:val="16"/>
                <w:lang w:val="ru-RU"/>
              </w:rPr>
            </w:pPr>
            <w:r w:rsidRPr="00551F6D">
              <w:rPr>
                <w:rFonts w:ascii="GHEA Grapalat" w:hAnsi="GHEA Grapalat"/>
                <w:sz w:val="16"/>
                <w:szCs w:val="16"/>
                <w:lang w:val="ru-RU"/>
              </w:rPr>
              <w:t>Серебристая, изготовлена из аллюминиевого сплава, диаметр – 20 мм, состоит из 5 плоскогранных пирамидовидных крыльев. Для накаливания, к внутренней стороне звезды прикреплены рога длиной 15 мм и шириной 0,5 мм из гибкой металлической пластины. Упаковка в картонных коробках, в каждой коробке 10000 штук, ассортимент в коробках, в каждой коробке 1000 штук.</w:t>
            </w:r>
          </w:p>
          <w:p w14:paraId="40B374F7" w14:textId="5C29D278" w:rsidR="005536D0" w:rsidRPr="0001092D" w:rsidRDefault="005536D0" w:rsidP="005536D0">
            <w:pPr>
              <w:jc w:val="both"/>
              <w:rPr>
                <w:rFonts w:ascii="GHEA Grapalat" w:hAnsi="GHEA Grapalat"/>
                <w:b/>
                <w:sz w:val="16"/>
                <w:szCs w:val="16"/>
                <w:lang w:val="ru-RU"/>
              </w:rPr>
            </w:pPr>
            <w:r w:rsidRPr="00551F6D">
              <w:rPr>
                <w:rFonts w:ascii="GHEA Grapalat" w:hAnsi="GHEA Grapalat"/>
                <w:sz w:val="16"/>
                <w:szCs w:val="16"/>
                <w:lang w:val="ru-RU"/>
              </w:rPr>
              <w:t>Коробки с маркировкой, на которой должно быть отмечено наименование ассортимента, его кол</w:t>
            </w:r>
            <w:r w:rsidRPr="00551F6D">
              <w:rPr>
                <w:rFonts w:ascii="GHEA Grapalat" w:hAnsi="GHEA Grapalat"/>
                <w:sz w:val="16"/>
                <w:szCs w:val="16"/>
                <w:lang w:val="hy-AM"/>
              </w:rPr>
              <w:t>л</w:t>
            </w:r>
            <w:r w:rsidRPr="00551F6D">
              <w:rPr>
                <w:rFonts w:ascii="GHEA Grapalat" w:hAnsi="GHEA Grapalat"/>
                <w:sz w:val="16"/>
                <w:szCs w:val="16"/>
                <w:lang w:val="ru-RU"/>
              </w:rPr>
              <w:t>ичество, размеры, наименование организации-производителя, месяц и год производства</w:t>
            </w:r>
            <w:r w:rsidRPr="00551F6D">
              <w:rPr>
                <w:rFonts w:ascii="GHEA Grapalat" w:hAnsi="GHEA Grapalat"/>
                <w:sz w:val="16"/>
                <w:szCs w:val="16"/>
                <w:lang w:val="hy-AM"/>
              </w:rPr>
              <w:t>.</w:t>
            </w:r>
          </w:p>
        </w:tc>
        <w:tc>
          <w:tcPr>
            <w:tcW w:w="720" w:type="dxa"/>
            <w:tcBorders>
              <w:left w:val="single" w:sz="4" w:space="0" w:color="auto"/>
              <w:right w:val="single" w:sz="4" w:space="0" w:color="auto"/>
            </w:tcBorders>
            <w:vAlign w:val="center"/>
          </w:tcPr>
          <w:p w14:paraId="3F9B041E" w14:textId="63647FB6"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38F9CB51" w14:textId="69FE9B44"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sz w:val="18"/>
                <w:szCs w:val="18"/>
              </w:rPr>
              <w:t>38,61</w:t>
            </w:r>
          </w:p>
        </w:tc>
        <w:tc>
          <w:tcPr>
            <w:tcW w:w="1185" w:type="dxa"/>
            <w:tcBorders>
              <w:left w:val="single" w:sz="4" w:space="0" w:color="auto"/>
              <w:right w:val="single" w:sz="4" w:space="0" w:color="auto"/>
            </w:tcBorders>
            <w:vAlign w:val="center"/>
          </w:tcPr>
          <w:p w14:paraId="61F9A2CA" w14:textId="0D674A6F"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656 370,0</w:t>
            </w:r>
          </w:p>
        </w:tc>
        <w:tc>
          <w:tcPr>
            <w:tcW w:w="776" w:type="dxa"/>
            <w:tcBorders>
              <w:left w:val="single" w:sz="4" w:space="0" w:color="auto"/>
              <w:right w:val="single" w:sz="4" w:space="0" w:color="auto"/>
            </w:tcBorders>
            <w:vAlign w:val="center"/>
          </w:tcPr>
          <w:p w14:paraId="40E6FA59" w14:textId="4AD20FA0"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17000</w:t>
            </w:r>
          </w:p>
        </w:tc>
        <w:tc>
          <w:tcPr>
            <w:tcW w:w="900" w:type="dxa"/>
            <w:tcBorders>
              <w:left w:val="single" w:sz="4" w:space="0" w:color="auto"/>
              <w:right w:val="single" w:sz="4" w:space="0" w:color="auto"/>
            </w:tcBorders>
            <w:vAlign w:val="center"/>
          </w:tcPr>
          <w:p w14:paraId="781EEF70" w14:textId="17980370"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55D483FD" w14:textId="2EEF0F1F"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17000</w:t>
            </w:r>
          </w:p>
        </w:tc>
        <w:tc>
          <w:tcPr>
            <w:tcW w:w="2385" w:type="dxa"/>
            <w:tcBorders>
              <w:left w:val="single" w:sz="4" w:space="0" w:color="auto"/>
              <w:right w:val="single" w:sz="4" w:space="0" w:color="auto"/>
            </w:tcBorders>
            <w:vAlign w:val="center"/>
          </w:tcPr>
          <w:p w14:paraId="01258519" w14:textId="53EDA66E"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6CEE60F8" w14:textId="176FBF9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2550 </w:t>
            </w:r>
            <w:r w:rsidRPr="005F76B5">
              <w:rPr>
                <w:rFonts w:ascii="GHEA Grapalat" w:hAnsi="GHEA Grapalat" w:cs="Arial"/>
                <w:sz w:val="14"/>
                <w:szCs w:val="14"/>
                <w:lang w:val="ru-RU"/>
              </w:rPr>
              <w:t>штук,</w:t>
            </w:r>
          </w:p>
          <w:p w14:paraId="100AE98E"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3400 </w:t>
            </w:r>
            <w:r w:rsidRPr="005F76B5">
              <w:rPr>
                <w:rFonts w:ascii="GHEA Grapalat" w:hAnsi="GHEA Grapalat" w:cs="Arial"/>
                <w:sz w:val="14"/>
                <w:szCs w:val="14"/>
                <w:lang w:val="ru-RU"/>
              </w:rPr>
              <w:t>штук,</w:t>
            </w:r>
          </w:p>
          <w:p w14:paraId="0DAEAFF3" w14:textId="77777777" w:rsidR="005536D0" w:rsidRPr="005F76B5" w:rsidRDefault="005536D0" w:rsidP="005536D0">
            <w:pP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5100 </w:t>
            </w:r>
            <w:r w:rsidRPr="005F76B5">
              <w:rPr>
                <w:rFonts w:ascii="GHEA Grapalat" w:hAnsi="GHEA Grapalat" w:cs="Arial"/>
                <w:sz w:val="14"/>
                <w:szCs w:val="14"/>
                <w:lang w:val="ru-RU"/>
              </w:rPr>
              <w:t>штук,</w:t>
            </w:r>
          </w:p>
          <w:p w14:paraId="01A0BC12" w14:textId="77777777" w:rsidR="005536D0" w:rsidRPr="00AC77D8"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5950</w:t>
            </w:r>
            <w:r w:rsidRPr="005F76B5">
              <w:rPr>
                <w:rFonts w:ascii="GHEA Grapalat" w:hAnsi="GHEA Grapalat" w:cs="Arial"/>
                <w:sz w:val="14"/>
                <w:szCs w:val="14"/>
                <w:lang w:val="ru-RU"/>
              </w:rPr>
              <w:t xml:space="preserve"> штук</w:t>
            </w:r>
            <w:r w:rsidRPr="00AC77D8">
              <w:rPr>
                <w:rFonts w:ascii="GHEA Grapalat" w:hAnsi="GHEA Grapalat" w:cs="Arial"/>
                <w:sz w:val="14"/>
                <w:szCs w:val="14"/>
                <w:lang w:val="ru-RU"/>
              </w:rPr>
              <w:t>.</w:t>
            </w:r>
          </w:p>
          <w:p w14:paraId="54D854C1" w14:textId="0E5BBA43"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5536D0" w:rsidRPr="00AC77D8" w14:paraId="18AD98C1" w14:textId="77777777" w:rsidTr="008E1124">
        <w:trPr>
          <w:trHeight w:val="1975"/>
          <w:jc w:val="center"/>
        </w:trPr>
        <w:tc>
          <w:tcPr>
            <w:tcW w:w="548" w:type="dxa"/>
            <w:tcBorders>
              <w:left w:val="single" w:sz="4" w:space="0" w:color="auto"/>
              <w:right w:val="single" w:sz="4" w:space="0" w:color="auto"/>
            </w:tcBorders>
            <w:vAlign w:val="center"/>
          </w:tcPr>
          <w:p w14:paraId="2C1A9A27" w14:textId="5A341357"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11</w:t>
            </w:r>
          </w:p>
        </w:tc>
        <w:tc>
          <w:tcPr>
            <w:tcW w:w="1275" w:type="dxa"/>
            <w:tcBorders>
              <w:left w:val="single" w:sz="4" w:space="0" w:color="auto"/>
              <w:right w:val="single" w:sz="4" w:space="0" w:color="auto"/>
            </w:tcBorders>
            <w:vAlign w:val="center"/>
          </w:tcPr>
          <w:p w14:paraId="139891E1" w14:textId="4162B812"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35811200/</w:t>
            </w:r>
            <w:r>
              <w:rPr>
                <w:rFonts w:ascii="GHEA Grapalat" w:hAnsi="GHEA Grapalat" w:cs="Arial"/>
                <w:color w:val="000000"/>
                <w:sz w:val="16"/>
                <w:szCs w:val="16"/>
                <w:lang w:val="hy-AM"/>
              </w:rPr>
              <w:t>2</w:t>
            </w:r>
          </w:p>
        </w:tc>
        <w:tc>
          <w:tcPr>
            <w:tcW w:w="2127" w:type="dxa"/>
            <w:tcBorders>
              <w:left w:val="single" w:sz="4" w:space="0" w:color="auto"/>
              <w:right w:val="single" w:sz="4" w:space="0" w:color="auto"/>
            </w:tcBorders>
            <w:vAlign w:val="center"/>
          </w:tcPr>
          <w:p w14:paraId="5F2111B2" w14:textId="157DD17E"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Звезда (звезда 13мм)</w:t>
            </w:r>
          </w:p>
        </w:tc>
        <w:tc>
          <w:tcPr>
            <w:tcW w:w="509" w:type="dxa"/>
            <w:tcBorders>
              <w:left w:val="single" w:sz="4" w:space="0" w:color="auto"/>
              <w:right w:val="single" w:sz="4" w:space="0" w:color="auto"/>
            </w:tcBorders>
            <w:vAlign w:val="center"/>
          </w:tcPr>
          <w:p w14:paraId="12B0B2E8"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16DA883F" w14:textId="77777777" w:rsidR="005536D0" w:rsidRPr="00551F6D" w:rsidRDefault="005536D0" w:rsidP="005536D0">
            <w:pPr>
              <w:jc w:val="both"/>
              <w:rPr>
                <w:rFonts w:ascii="GHEA Grapalat" w:hAnsi="GHEA Grapalat"/>
                <w:sz w:val="16"/>
                <w:szCs w:val="16"/>
                <w:lang w:val="ru-RU"/>
              </w:rPr>
            </w:pPr>
            <w:r w:rsidRPr="00551F6D">
              <w:rPr>
                <w:b/>
                <w:sz w:val="16"/>
                <w:szCs w:val="16"/>
                <w:lang w:val="ru-RU"/>
              </w:rPr>
              <w:t xml:space="preserve">  </w:t>
            </w:r>
            <w:r w:rsidRPr="00551F6D">
              <w:rPr>
                <w:rFonts w:ascii="GHEA Grapalat" w:hAnsi="GHEA Grapalat"/>
                <w:sz w:val="16"/>
                <w:szCs w:val="16"/>
                <w:lang w:val="ru-RU"/>
              </w:rPr>
              <w:t>Серебристая, изготовлена из аллюминиевого сплава, диаметр – 13 мм, состоит из 5 плоскогранных пирамидовидных крыльев.</w:t>
            </w:r>
          </w:p>
          <w:p w14:paraId="58A99893" w14:textId="77777777" w:rsidR="005536D0" w:rsidRPr="00551F6D" w:rsidRDefault="005536D0" w:rsidP="005536D0">
            <w:pPr>
              <w:tabs>
                <w:tab w:val="left" w:pos="4684"/>
              </w:tabs>
              <w:jc w:val="both"/>
              <w:rPr>
                <w:rFonts w:ascii="GHEA Grapalat" w:hAnsi="GHEA Grapalat"/>
                <w:sz w:val="16"/>
                <w:szCs w:val="16"/>
                <w:lang w:val="ru-RU"/>
              </w:rPr>
            </w:pPr>
            <w:r w:rsidRPr="00551F6D">
              <w:rPr>
                <w:rFonts w:ascii="GHEA Grapalat" w:hAnsi="GHEA Grapalat"/>
                <w:sz w:val="16"/>
                <w:szCs w:val="16"/>
                <w:lang w:val="ru-RU"/>
              </w:rPr>
              <w:t xml:space="preserve">Для накаливания, к внутренней стороне звезды прикреплены рога длиной 10 мм и шириной 0,5 мм из гибкой металлической пластины. </w:t>
            </w:r>
          </w:p>
          <w:p w14:paraId="7D4F2860"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sz w:val="16"/>
                <w:szCs w:val="16"/>
                <w:lang w:val="ru-RU"/>
              </w:rPr>
              <w:t>Упаковка в картонных коробках, в каждой коробке 10000 штук, ассортимент в коробках, в каждой коробке 1000 штук.</w:t>
            </w:r>
          </w:p>
          <w:p w14:paraId="1FCC2E92" w14:textId="4B7C28E0" w:rsidR="005536D0" w:rsidRPr="0001092D" w:rsidRDefault="005536D0" w:rsidP="005536D0">
            <w:pPr>
              <w:jc w:val="both"/>
              <w:rPr>
                <w:rFonts w:ascii="GHEA Grapalat" w:hAnsi="GHEA Grapalat"/>
                <w:sz w:val="16"/>
                <w:szCs w:val="16"/>
                <w:lang w:val="ru-RU"/>
              </w:rPr>
            </w:pPr>
            <w:r w:rsidRPr="00551F6D">
              <w:rPr>
                <w:rFonts w:ascii="GHEA Grapalat" w:hAnsi="GHEA Grapalat"/>
                <w:sz w:val="16"/>
                <w:szCs w:val="16"/>
                <w:lang w:val="ru-RU"/>
              </w:rPr>
              <w:t>Коробки с маркировкой, на которой должно быть отмечено наименование ассортимента, его ко</w:t>
            </w:r>
            <w:r w:rsidRPr="00551F6D">
              <w:rPr>
                <w:rFonts w:ascii="GHEA Grapalat" w:hAnsi="GHEA Grapalat"/>
                <w:sz w:val="16"/>
                <w:szCs w:val="16"/>
                <w:lang w:val="hy-AM"/>
              </w:rPr>
              <w:t>л</w:t>
            </w:r>
            <w:r w:rsidRPr="00551F6D">
              <w:rPr>
                <w:rFonts w:ascii="GHEA Grapalat" w:hAnsi="GHEA Grapalat"/>
                <w:sz w:val="16"/>
                <w:szCs w:val="16"/>
                <w:lang w:val="ru-RU"/>
              </w:rPr>
              <w:t>личество, размеры, наименование организации-производителя, месяц и год производств</w:t>
            </w:r>
            <w:r w:rsidRPr="00551F6D">
              <w:rPr>
                <w:rFonts w:ascii="GHEA Grapalat" w:hAnsi="GHEA Grapalat"/>
                <w:sz w:val="16"/>
                <w:szCs w:val="16"/>
                <w:lang w:val="hy-AM"/>
              </w:rPr>
              <w:t>а</w:t>
            </w:r>
            <w:r w:rsidRPr="00551F6D">
              <w:rPr>
                <w:rFonts w:ascii="GHEA Grapalat" w:hAnsi="GHEA Grapalat"/>
                <w:sz w:val="16"/>
                <w:szCs w:val="16"/>
                <w:lang w:val="ru-RU"/>
              </w:rPr>
              <w:t>.</w:t>
            </w:r>
          </w:p>
        </w:tc>
        <w:tc>
          <w:tcPr>
            <w:tcW w:w="720" w:type="dxa"/>
            <w:tcBorders>
              <w:left w:val="single" w:sz="4" w:space="0" w:color="auto"/>
              <w:right w:val="single" w:sz="4" w:space="0" w:color="auto"/>
            </w:tcBorders>
            <w:vAlign w:val="center"/>
          </w:tcPr>
          <w:p w14:paraId="77236B08" w14:textId="64C272C5" w:rsidR="005536D0" w:rsidRPr="00906A09" w:rsidRDefault="005536D0" w:rsidP="005536D0">
            <w:pPr>
              <w:spacing w:line="256" w:lineRule="auto"/>
              <w:jc w:val="center"/>
              <w:rPr>
                <w:rFonts w:ascii="GHEA Grapalat" w:hAnsi="GHEA Grapalat" w:cs="Arial"/>
                <w:sz w:val="16"/>
                <w:szCs w:val="16"/>
              </w:rPr>
            </w:pPr>
            <w:r w:rsidRPr="005A2F9A">
              <w:rPr>
                <w:rFonts w:ascii="GHEA Grapalat" w:hAnsi="GHEA Grapalat" w:cs="Arial"/>
                <w:sz w:val="16"/>
                <w:szCs w:val="16"/>
                <w:lang w:val="ru-RU"/>
              </w:rPr>
              <w:t>штук</w:t>
            </w:r>
          </w:p>
        </w:tc>
        <w:tc>
          <w:tcPr>
            <w:tcW w:w="880" w:type="dxa"/>
            <w:tcBorders>
              <w:left w:val="single" w:sz="4" w:space="0" w:color="auto"/>
              <w:right w:val="single" w:sz="4" w:space="0" w:color="auto"/>
            </w:tcBorders>
            <w:vAlign w:val="center"/>
          </w:tcPr>
          <w:p w14:paraId="24CE0380" w14:textId="679774D0"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sz w:val="18"/>
                <w:szCs w:val="18"/>
              </w:rPr>
              <w:t>24,8</w:t>
            </w:r>
          </w:p>
        </w:tc>
        <w:tc>
          <w:tcPr>
            <w:tcW w:w="1185" w:type="dxa"/>
            <w:tcBorders>
              <w:left w:val="single" w:sz="4" w:space="0" w:color="auto"/>
              <w:right w:val="single" w:sz="4" w:space="0" w:color="auto"/>
            </w:tcBorders>
            <w:vAlign w:val="center"/>
          </w:tcPr>
          <w:p w14:paraId="0E690711" w14:textId="4E9F436A"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496 000,0</w:t>
            </w:r>
          </w:p>
        </w:tc>
        <w:tc>
          <w:tcPr>
            <w:tcW w:w="776" w:type="dxa"/>
            <w:tcBorders>
              <w:left w:val="single" w:sz="4" w:space="0" w:color="auto"/>
              <w:right w:val="single" w:sz="4" w:space="0" w:color="auto"/>
            </w:tcBorders>
            <w:vAlign w:val="center"/>
          </w:tcPr>
          <w:p w14:paraId="6E40C82D" w14:textId="77AE5905"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20000</w:t>
            </w:r>
          </w:p>
        </w:tc>
        <w:tc>
          <w:tcPr>
            <w:tcW w:w="900" w:type="dxa"/>
            <w:tcBorders>
              <w:left w:val="single" w:sz="4" w:space="0" w:color="auto"/>
              <w:right w:val="single" w:sz="4" w:space="0" w:color="auto"/>
            </w:tcBorders>
            <w:vAlign w:val="center"/>
          </w:tcPr>
          <w:p w14:paraId="464C5E9C" w14:textId="5195D408"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7AD64EAD" w14:textId="2423E5BD"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20000</w:t>
            </w:r>
          </w:p>
        </w:tc>
        <w:tc>
          <w:tcPr>
            <w:tcW w:w="2385" w:type="dxa"/>
            <w:tcBorders>
              <w:left w:val="single" w:sz="4" w:space="0" w:color="auto"/>
              <w:right w:val="single" w:sz="4" w:space="0" w:color="auto"/>
            </w:tcBorders>
            <w:vAlign w:val="center"/>
          </w:tcPr>
          <w:p w14:paraId="1E12CA73" w14:textId="3190475F"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7C994A4" w14:textId="51ED66CB"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3000 </w:t>
            </w:r>
            <w:r w:rsidRPr="005F76B5">
              <w:rPr>
                <w:rFonts w:ascii="GHEA Grapalat" w:hAnsi="GHEA Grapalat" w:cs="Arial"/>
                <w:sz w:val="14"/>
                <w:szCs w:val="14"/>
                <w:lang w:val="ru-RU"/>
              </w:rPr>
              <w:t>штук,</w:t>
            </w:r>
          </w:p>
          <w:p w14:paraId="2B582654" w14:textId="29F37BF6"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4000 </w:t>
            </w:r>
            <w:r w:rsidRPr="005F76B5">
              <w:rPr>
                <w:rFonts w:ascii="GHEA Grapalat" w:hAnsi="GHEA Grapalat" w:cs="Arial"/>
                <w:sz w:val="14"/>
                <w:szCs w:val="14"/>
                <w:lang w:val="ru-RU"/>
              </w:rPr>
              <w:t>штук,</w:t>
            </w:r>
          </w:p>
          <w:p w14:paraId="6FC33AAE" w14:textId="0130336E"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6000</w:t>
            </w:r>
            <w:r w:rsidRPr="005F76B5">
              <w:rPr>
                <w:rFonts w:ascii="GHEA Grapalat" w:hAnsi="GHEA Grapalat" w:cs="Arial"/>
                <w:sz w:val="14"/>
                <w:szCs w:val="14"/>
                <w:lang w:val="ru-RU"/>
              </w:rPr>
              <w:t xml:space="preserve"> штук,</w:t>
            </w:r>
          </w:p>
          <w:p w14:paraId="0A95320B" w14:textId="629C72D9"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7000</w:t>
            </w:r>
            <w:r>
              <w:rPr>
                <w:rFonts w:ascii="GHEA Grapalat" w:hAnsi="GHEA Grapalat" w:cs="Arial"/>
                <w:sz w:val="14"/>
                <w:szCs w:val="14"/>
                <w:lang w:val="ru-RU"/>
              </w:rPr>
              <w:t xml:space="preserve"> штук</w:t>
            </w:r>
            <w:r w:rsidRPr="00CC4E53">
              <w:rPr>
                <w:rFonts w:ascii="GHEA Grapalat" w:hAnsi="GHEA Grapalat" w:cs="Arial"/>
                <w:sz w:val="14"/>
                <w:szCs w:val="14"/>
                <w:lang w:val="ru-RU"/>
              </w:rPr>
              <w:t xml:space="preserve">. </w:t>
            </w:r>
          </w:p>
        </w:tc>
      </w:tr>
      <w:tr w:rsidR="005536D0" w:rsidRPr="00AC77D8" w14:paraId="6D33B11D" w14:textId="77777777" w:rsidTr="008E1124">
        <w:trPr>
          <w:trHeight w:val="1975"/>
          <w:jc w:val="center"/>
        </w:trPr>
        <w:tc>
          <w:tcPr>
            <w:tcW w:w="548" w:type="dxa"/>
            <w:tcBorders>
              <w:left w:val="single" w:sz="4" w:space="0" w:color="auto"/>
              <w:right w:val="single" w:sz="4" w:space="0" w:color="auto"/>
            </w:tcBorders>
            <w:vAlign w:val="center"/>
          </w:tcPr>
          <w:p w14:paraId="2090D8D8" w14:textId="4078FCAD"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12</w:t>
            </w:r>
          </w:p>
        </w:tc>
        <w:tc>
          <w:tcPr>
            <w:tcW w:w="1275" w:type="dxa"/>
            <w:tcBorders>
              <w:left w:val="single" w:sz="4" w:space="0" w:color="auto"/>
              <w:right w:val="single" w:sz="4" w:space="0" w:color="auto"/>
            </w:tcBorders>
            <w:vAlign w:val="center"/>
          </w:tcPr>
          <w:p w14:paraId="6FDBA49E" w14:textId="2DC23D17"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35811220/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58472C8B" w14:textId="151D1151"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Личка значка  (10x40)</w:t>
            </w:r>
          </w:p>
        </w:tc>
        <w:tc>
          <w:tcPr>
            <w:tcW w:w="509" w:type="dxa"/>
            <w:tcBorders>
              <w:left w:val="single" w:sz="4" w:space="0" w:color="auto"/>
              <w:right w:val="single" w:sz="4" w:space="0" w:color="auto"/>
            </w:tcBorders>
            <w:vAlign w:val="center"/>
          </w:tcPr>
          <w:p w14:paraId="3D84C71C"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172E04CE"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cs="Arial"/>
                <w:sz w:val="16"/>
                <w:szCs w:val="16"/>
                <w:lang w:val="hy-AM"/>
              </w:rPr>
              <w:t>Личка</w:t>
            </w:r>
            <w:r w:rsidRPr="00551F6D">
              <w:rPr>
                <w:rFonts w:ascii="GHEA Grapalat" w:hAnsi="GHEA Grapalat" w:cs="Arial"/>
                <w:sz w:val="16"/>
                <w:szCs w:val="16"/>
                <w:lang w:val="ru-RU"/>
              </w:rPr>
              <w:t xml:space="preserve"> </w:t>
            </w:r>
            <w:r w:rsidRPr="00551F6D">
              <w:rPr>
                <w:rFonts w:ascii="GHEA Grapalat" w:hAnsi="GHEA Grapalat" w:cs="Arial"/>
                <w:sz w:val="16"/>
                <w:szCs w:val="16"/>
                <w:lang w:val="hy-AM"/>
              </w:rPr>
              <w:t>з</w:t>
            </w:r>
            <w:r w:rsidRPr="00551F6D">
              <w:rPr>
                <w:rFonts w:ascii="GHEA Grapalat" w:hAnsi="GHEA Grapalat" w:cs="Arial"/>
                <w:sz w:val="16"/>
                <w:szCs w:val="16"/>
                <w:lang w:val="ru-RU"/>
              </w:rPr>
              <w:t>начк</w:t>
            </w:r>
            <w:r w:rsidRPr="00551F6D">
              <w:rPr>
                <w:rFonts w:ascii="GHEA Grapalat" w:hAnsi="GHEA Grapalat" w:cs="Arial"/>
                <w:sz w:val="16"/>
                <w:szCs w:val="16"/>
                <w:lang w:val="hy-AM"/>
              </w:rPr>
              <w:t>а 1</w:t>
            </w:r>
            <w:r w:rsidRPr="00551F6D">
              <w:rPr>
                <w:rFonts w:ascii="GHEA Grapalat" w:hAnsi="GHEA Grapalat"/>
                <w:sz w:val="16"/>
                <w:szCs w:val="16"/>
                <w:lang w:val="ru-RU"/>
              </w:rPr>
              <w:t>0</w:t>
            </w:r>
            <w:r w:rsidRPr="00551F6D">
              <w:rPr>
                <w:rFonts w:ascii="GHEA Grapalat" w:hAnsi="GHEA Grapalat"/>
                <w:sz w:val="16"/>
                <w:szCs w:val="16"/>
              </w:rPr>
              <w:t>X</w:t>
            </w:r>
            <w:r w:rsidRPr="00551F6D">
              <w:rPr>
                <w:rFonts w:ascii="GHEA Grapalat" w:hAnsi="GHEA Grapalat"/>
                <w:sz w:val="16"/>
                <w:szCs w:val="16"/>
                <w:lang w:val="ru-RU"/>
              </w:rPr>
              <w:t>40 метал</w:t>
            </w:r>
            <w:r w:rsidRPr="00551F6D">
              <w:rPr>
                <w:rFonts w:ascii="GHEA Grapalat" w:hAnsi="GHEA Grapalat"/>
                <w:sz w:val="16"/>
                <w:szCs w:val="16"/>
                <w:lang w:val="hy-AM"/>
              </w:rPr>
              <w:t>л</w:t>
            </w:r>
            <w:r w:rsidRPr="00551F6D">
              <w:rPr>
                <w:rFonts w:ascii="GHEA Grapalat" w:hAnsi="GHEA Grapalat"/>
                <w:sz w:val="16"/>
                <w:szCs w:val="16"/>
                <w:lang w:val="ru-RU"/>
              </w:rPr>
              <w:t>ическ</w:t>
            </w:r>
            <w:r w:rsidRPr="00551F6D">
              <w:rPr>
                <w:rFonts w:ascii="GHEA Grapalat" w:hAnsi="GHEA Grapalat"/>
                <w:sz w:val="16"/>
                <w:szCs w:val="16"/>
                <w:lang w:val="hy-AM"/>
              </w:rPr>
              <w:t>aя</w:t>
            </w:r>
            <w:r w:rsidRPr="00551F6D">
              <w:rPr>
                <w:rFonts w:ascii="GHEA Grapalat" w:hAnsi="GHEA Grapalat"/>
                <w:sz w:val="16"/>
                <w:szCs w:val="16"/>
                <w:lang w:val="ru-RU"/>
              </w:rPr>
              <w:t>, серебрен</w:t>
            </w:r>
            <w:r w:rsidRPr="00551F6D">
              <w:rPr>
                <w:rFonts w:ascii="GHEA Grapalat" w:hAnsi="GHEA Grapalat"/>
                <w:sz w:val="16"/>
                <w:szCs w:val="16"/>
                <w:lang w:val="hy-AM"/>
              </w:rPr>
              <w:t xml:space="preserve">ная. </w:t>
            </w:r>
            <w:r w:rsidRPr="00551F6D">
              <w:rPr>
                <w:rFonts w:ascii="GHEA Grapalat" w:hAnsi="GHEA Grapalat"/>
                <w:sz w:val="16"/>
                <w:szCs w:val="16"/>
                <w:lang w:val="ru-RU"/>
              </w:rPr>
              <w:t>Для накалывания, к внутренней стороне звезды прикреплены рога длиной 15 мм и шириной 0,5 мм из гибкой металлической пластины.</w:t>
            </w:r>
          </w:p>
          <w:p w14:paraId="29D74541" w14:textId="4163CB2E"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s="Sylfaen"/>
                <w:sz w:val="16"/>
                <w:szCs w:val="16"/>
                <w:lang w:val="hy-AM"/>
              </w:rPr>
              <w:t xml:space="preserve">Упаковка в картонные коробки. Коробки и </w:t>
            </w:r>
            <w:r w:rsidRPr="00551F6D">
              <w:rPr>
                <w:rFonts w:ascii="GHEA Grapalat" w:hAnsi="GHEA Grapalat" w:cs="Sylfaen"/>
                <w:sz w:val="16"/>
                <w:szCs w:val="16"/>
              </w:rPr>
              <w:t>ящики</w:t>
            </w:r>
            <w:r w:rsidRPr="00551F6D">
              <w:rPr>
                <w:rFonts w:ascii="GHEA Grapalat" w:hAnsi="GHEA Grapalat" w:cs="Sylfaen"/>
                <w:sz w:val="16"/>
                <w:szCs w:val="16"/>
                <w:lang w:val="hy-AM"/>
              </w:rPr>
              <w:t xml:space="preserve"> с маркировкой, на этикетках должны указываться наименование ассортимента, колличество, размер, наименование поставщика, месяц и год изготовления.</w:t>
            </w:r>
            <w:r w:rsidRPr="00551F6D">
              <w:rPr>
                <w:rFonts w:ascii="GHEA Grapalat" w:hAnsi="GHEA Grapalat" w:cstheme="majorHAnsi"/>
                <w:sz w:val="16"/>
                <w:szCs w:val="16"/>
              </w:rPr>
              <w:t xml:space="preserve"> </w:t>
            </w:r>
          </w:p>
        </w:tc>
        <w:tc>
          <w:tcPr>
            <w:tcW w:w="720" w:type="dxa"/>
            <w:tcBorders>
              <w:left w:val="single" w:sz="4" w:space="0" w:color="auto"/>
              <w:right w:val="single" w:sz="4" w:space="0" w:color="auto"/>
            </w:tcBorders>
            <w:vAlign w:val="center"/>
          </w:tcPr>
          <w:p w14:paraId="42889E69" w14:textId="197D1EF0"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0E320D25" w14:textId="38694C18"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sz w:val="18"/>
                <w:szCs w:val="18"/>
              </w:rPr>
              <w:t>54,4</w:t>
            </w:r>
          </w:p>
        </w:tc>
        <w:tc>
          <w:tcPr>
            <w:tcW w:w="1185" w:type="dxa"/>
            <w:tcBorders>
              <w:left w:val="single" w:sz="4" w:space="0" w:color="auto"/>
              <w:right w:val="single" w:sz="4" w:space="0" w:color="auto"/>
            </w:tcBorders>
            <w:vAlign w:val="center"/>
          </w:tcPr>
          <w:p w14:paraId="312F069B" w14:textId="4EEA1119"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108 800,0</w:t>
            </w:r>
          </w:p>
        </w:tc>
        <w:tc>
          <w:tcPr>
            <w:tcW w:w="776" w:type="dxa"/>
            <w:tcBorders>
              <w:left w:val="single" w:sz="4" w:space="0" w:color="auto"/>
              <w:right w:val="single" w:sz="4" w:space="0" w:color="auto"/>
            </w:tcBorders>
            <w:vAlign w:val="center"/>
          </w:tcPr>
          <w:p w14:paraId="741D2AB1" w14:textId="769A043B"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2000</w:t>
            </w:r>
          </w:p>
        </w:tc>
        <w:tc>
          <w:tcPr>
            <w:tcW w:w="900" w:type="dxa"/>
            <w:tcBorders>
              <w:left w:val="single" w:sz="4" w:space="0" w:color="auto"/>
              <w:right w:val="single" w:sz="4" w:space="0" w:color="auto"/>
            </w:tcBorders>
            <w:vAlign w:val="center"/>
          </w:tcPr>
          <w:p w14:paraId="1DFBC5F5" w14:textId="327BFB9B"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5EE61301" w14:textId="10315676"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2000</w:t>
            </w:r>
          </w:p>
        </w:tc>
        <w:tc>
          <w:tcPr>
            <w:tcW w:w="2385" w:type="dxa"/>
            <w:tcBorders>
              <w:left w:val="single" w:sz="4" w:space="0" w:color="auto"/>
              <w:right w:val="single" w:sz="4" w:space="0" w:color="auto"/>
            </w:tcBorders>
            <w:vAlign w:val="center"/>
          </w:tcPr>
          <w:p w14:paraId="1AB94171" w14:textId="6F44D013"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23CE6FEF" w14:textId="50103C3B"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300 </w:t>
            </w:r>
            <w:r w:rsidRPr="005F76B5">
              <w:rPr>
                <w:rFonts w:ascii="GHEA Grapalat" w:hAnsi="GHEA Grapalat" w:cs="Arial"/>
                <w:sz w:val="14"/>
                <w:szCs w:val="14"/>
                <w:lang w:val="ru-RU"/>
              </w:rPr>
              <w:t>штук,</w:t>
            </w:r>
          </w:p>
          <w:p w14:paraId="41A8EB9B" w14:textId="29244D14"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400 </w:t>
            </w:r>
            <w:r w:rsidRPr="005F76B5">
              <w:rPr>
                <w:rFonts w:ascii="GHEA Grapalat" w:hAnsi="GHEA Grapalat" w:cs="Arial"/>
                <w:sz w:val="14"/>
                <w:szCs w:val="14"/>
                <w:lang w:val="ru-RU"/>
              </w:rPr>
              <w:t>штук,</w:t>
            </w:r>
          </w:p>
          <w:p w14:paraId="0863739A" w14:textId="3050C50F"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600 </w:t>
            </w:r>
            <w:r w:rsidRPr="005F76B5">
              <w:rPr>
                <w:rFonts w:ascii="GHEA Grapalat" w:hAnsi="GHEA Grapalat" w:cs="Arial"/>
                <w:sz w:val="14"/>
                <w:szCs w:val="14"/>
                <w:lang w:val="ru-RU"/>
              </w:rPr>
              <w:t>штук,</w:t>
            </w:r>
          </w:p>
          <w:p w14:paraId="3B7406BF" w14:textId="5AFF8C64"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700</w:t>
            </w:r>
            <w:r w:rsidRPr="005F76B5">
              <w:rPr>
                <w:rFonts w:ascii="GHEA Grapalat" w:hAnsi="GHEA Grapalat" w:cs="Arial"/>
                <w:sz w:val="14"/>
                <w:szCs w:val="14"/>
                <w:lang w:val="ru-RU"/>
              </w:rPr>
              <w:t xml:space="preserve"> </w:t>
            </w:r>
            <w:r>
              <w:rPr>
                <w:rFonts w:ascii="GHEA Grapalat" w:hAnsi="GHEA Grapalat" w:cs="Arial"/>
                <w:sz w:val="14"/>
                <w:szCs w:val="14"/>
                <w:lang w:val="ru-RU"/>
              </w:rPr>
              <w:t>штук</w:t>
            </w:r>
            <w:r w:rsidRPr="00CC4E53">
              <w:rPr>
                <w:rFonts w:ascii="GHEA Grapalat" w:hAnsi="GHEA Grapalat" w:cs="Arial"/>
                <w:sz w:val="14"/>
                <w:szCs w:val="14"/>
                <w:lang w:val="ru-RU"/>
              </w:rPr>
              <w:t xml:space="preserve">. </w:t>
            </w:r>
          </w:p>
        </w:tc>
      </w:tr>
      <w:tr w:rsidR="005536D0" w:rsidRPr="00AC77D8" w14:paraId="3760AE48" w14:textId="77777777" w:rsidTr="008E1124">
        <w:trPr>
          <w:trHeight w:val="1975"/>
          <w:jc w:val="center"/>
        </w:trPr>
        <w:tc>
          <w:tcPr>
            <w:tcW w:w="548" w:type="dxa"/>
            <w:tcBorders>
              <w:left w:val="single" w:sz="4" w:space="0" w:color="auto"/>
              <w:right w:val="single" w:sz="4" w:space="0" w:color="auto"/>
            </w:tcBorders>
            <w:vAlign w:val="center"/>
          </w:tcPr>
          <w:p w14:paraId="278B8CAC" w14:textId="2FADF50C"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lastRenderedPageBreak/>
              <w:t>13</w:t>
            </w:r>
          </w:p>
        </w:tc>
        <w:tc>
          <w:tcPr>
            <w:tcW w:w="1275" w:type="dxa"/>
            <w:tcBorders>
              <w:left w:val="single" w:sz="4" w:space="0" w:color="auto"/>
              <w:right w:val="single" w:sz="4" w:space="0" w:color="auto"/>
            </w:tcBorders>
            <w:vAlign w:val="center"/>
          </w:tcPr>
          <w:p w14:paraId="2FA0779B" w14:textId="44E2DCCD"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35811220/</w:t>
            </w:r>
            <w:r>
              <w:rPr>
                <w:rFonts w:ascii="GHEA Grapalat" w:hAnsi="GHEA Grapalat" w:cs="Arial"/>
                <w:color w:val="000000"/>
                <w:sz w:val="16"/>
                <w:szCs w:val="16"/>
                <w:lang w:val="hy-AM"/>
              </w:rPr>
              <w:t>2</w:t>
            </w:r>
          </w:p>
        </w:tc>
        <w:tc>
          <w:tcPr>
            <w:tcW w:w="2127" w:type="dxa"/>
            <w:tcBorders>
              <w:left w:val="single" w:sz="4" w:space="0" w:color="auto"/>
              <w:right w:val="single" w:sz="4" w:space="0" w:color="auto"/>
            </w:tcBorders>
            <w:vAlign w:val="center"/>
          </w:tcPr>
          <w:p w14:paraId="3A1935F9" w14:textId="76300C8E"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Личка значка  (20x40</w:t>
            </w:r>
            <w:r>
              <w:rPr>
                <w:rFonts w:ascii="GHEA Grapalat" w:hAnsi="GHEA Grapalat" w:cs="Arial"/>
                <w:sz w:val="16"/>
                <w:szCs w:val="16"/>
                <w:lang w:val="ru-RU"/>
              </w:rPr>
              <w:t>)</w:t>
            </w:r>
          </w:p>
        </w:tc>
        <w:tc>
          <w:tcPr>
            <w:tcW w:w="509" w:type="dxa"/>
            <w:tcBorders>
              <w:left w:val="single" w:sz="4" w:space="0" w:color="auto"/>
              <w:right w:val="single" w:sz="4" w:space="0" w:color="auto"/>
            </w:tcBorders>
            <w:vAlign w:val="center"/>
          </w:tcPr>
          <w:p w14:paraId="743861ED"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2C5EA6F0" w14:textId="77777777" w:rsidR="005536D0" w:rsidRPr="00551F6D" w:rsidRDefault="005536D0" w:rsidP="005536D0">
            <w:pPr>
              <w:jc w:val="both"/>
              <w:rPr>
                <w:rFonts w:ascii="GHEA Grapalat" w:hAnsi="GHEA Grapalat"/>
                <w:sz w:val="16"/>
                <w:szCs w:val="16"/>
                <w:lang w:val="ru-RU"/>
              </w:rPr>
            </w:pPr>
            <w:r w:rsidRPr="00551F6D">
              <w:rPr>
                <w:rFonts w:ascii="GHEA Grapalat" w:hAnsi="GHEA Grapalat" w:cs="Arial"/>
                <w:sz w:val="16"/>
                <w:szCs w:val="16"/>
                <w:lang w:val="hy-AM"/>
              </w:rPr>
              <w:t>Личка</w:t>
            </w:r>
            <w:r w:rsidRPr="00551F6D">
              <w:rPr>
                <w:rFonts w:ascii="GHEA Grapalat" w:hAnsi="GHEA Grapalat" w:cs="Arial"/>
                <w:sz w:val="16"/>
                <w:szCs w:val="16"/>
                <w:lang w:val="ru-RU"/>
              </w:rPr>
              <w:t xml:space="preserve"> </w:t>
            </w:r>
            <w:r w:rsidRPr="00551F6D">
              <w:rPr>
                <w:rFonts w:ascii="GHEA Grapalat" w:hAnsi="GHEA Grapalat" w:cs="Arial"/>
                <w:sz w:val="16"/>
                <w:szCs w:val="16"/>
                <w:lang w:val="hy-AM"/>
              </w:rPr>
              <w:t>з</w:t>
            </w:r>
            <w:r w:rsidRPr="00551F6D">
              <w:rPr>
                <w:rFonts w:ascii="GHEA Grapalat" w:hAnsi="GHEA Grapalat" w:cs="Arial"/>
                <w:sz w:val="16"/>
                <w:szCs w:val="16"/>
                <w:lang w:val="ru-RU"/>
              </w:rPr>
              <w:t>начк</w:t>
            </w:r>
            <w:r w:rsidRPr="00551F6D">
              <w:rPr>
                <w:rFonts w:ascii="GHEA Grapalat" w:hAnsi="GHEA Grapalat" w:cs="Arial"/>
                <w:sz w:val="16"/>
                <w:szCs w:val="16"/>
                <w:lang w:val="hy-AM"/>
              </w:rPr>
              <w:t xml:space="preserve">а </w:t>
            </w:r>
            <w:r w:rsidRPr="00551F6D">
              <w:rPr>
                <w:rFonts w:ascii="GHEA Grapalat" w:hAnsi="GHEA Grapalat"/>
                <w:sz w:val="16"/>
                <w:szCs w:val="16"/>
                <w:lang w:val="hy-AM"/>
              </w:rPr>
              <w:t>2</w:t>
            </w:r>
            <w:r w:rsidRPr="00551F6D">
              <w:rPr>
                <w:rFonts w:ascii="GHEA Grapalat" w:hAnsi="GHEA Grapalat"/>
                <w:sz w:val="16"/>
                <w:szCs w:val="16"/>
                <w:lang w:val="ru-RU"/>
              </w:rPr>
              <w:t>0</w:t>
            </w:r>
            <w:r w:rsidRPr="00551F6D">
              <w:rPr>
                <w:rFonts w:ascii="GHEA Grapalat" w:hAnsi="GHEA Grapalat"/>
                <w:sz w:val="16"/>
                <w:szCs w:val="16"/>
              </w:rPr>
              <w:t>X</w:t>
            </w:r>
            <w:r w:rsidRPr="00551F6D">
              <w:rPr>
                <w:rFonts w:ascii="GHEA Grapalat" w:hAnsi="GHEA Grapalat"/>
                <w:sz w:val="16"/>
                <w:szCs w:val="16"/>
                <w:lang w:val="ru-RU"/>
              </w:rPr>
              <w:t>40 метал</w:t>
            </w:r>
            <w:r w:rsidRPr="00551F6D">
              <w:rPr>
                <w:rFonts w:ascii="GHEA Grapalat" w:hAnsi="GHEA Grapalat"/>
                <w:sz w:val="16"/>
                <w:szCs w:val="16"/>
                <w:lang w:val="hy-AM"/>
              </w:rPr>
              <w:t>л</w:t>
            </w:r>
            <w:r w:rsidRPr="00551F6D">
              <w:rPr>
                <w:rFonts w:ascii="GHEA Grapalat" w:hAnsi="GHEA Grapalat"/>
                <w:sz w:val="16"/>
                <w:szCs w:val="16"/>
                <w:lang w:val="ru-RU"/>
              </w:rPr>
              <w:t>ическ</w:t>
            </w:r>
            <w:r w:rsidRPr="00551F6D">
              <w:rPr>
                <w:rFonts w:ascii="GHEA Grapalat" w:hAnsi="GHEA Grapalat"/>
                <w:sz w:val="16"/>
                <w:szCs w:val="16"/>
                <w:lang w:val="hy-AM"/>
              </w:rPr>
              <w:t>aя</w:t>
            </w:r>
            <w:r w:rsidRPr="00551F6D">
              <w:rPr>
                <w:rFonts w:ascii="GHEA Grapalat" w:hAnsi="GHEA Grapalat"/>
                <w:sz w:val="16"/>
                <w:szCs w:val="16"/>
                <w:lang w:val="ru-RU"/>
              </w:rPr>
              <w:t>, серебрен</w:t>
            </w:r>
            <w:r w:rsidRPr="00551F6D">
              <w:rPr>
                <w:rFonts w:ascii="GHEA Grapalat" w:hAnsi="GHEA Grapalat"/>
                <w:sz w:val="16"/>
                <w:szCs w:val="16"/>
                <w:lang w:val="hy-AM"/>
              </w:rPr>
              <w:t xml:space="preserve">ная. </w:t>
            </w:r>
            <w:r w:rsidRPr="00551F6D">
              <w:rPr>
                <w:rFonts w:ascii="GHEA Grapalat" w:hAnsi="GHEA Grapalat"/>
                <w:sz w:val="16"/>
                <w:szCs w:val="16"/>
                <w:lang w:val="ru-RU"/>
              </w:rPr>
              <w:t>Для накалывания, к внутренней стороне звезды прикреплены рога длиной 15 мм и шириной 0,5 мм из гибкой металлической пластины.</w:t>
            </w:r>
          </w:p>
          <w:p w14:paraId="3211C473" w14:textId="4D0B3101"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s="Sylfaen"/>
                <w:sz w:val="16"/>
                <w:szCs w:val="16"/>
                <w:lang w:val="hy-AM"/>
              </w:rPr>
              <w:t xml:space="preserve">Упаковка в картонные коробки. Коробки и </w:t>
            </w:r>
            <w:r w:rsidRPr="00551F6D">
              <w:rPr>
                <w:rFonts w:ascii="GHEA Grapalat" w:hAnsi="GHEA Grapalat" w:cs="Sylfaen"/>
                <w:sz w:val="16"/>
                <w:szCs w:val="16"/>
              </w:rPr>
              <w:t>ящики</w:t>
            </w:r>
            <w:r w:rsidRPr="00551F6D">
              <w:rPr>
                <w:rFonts w:ascii="GHEA Grapalat" w:hAnsi="GHEA Grapalat" w:cs="Sylfaen"/>
                <w:sz w:val="16"/>
                <w:szCs w:val="16"/>
                <w:lang w:val="hy-AM"/>
              </w:rPr>
              <w:t xml:space="preserve"> с маркировкой, на этикетках должны указываться наименование ассортимента, колличество, размер, наименование поставщика, месяц и год изготовления.</w:t>
            </w:r>
            <w:r w:rsidRPr="00551F6D">
              <w:rPr>
                <w:rFonts w:ascii="GHEA Grapalat" w:hAnsi="GHEA Grapalat" w:cstheme="majorHAnsi"/>
                <w:sz w:val="16"/>
                <w:szCs w:val="16"/>
              </w:rPr>
              <w:t xml:space="preserve"> </w:t>
            </w:r>
          </w:p>
        </w:tc>
        <w:tc>
          <w:tcPr>
            <w:tcW w:w="720" w:type="dxa"/>
            <w:tcBorders>
              <w:left w:val="single" w:sz="4" w:space="0" w:color="auto"/>
              <w:right w:val="single" w:sz="4" w:space="0" w:color="auto"/>
            </w:tcBorders>
            <w:vAlign w:val="center"/>
          </w:tcPr>
          <w:p w14:paraId="6EAA3349" w14:textId="485587C1"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127E6A9D" w14:textId="3A990A36"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sz w:val="18"/>
                <w:szCs w:val="18"/>
              </w:rPr>
              <w:t>90</w:t>
            </w:r>
          </w:p>
        </w:tc>
        <w:tc>
          <w:tcPr>
            <w:tcW w:w="1185" w:type="dxa"/>
            <w:tcBorders>
              <w:left w:val="single" w:sz="4" w:space="0" w:color="auto"/>
              <w:right w:val="single" w:sz="4" w:space="0" w:color="auto"/>
            </w:tcBorders>
            <w:vAlign w:val="center"/>
          </w:tcPr>
          <w:p w14:paraId="16CCBC84" w14:textId="049ED2E3"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90 000,0</w:t>
            </w:r>
          </w:p>
        </w:tc>
        <w:tc>
          <w:tcPr>
            <w:tcW w:w="776" w:type="dxa"/>
            <w:tcBorders>
              <w:left w:val="single" w:sz="4" w:space="0" w:color="auto"/>
              <w:right w:val="single" w:sz="4" w:space="0" w:color="auto"/>
            </w:tcBorders>
            <w:vAlign w:val="center"/>
          </w:tcPr>
          <w:p w14:paraId="4768BF43" w14:textId="0DA14F89"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1000</w:t>
            </w:r>
          </w:p>
        </w:tc>
        <w:tc>
          <w:tcPr>
            <w:tcW w:w="900" w:type="dxa"/>
            <w:tcBorders>
              <w:left w:val="single" w:sz="4" w:space="0" w:color="auto"/>
              <w:right w:val="single" w:sz="4" w:space="0" w:color="auto"/>
            </w:tcBorders>
            <w:vAlign w:val="center"/>
          </w:tcPr>
          <w:p w14:paraId="187E46BB" w14:textId="6FE4F05D"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3F6C4229" w14:textId="4FCE9554"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1000</w:t>
            </w:r>
          </w:p>
        </w:tc>
        <w:tc>
          <w:tcPr>
            <w:tcW w:w="2385" w:type="dxa"/>
            <w:tcBorders>
              <w:left w:val="single" w:sz="4" w:space="0" w:color="auto"/>
              <w:right w:val="single" w:sz="4" w:space="0" w:color="auto"/>
            </w:tcBorders>
            <w:vAlign w:val="center"/>
          </w:tcPr>
          <w:p w14:paraId="461BE5AE" w14:textId="03548724"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0B6C0751" w14:textId="37472851"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sidRPr="00052AA8">
              <w:rPr>
                <w:rFonts w:ascii="GHEA Grapalat" w:hAnsi="GHEA Grapalat" w:cs="Arial"/>
                <w:sz w:val="14"/>
                <w:szCs w:val="14"/>
                <w:lang w:val="ru-RU"/>
              </w:rPr>
              <w:t xml:space="preserve">150 </w:t>
            </w:r>
            <w:r w:rsidRPr="005F76B5">
              <w:rPr>
                <w:rFonts w:ascii="GHEA Grapalat" w:hAnsi="GHEA Grapalat" w:cs="Arial"/>
                <w:sz w:val="14"/>
                <w:szCs w:val="14"/>
                <w:lang w:val="ru-RU"/>
              </w:rPr>
              <w:t>штук,</w:t>
            </w:r>
          </w:p>
          <w:p w14:paraId="4A615E14"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sidRPr="00052AA8">
              <w:rPr>
                <w:rFonts w:ascii="GHEA Grapalat" w:hAnsi="GHEA Grapalat" w:cs="Arial"/>
                <w:sz w:val="14"/>
                <w:szCs w:val="14"/>
                <w:lang w:val="ru-RU"/>
              </w:rPr>
              <w:t xml:space="preserve">200 </w:t>
            </w:r>
            <w:r w:rsidRPr="005F76B5">
              <w:rPr>
                <w:rFonts w:ascii="GHEA Grapalat" w:hAnsi="GHEA Grapalat" w:cs="Arial"/>
                <w:sz w:val="14"/>
                <w:szCs w:val="14"/>
                <w:lang w:val="ru-RU"/>
              </w:rPr>
              <w:t>штук,</w:t>
            </w:r>
          </w:p>
          <w:p w14:paraId="14631330"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sidRPr="00052AA8">
              <w:rPr>
                <w:rFonts w:ascii="GHEA Grapalat" w:hAnsi="GHEA Grapalat" w:cs="Arial"/>
                <w:sz w:val="14"/>
                <w:szCs w:val="14"/>
                <w:lang w:val="ru-RU"/>
              </w:rPr>
              <w:t>300</w:t>
            </w:r>
            <w:r w:rsidRPr="005F76B5">
              <w:rPr>
                <w:rFonts w:ascii="GHEA Grapalat" w:hAnsi="GHEA Grapalat" w:cs="Arial"/>
                <w:sz w:val="14"/>
                <w:szCs w:val="14"/>
                <w:lang w:val="ru-RU"/>
              </w:rPr>
              <w:t xml:space="preserve"> штук,</w:t>
            </w:r>
          </w:p>
          <w:p w14:paraId="3732EAA6" w14:textId="37E3DDD2"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sidRPr="00AC77D8">
              <w:rPr>
                <w:rFonts w:ascii="GHEA Grapalat" w:hAnsi="GHEA Grapalat" w:cs="Arial"/>
                <w:sz w:val="14"/>
                <w:szCs w:val="14"/>
                <w:lang w:val="ru-RU"/>
              </w:rPr>
              <w:t>350</w:t>
            </w:r>
            <w:r>
              <w:rPr>
                <w:rFonts w:ascii="GHEA Grapalat" w:hAnsi="GHEA Grapalat" w:cs="Arial"/>
                <w:sz w:val="14"/>
                <w:szCs w:val="14"/>
                <w:lang w:val="ru-RU"/>
              </w:rPr>
              <w:t xml:space="preserve"> штук</w:t>
            </w:r>
            <w:r w:rsidRPr="00CC4E53">
              <w:rPr>
                <w:rFonts w:ascii="GHEA Grapalat" w:hAnsi="GHEA Grapalat" w:cs="Arial"/>
                <w:sz w:val="14"/>
                <w:szCs w:val="14"/>
                <w:lang w:val="ru-RU"/>
              </w:rPr>
              <w:t xml:space="preserve">. </w:t>
            </w:r>
          </w:p>
        </w:tc>
      </w:tr>
      <w:tr w:rsidR="005536D0" w:rsidRPr="00AC77D8" w14:paraId="6A3D2FA2" w14:textId="77777777" w:rsidTr="008E1124">
        <w:trPr>
          <w:trHeight w:val="1975"/>
          <w:jc w:val="center"/>
        </w:trPr>
        <w:tc>
          <w:tcPr>
            <w:tcW w:w="548" w:type="dxa"/>
            <w:tcBorders>
              <w:left w:val="single" w:sz="4" w:space="0" w:color="auto"/>
              <w:right w:val="single" w:sz="4" w:space="0" w:color="auto"/>
            </w:tcBorders>
            <w:vAlign w:val="center"/>
          </w:tcPr>
          <w:p w14:paraId="097CE866" w14:textId="2A11FE7E"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14</w:t>
            </w:r>
          </w:p>
        </w:tc>
        <w:tc>
          <w:tcPr>
            <w:tcW w:w="1275" w:type="dxa"/>
            <w:tcBorders>
              <w:left w:val="single" w:sz="4" w:space="0" w:color="auto"/>
              <w:right w:val="single" w:sz="4" w:space="0" w:color="auto"/>
            </w:tcBorders>
            <w:vAlign w:val="center"/>
          </w:tcPr>
          <w:p w14:paraId="17EC419C" w14:textId="7B451609"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39511190/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5D9DCC1F" w14:textId="69CC0977"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594293">
              <w:rPr>
                <w:rFonts w:ascii="Calibri" w:hAnsi="Calibri" w:cs="Calibri"/>
                <w:sz w:val="16"/>
                <w:szCs w:val="16"/>
              </w:rPr>
              <w:t> </w:t>
            </w:r>
            <w:r w:rsidRPr="00377B55">
              <w:rPr>
                <w:rFonts w:ascii="GHEA Grapalat" w:hAnsi="GHEA Grapalat" w:cs="Calibri"/>
                <w:sz w:val="18"/>
                <w:szCs w:val="18"/>
              </w:rPr>
              <w:t xml:space="preserve">Подушка </w:t>
            </w:r>
          </w:p>
        </w:tc>
        <w:tc>
          <w:tcPr>
            <w:tcW w:w="509" w:type="dxa"/>
            <w:tcBorders>
              <w:left w:val="single" w:sz="4" w:space="0" w:color="auto"/>
              <w:right w:val="single" w:sz="4" w:space="0" w:color="auto"/>
            </w:tcBorders>
            <w:vAlign w:val="center"/>
          </w:tcPr>
          <w:p w14:paraId="09ACA1EC"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5393F8B7" w14:textId="77777777" w:rsidR="005536D0" w:rsidRPr="00551F6D" w:rsidRDefault="005536D0" w:rsidP="005536D0">
            <w:pPr>
              <w:jc w:val="both"/>
              <w:rPr>
                <w:rFonts w:ascii="GHEA Grapalat" w:hAnsi="GHEA Grapalat" w:cs="Sylfaen"/>
                <w:sz w:val="16"/>
                <w:szCs w:val="16"/>
                <w:lang w:val="ru-RU"/>
              </w:rPr>
            </w:pPr>
            <w:r w:rsidRPr="00551F6D">
              <w:rPr>
                <w:rFonts w:ascii="GHEA Grapalat" w:hAnsi="GHEA Grapalat" w:cs="Sylfaen"/>
                <w:sz w:val="16"/>
                <w:szCs w:val="16"/>
                <w:lang w:val="ru-RU"/>
              </w:rPr>
              <w:t>Размеры готового уздели</w:t>
            </w:r>
            <w:r>
              <w:rPr>
                <w:rFonts w:ascii="GHEA Grapalat" w:hAnsi="GHEA Grapalat" w:cs="Sylfaen"/>
                <w:sz w:val="16"/>
                <w:szCs w:val="16"/>
                <w:lang w:val="ru-RU"/>
              </w:rPr>
              <w:t xml:space="preserve">я </w:t>
            </w:r>
            <w:r w:rsidRPr="005C1083">
              <w:rPr>
                <w:rFonts w:ascii="GHEA Grapalat" w:hAnsi="GHEA Grapalat" w:cs="Sylfaen"/>
                <w:sz w:val="16"/>
                <w:szCs w:val="16"/>
                <w:lang w:val="ru-RU"/>
              </w:rPr>
              <w:t>65</w:t>
            </w:r>
            <w:r w:rsidRPr="00551F6D">
              <w:rPr>
                <w:rFonts w:ascii="GHEA Grapalat" w:hAnsi="GHEA Grapalat" w:cs="Sylfaen"/>
                <w:sz w:val="16"/>
                <w:szCs w:val="16"/>
                <w:lang w:val="ru-RU"/>
              </w:rPr>
              <w:t>х5</w:t>
            </w:r>
            <w:r w:rsidRPr="005C1083">
              <w:rPr>
                <w:rFonts w:ascii="GHEA Grapalat" w:hAnsi="GHEA Grapalat" w:cs="Sylfaen"/>
                <w:sz w:val="16"/>
                <w:szCs w:val="16"/>
                <w:lang w:val="ru-RU"/>
              </w:rPr>
              <w:t>0</w:t>
            </w:r>
            <w:r w:rsidRPr="00551F6D">
              <w:rPr>
                <w:rFonts w:ascii="GHEA Grapalat" w:hAnsi="GHEA Grapalat" w:cs="Sylfaen"/>
                <w:sz w:val="16"/>
                <w:szCs w:val="16"/>
                <w:lang w:val="ru-RU"/>
              </w:rPr>
              <w:t xml:space="preserve"> см., удельный</w:t>
            </w:r>
            <w:r w:rsidRPr="00551F6D">
              <w:rPr>
                <w:rFonts w:ascii="GHEA Grapalat" w:hAnsi="GHEA Grapalat"/>
                <w:sz w:val="16"/>
                <w:szCs w:val="16"/>
                <w:lang w:val="ru-RU"/>
              </w:rPr>
              <w:t xml:space="preserve"> вес 1,</w:t>
            </w:r>
            <w:r w:rsidRPr="005C1083">
              <w:rPr>
                <w:rFonts w:ascii="GHEA Grapalat" w:hAnsi="GHEA Grapalat"/>
                <w:sz w:val="16"/>
                <w:szCs w:val="16"/>
                <w:lang w:val="ru-RU"/>
              </w:rPr>
              <w:t>5</w:t>
            </w:r>
            <w:r w:rsidRPr="00551F6D">
              <w:rPr>
                <w:rFonts w:ascii="GHEA Grapalat" w:hAnsi="GHEA Grapalat"/>
                <w:sz w:val="16"/>
                <w:szCs w:val="16"/>
                <w:lang w:val="ru-RU"/>
              </w:rPr>
              <w:t xml:space="preserve"> кг.,</w:t>
            </w:r>
            <w:r w:rsidRPr="00551F6D">
              <w:rPr>
                <w:rFonts w:ascii="GHEA Grapalat" w:hAnsi="GHEA Grapalat" w:cstheme="majorHAnsi"/>
                <w:sz w:val="16"/>
                <w:szCs w:val="16"/>
                <w:lang w:val="ru-RU"/>
              </w:rPr>
              <w:t xml:space="preserve"> ±3%</w:t>
            </w:r>
            <w:r w:rsidRPr="00551F6D">
              <w:rPr>
                <w:rFonts w:ascii="GHEA Grapalat" w:hAnsi="GHEA Grapalat" w:cstheme="majorHAnsi"/>
                <w:sz w:val="16"/>
                <w:szCs w:val="16"/>
                <w:lang w:val="hy-AM"/>
              </w:rPr>
              <w:t>,</w:t>
            </w:r>
            <w:r w:rsidRPr="00551F6D">
              <w:rPr>
                <w:rFonts w:ascii="GHEA Grapalat" w:hAnsi="GHEA Grapalat" w:cstheme="majorHAnsi"/>
                <w:sz w:val="16"/>
                <w:szCs w:val="16"/>
                <w:lang w:val="ru-RU"/>
              </w:rPr>
              <w:t xml:space="preserve"> лицевая</w:t>
            </w:r>
            <w:r w:rsidRPr="00551F6D">
              <w:rPr>
                <w:rFonts w:ascii="GHEA Grapalat" w:hAnsi="GHEA Grapalat"/>
                <w:sz w:val="16"/>
                <w:szCs w:val="16"/>
                <w:lang w:val="ru-RU"/>
              </w:rPr>
              <w:t xml:space="preserve"> </w:t>
            </w:r>
            <w:r w:rsidRPr="00551F6D">
              <w:rPr>
                <w:rFonts w:ascii="GHEA Grapalat" w:hAnsi="GHEA Grapalat" w:cstheme="majorHAnsi"/>
                <w:sz w:val="16"/>
                <w:szCs w:val="16"/>
                <w:lang w:val="ru-RU"/>
              </w:rPr>
              <w:t>ткань</w:t>
            </w:r>
            <w:r w:rsidRPr="00551F6D">
              <w:rPr>
                <w:rFonts w:ascii="GHEA Grapalat" w:hAnsi="GHEA Grapalat"/>
                <w:sz w:val="16"/>
                <w:szCs w:val="16"/>
                <w:lang w:val="ru-RU"/>
              </w:rPr>
              <w:t xml:space="preserve"> </w:t>
            </w:r>
            <w:r w:rsidRPr="00551F6D">
              <w:rPr>
                <w:rFonts w:ascii="GHEA Grapalat" w:hAnsi="GHEA Grapalat" w:cs="Sylfaen"/>
                <w:sz w:val="16"/>
                <w:szCs w:val="16"/>
                <w:lang w:val="ru-RU"/>
              </w:rPr>
              <w:t>100%</w:t>
            </w:r>
            <w:r w:rsidRPr="005C1083">
              <w:rPr>
                <w:rFonts w:ascii="GHEA Grapalat" w:hAnsi="GHEA Grapalat" w:cs="Sylfaen"/>
                <w:sz w:val="16"/>
                <w:szCs w:val="16"/>
                <w:lang w:val="ru-RU"/>
              </w:rPr>
              <w:t xml:space="preserve"> </w:t>
            </w:r>
            <w:r w:rsidRPr="00551F6D">
              <w:rPr>
                <w:rFonts w:ascii="GHEA Grapalat" w:hAnsi="GHEA Grapalat"/>
                <w:sz w:val="16"/>
                <w:szCs w:val="16"/>
                <w:lang w:val="ru-RU"/>
              </w:rPr>
              <w:t>хлопок,  вес’ 1 м</w:t>
            </w:r>
            <w:r w:rsidRPr="00551F6D">
              <w:rPr>
                <w:rFonts w:ascii="GHEA Grapalat" w:hAnsi="GHEA Grapalat"/>
                <w:sz w:val="16"/>
                <w:szCs w:val="16"/>
                <w:vertAlign w:val="superscript"/>
                <w:lang w:val="ru-RU"/>
              </w:rPr>
              <w:t xml:space="preserve"> 2</w:t>
            </w:r>
            <w:r w:rsidRPr="00551F6D">
              <w:rPr>
                <w:rFonts w:ascii="Calibri" w:hAnsi="Calibri" w:cs="Calibri"/>
                <w:sz w:val="16"/>
                <w:szCs w:val="16"/>
                <w:lang w:val="ru-RU"/>
              </w:rPr>
              <w:t> </w:t>
            </w:r>
            <w:r w:rsidRPr="00551F6D">
              <w:rPr>
                <w:rFonts w:ascii="GHEA Grapalat" w:hAnsi="GHEA Grapalat" w:cs="Calibri"/>
                <w:sz w:val="16"/>
                <w:szCs w:val="16"/>
                <w:lang w:val="ru-RU"/>
              </w:rPr>
              <w:t>24</w:t>
            </w:r>
            <w:r w:rsidRPr="00551F6D">
              <w:rPr>
                <w:rFonts w:ascii="GHEA Grapalat" w:hAnsi="GHEA Grapalat"/>
                <w:sz w:val="16"/>
                <w:szCs w:val="16"/>
                <w:lang w:val="ru-RU"/>
              </w:rPr>
              <w:t>0 гр.,</w:t>
            </w:r>
            <w:r w:rsidRPr="00551F6D">
              <w:rPr>
                <w:rFonts w:ascii="GHEA Grapalat" w:hAnsi="GHEA Grapalat"/>
                <w:sz w:val="16"/>
                <w:szCs w:val="16"/>
                <w:lang w:val="hy-AM"/>
              </w:rPr>
              <w:t xml:space="preserve"> </w:t>
            </w:r>
            <w:r w:rsidRPr="00551F6D">
              <w:rPr>
                <w:rFonts w:ascii="GHEA Grapalat" w:hAnsi="GHEA Grapalat"/>
                <w:sz w:val="16"/>
                <w:szCs w:val="16"/>
                <w:lang w:val="ru-RU"/>
              </w:rPr>
              <w:t>Внешний вид согласовать с заказчиком.</w:t>
            </w:r>
          </w:p>
          <w:p w14:paraId="3ECC9A59" w14:textId="610C1819"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s="Sylfaen"/>
                <w:sz w:val="16"/>
                <w:szCs w:val="16"/>
              </w:rPr>
              <w:t>Упаковка в полиэтиленовые покеты по  1 штук. На подушке прикрепляется бирка с  указанием наименования ассортимента, кол</w:t>
            </w:r>
            <w:r w:rsidRPr="00551F6D">
              <w:rPr>
                <w:rFonts w:ascii="GHEA Grapalat" w:hAnsi="GHEA Grapalat" w:cs="Sylfaen"/>
                <w:sz w:val="16"/>
                <w:szCs w:val="16"/>
                <w:lang w:val="hy-AM"/>
              </w:rPr>
              <w:t>л</w:t>
            </w:r>
            <w:r w:rsidRPr="00551F6D">
              <w:rPr>
                <w:rFonts w:ascii="GHEA Grapalat" w:hAnsi="GHEA Grapalat" w:cs="Sylfaen"/>
                <w:sz w:val="16"/>
                <w:szCs w:val="16"/>
              </w:rPr>
              <w:t xml:space="preserve">ичество, наименование производителя, месяц и год изготовления. </w:t>
            </w:r>
            <w:r>
              <w:rPr>
                <w:rFonts w:ascii="GHEA Grapalat" w:hAnsi="GHEA Grapalat" w:cs="Arial"/>
                <w:sz w:val="16"/>
                <w:szCs w:val="16"/>
              </w:rPr>
              <w:t>При необходимости</w:t>
            </w:r>
            <w:r w:rsidRPr="00620743">
              <w:rPr>
                <w:rFonts w:ascii="GHEA Grapalat" w:hAnsi="GHEA Grapalat" w:cs="Arial"/>
                <w:sz w:val="16"/>
                <w:szCs w:val="16"/>
              </w:rPr>
              <w:t xml:space="preserve">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4A4A2A57" w14:textId="58AC1E3A" w:rsidR="005536D0" w:rsidRPr="00906A09" w:rsidRDefault="005536D0" w:rsidP="005536D0">
            <w:pPr>
              <w:spacing w:line="256" w:lineRule="auto"/>
              <w:jc w:val="center"/>
              <w:rPr>
                <w:rFonts w:ascii="GHEA Grapalat" w:hAnsi="GHEA Grapalat" w:cs="Arial"/>
                <w:sz w:val="16"/>
                <w:szCs w:val="16"/>
              </w:rPr>
            </w:pPr>
            <w:r w:rsidRPr="00377B55">
              <w:rPr>
                <w:rFonts w:ascii="GHEA Grapalat" w:hAnsi="GHEA Grapalat" w:cs="Arial"/>
                <w:sz w:val="18"/>
                <w:szCs w:val="18"/>
              </w:rPr>
              <w:t>штук</w:t>
            </w:r>
          </w:p>
        </w:tc>
        <w:tc>
          <w:tcPr>
            <w:tcW w:w="880" w:type="dxa"/>
            <w:tcBorders>
              <w:left w:val="single" w:sz="4" w:space="0" w:color="auto"/>
              <w:right w:val="single" w:sz="4" w:space="0" w:color="auto"/>
            </w:tcBorders>
            <w:vAlign w:val="center"/>
          </w:tcPr>
          <w:p w14:paraId="1A471590" w14:textId="1C299D20"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1281,3</w:t>
            </w:r>
          </w:p>
        </w:tc>
        <w:tc>
          <w:tcPr>
            <w:tcW w:w="1185" w:type="dxa"/>
            <w:tcBorders>
              <w:left w:val="single" w:sz="4" w:space="0" w:color="auto"/>
              <w:right w:val="single" w:sz="4" w:space="0" w:color="auto"/>
            </w:tcBorders>
            <w:vAlign w:val="center"/>
          </w:tcPr>
          <w:p w14:paraId="3412F381" w14:textId="5C0D0A08"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512 520,0</w:t>
            </w:r>
          </w:p>
        </w:tc>
        <w:tc>
          <w:tcPr>
            <w:tcW w:w="776" w:type="dxa"/>
            <w:tcBorders>
              <w:left w:val="single" w:sz="4" w:space="0" w:color="auto"/>
              <w:right w:val="single" w:sz="4" w:space="0" w:color="auto"/>
            </w:tcBorders>
            <w:vAlign w:val="center"/>
          </w:tcPr>
          <w:p w14:paraId="56146C8F" w14:textId="0074F73E"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400</w:t>
            </w:r>
          </w:p>
        </w:tc>
        <w:tc>
          <w:tcPr>
            <w:tcW w:w="900" w:type="dxa"/>
            <w:tcBorders>
              <w:left w:val="single" w:sz="4" w:space="0" w:color="auto"/>
              <w:right w:val="single" w:sz="4" w:space="0" w:color="auto"/>
            </w:tcBorders>
            <w:vAlign w:val="center"/>
          </w:tcPr>
          <w:p w14:paraId="68959BD7" w14:textId="034157C9"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4E88648A" w14:textId="434394A7"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400</w:t>
            </w:r>
          </w:p>
        </w:tc>
        <w:tc>
          <w:tcPr>
            <w:tcW w:w="2385" w:type="dxa"/>
            <w:tcBorders>
              <w:left w:val="single" w:sz="4" w:space="0" w:color="auto"/>
              <w:right w:val="single" w:sz="4" w:space="0" w:color="auto"/>
            </w:tcBorders>
            <w:vAlign w:val="center"/>
          </w:tcPr>
          <w:p w14:paraId="6E3C6919" w14:textId="381B70FA"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2AA40FB1" w14:textId="1E98E5A3"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60 </w:t>
            </w:r>
            <w:r w:rsidRPr="005F76B5">
              <w:rPr>
                <w:rFonts w:ascii="GHEA Grapalat" w:hAnsi="GHEA Grapalat" w:cs="Arial"/>
                <w:sz w:val="14"/>
                <w:szCs w:val="14"/>
                <w:lang w:val="ru-RU"/>
              </w:rPr>
              <w:t>штук,</w:t>
            </w:r>
          </w:p>
          <w:p w14:paraId="72FACDBE" w14:textId="7A2EB50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80</w:t>
            </w:r>
            <w:r>
              <w:rPr>
                <w:rFonts w:ascii="GHEA Grapalat" w:hAnsi="GHEA Grapalat" w:cs="Arial"/>
                <w:sz w:val="14"/>
                <w:szCs w:val="14"/>
                <w:lang w:val="ru-RU"/>
              </w:rPr>
              <w:t xml:space="preserve"> </w:t>
            </w:r>
            <w:r w:rsidRPr="005F76B5">
              <w:rPr>
                <w:rFonts w:ascii="GHEA Grapalat" w:hAnsi="GHEA Grapalat" w:cs="Arial"/>
                <w:sz w:val="14"/>
                <w:szCs w:val="14"/>
                <w:lang w:val="ru-RU"/>
              </w:rPr>
              <w:t>штук,</w:t>
            </w:r>
          </w:p>
          <w:p w14:paraId="1AB3E710" w14:textId="014AEBF3"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120 </w:t>
            </w:r>
            <w:r w:rsidRPr="005F76B5">
              <w:rPr>
                <w:rFonts w:ascii="GHEA Grapalat" w:hAnsi="GHEA Grapalat" w:cs="Arial"/>
                <w:sz w:val="14"/>
                <w:szCs w:val="14"/>
                <w:lang w:val="ru-RU"/>
              </w:rPr>
              <w:t>штук,</w:t>
            </w:r>
          </w:p>
          <w:p w14:paraId="02B4202A" w14:textId="49802326" w:rsidR="005536D0" w:rsidRPr="008802C4"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 xml:space="preserve">140 </w:t>
            </w:r>
            <w:r w:rsidRPr="005F76B5">
              <w:rPr>
                <w:rFonts w:ascii="GHEA Grapalat" w:hAnsi="GHEA Grapalat" w:cs="Arial"/>
                <w:sz w:val="14"/>
                <w:szCs w:val="14"/>
                <w:lang w:val="ru-RU"/>
              </w:rPr>
              <w:t>штук</w:t>
            </w:r>
            <w:r w:rsidRPr="008802C4">
              <w:rPr>
                <w:rFonts w:ascii="GHEA Grapalat" w:hAnsi="GHEA Grapalat" w:cs="Arial"/>
                <w:sz w:val="14"/>
                <w:szCs w:val="14"/>
                <w:lang w:val="ru-RU"/>
              </w:rPr>
              <w:t>.</w:t>
            </w:r>
          </w:p>
          <w:p w14:paraId="6185EF60" w14:textId="5342AC72"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5536D0" w:rsidRPr="00AC77D8" w14:paraId="22BBAC72" w14:textId="77777777" w:rsidTr="008E1124">
        <w:trPr>
          <w:trHeight w:val="1975"/>
          <w:jc w:val="center"/>
        </w:trPr>
        <w:tc>
          <w:tcPr>
            <w:tcW w:w="548" w:type="dxa"/>
            <w:tcBorders>
              <w:left w:val="single" w:sz="4" w:space="0" w:color="auto"/>
              <w:right w:val="single" w:sz="4" w:space="0" w:color="auto"/>
            </w:tcBorders>
            <w:vAlign w:val="center"/>
          </w:tcPr>
          <w:p w14:paraId="09BE2E13" w14:textId="4421990D"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color w:val="000000" w:themeColor="text1"/>
                <w:sz w:val="20"/>
                <w:szCs w:val="20"/>
                <w:lang w:val="hy-AM"/>
              </w:rPr>
              <w:t>15</w:t>
            </w:r>
          </w:p>
        </w:tc>
        <w:tc>
          <w:tcPr>
            <w:tcW w:w="1275" w:type="dxa"/>
            <w:tcBorders>
              <w:left w:val="single" w:sz="4" w:space="0" w:color="auto"/>
              <w:right w:val="single" w:sz="4" w:space="0" w:color="auto"/>
            </w:tcBorders>
            <w:vAlign w:val="center"/>
          </w:tcPr>
          <w:p w14:paraId="5FFA4B5E" w14:textId="13C4D2A3"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39141200/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202A4565" w14:textId="52EDC37A"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594293">
              <w:rPr>
                <w:rFonts w:ascii="Calibri" w:hAnsi="Calibri" w:cs="Calibri"/>
                <w:sz w:val="16"/>
                <w:szCs w:val="16"/>
              </w:rPr>
              <w:t> </w:t>
            </w:r>
            <w:r w:rsidRPr="00813B40">
              <w:rPr>
                <w:rFonts w:ascii="GHEA Grapalat" w:hAnsi="GHEA Grapalat" w:cs="Calibri"/>
                <w:sz w:val="18"/>
                <w:szCs w:val="18"/>
              </w:rPr>
              <w:t xml:space="preserve">Матрас </w:t>
            </w:r>
          </w:p>
        </w:tc>
        <w:tc>
          <w:tcPr>
            <w:tcW w:w="509" w:type="dxa"/>
            <w:tcBorders>
              <w:left w:val="single" w:sz="4" w:space="0" w:color="auto"/>
              <w:right w:val="single" w:sz="4" w:space="0" w:color="auto"/>
            </w:tcBorders>
            <w:vAlign w:val="center"/>
          </w:tcPr>
          <w:p w14:paraId="10B4EAEB"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067102AE" w14:textId="77777777" w:rsidR="005536D0" w:rsidRPr="00551F6D" w:rsidRDefault="005536D0" w:rsidP="005536D0">
            <w:pPr>
              <w:jc w:val="both"/>
              <w:rPr>
                <w:rFonts w:ascii="GHEA Grapalat" w:hAnsi="GHEA Grapalat" w:cs="Sylfaen"/>
                <w:sz w:val="16"/>
                <w:szCs w:val="16"/>
                <w:lang w:val="ru-RU"/>
              </w:rPr>
            </w:pPr>
            <w:r w:rsidRPr="00551F6D">
              <w:rPr>
                <w:rFonts w:ascii="GHEA Grapalat" w:hAnsi="GHEA Grapalat" w:cs="Sylfaen"/>
                <w:sz w:val="16"/>
                <w:szCs w:val="16"/>
                <w:lang w:val="ru-RU"/>
              </w:rPr>
              <w:t>Размеры готового узделия 1</w:t>
            </w:r>
            <w:r w:rsidRPr="0019763E">
              <w:rPr>
                <w:rFonts w:ascii="GHEA Grapalat" w:hAnsi="GHEA Grapalat" w:cs="Sylfaen"/>
                <w:sz w:val="16"/>
                <w:szCs w:val="16"/>
                <w:lang w:val="ru-RU"/>
              </w:rPr>
              <w:t>90</w:t>
            </w:r>
            <w:r w:rsidRPr="00551F6D">
              <w:rPr>
                <w:rFonts w:ascii="GHEA Grapalat" w:hAnsi="GHEA Grapalat" w:cs="Sylfaen"/>
                <w:sz w:val="16"/>
                <w:szCs w:val="16"/>
                <w:lang w:val="ru-RU"/>
              </w:rPr>
              <w:t>х</w:t>
            </w:r>
            <w:r w:rsidRPr="0019763E">
              <w:rPr>
                <w:rFonts w:ascii="GHEA Grapalat" w:hAnsi="GHEA Grapalat" w:cs="Sylfaen"/>
                <w:sz w:val="16"/>
                <w:szCs w:val="16"/>
                <w:lang w:val="ru-RU"/>
              </w:rPr>
              <w:t>7</w:t>
            </w:r>
            <w:r w:rsidRPr="00551F6D">
              <w:rPr>
                <w:rFonts w:ascii="GHEA Grapalat" w:hAnsi="GHEA Grapalat" w:cs="Sylfaen"/>
                <w:sz w:val="16"/>
                <w:szCs w:val="16"/>
                <w:lang w:val="ru-RU"/>
              </w:rPr>
              <w:t>5х</w:t>
            </w:r>
            <w:r w:rsidRPr="0019763E">
              <w:rPr>
                <w:rFonts w:ascii="GHEA Grapalat" w:hAnsi="GHEA Grapalat" w:cs="Sylfaen"/>
                <w:sz w:val="16"/>
                <w:szCs w:val="16"/>
                <w:lang w:val="ru-RU"/>
              </w:rPr>
              <w:t>10</w:t>
            </w:r>
            <w:r w:rsidRPr="00551F6D">
              <w:rPr>
                <w:rFonts w:ascii="GHEA Grapalat" w:hAnsi="GHEA Grapalat" w:cs="Sylfaen"/>
                <w:sz w:val="16"/>
                <w:szCs w:val="16"/>
                <w:lang w:val="ru-RU"/>
              </w:rPr>
              <w:t xml:space="preserve"> см., удельный</w:t>
            </w:r>
            <w:r w:rsidRPr="00551F6D">
              <w:rPr>
                <w:rFonts w:ascii="GHEA Grapalat" w:hAnsi="GHEA Grapalat"/>
                <w:sz w:val="16"/>
                <w:szCs w:val="16"/>
                <w:lang w:val="ru-RU"/>
              </w:rPr>
              <w:t xml:space="preserve"> вес – 7кг.,</w:t>
            </w:r>
            <w:r w:rsidRPr="00551F6D">
              <w:rPr>
                <w:rFonts w:ascii="GHEA Grapalat" w:hAnsi="GHEA Grapalat" w:cstheme="majorHAnsi"/>
                <w:sz w:val="16"/>
                <w:szCs w:val="16"/>
                <w:lang w:val="ru-RU"/>
              </w:rPr>
              <w:t xml:space="preserve"> ±3%</w:t>
            </w:r>
            <w:r w:rsidRPr="00551F6D">
              <w:rPr>
                <w:rFonts w:ascii="GHEA Grapalat" w:hAnsi="GHEA Grapalat" w:cstheme="majorHAnsi"/>
                <w:sz w:val="16"/>
                <w:szCs w:val="16"/>
                <w:lang w:val="hy-AM"/>
              </w:rPr>
              <w:t>,</w:t>
            </w:r>
            <w:r w:rsidRPr="00551F6D">
              <w:rPr>
                <w:rFonts w:ascii="GHEA Grapalat" w:hAnsi="GHEA Grapalat"/>
                <w:sz w:val="16"/>
                <w:szCs w:val="16"/>
                <w:lang w:val="ru-RU"/>
              </w:rPr>
              <w:t xml:space="preserve"> </w:t>
            </w:r>
            <w:r w:rsidRPr="00551F6D">
              <w:rPr>
                <w:rFonts w:ascii="GHEA Grapalat" w:hAnsi="GHEA Grapalat" w:cstheme="majorHAnsi"/>
                <w:sz w:val="16"/>
                <w:szCs w:val="16"/>
                <w:lang w:val="ru-RU"/>
              </w:rPr>
              <w:t>лицевая</w:t>
            </w:r>
            <w:r w:rsidRPr="00551F6D">
              <w:rPr>
                <w:rFonts w:ascii="GHEA Grapalat" w:hAnsi="GHEA Grapalat"/>
                <w:sz w:val="16"/>
                <w:szCs w:val="16"/>
                <w:lang w:val="ru-RU"/>
              </w:rPr>
              <w:t xml:space="preserve"> </w:t>
            </w:r>
            <w:r w:rsidRPr="00551F6D">
              <w:rPr>
                <w:rFonts w:ascii="GHEA Grapalat" w:hAnsi="GHEA Grapalat" w:cstheme="majorHAnsi"/>
                <w:sz w:val="16"/>
                <w:szCs w:val="16"/>
                <w:lang w:val="ru-RU"/>
              </w:rPr>
              <w:t>ткань</w:t>
            </w:r>
            <w:r w:rsidRPr="00551F6D">
              <w:rPr>
                <w:rFonts w:ascii="GHEA Grapalat" w:hAnsi="GHEA Grapalat"/>
                <w:sz w:val="16"/>
                <w:szCs w:val="16"/>
                <w:lang w:val="ru-RU"/>
              </w:rPr>
              <w:t xml:space="preserve"> </w:t>
            </w:r>
            <w:r w:rsidRPr="00551F6D">
              <w:rPr>
                <w:rFonts w:ascii="GHEA Grapalat" w:hAnsi="GHEA Grapalat" w:cs="Sylfaen"/>
                <w:sz w:val="16"/>
                <w:szCs w:val="16"/>
                <w:lang w:val="ru-RU"/>
              </w:rPr>
              <w:t>100%</w:t>
            </w:r>
            <w:r w:rsidRPr="0019763E">
              <w:rPr>
                <w:rFonts w:ascii="GHEA Grapalat" w:hAnsi="GHEA Grapalat" w:cs="Sylfaen"/>
                <w:sz w:val="16"/>
                <w:szCs w:val="16"/>
                <w:lang w:val="ru-RU"/>
              </w:rPr>
              <w:t xml:space="preserve"> </w:t>
            </w:r>
            <w:r w:rsidRPr="00551F6D">
              <w:rPr>
                <w:rFonts w:ascii="GHEA Grapalat" w:hAnsi="GHEA Grapalat"/>
                <w:sz w:val="16"/>
                <w:szCs w:val="16"/>
                <w:lang w:val="ru-RU"/>
              </w:rPr>
              <w:t>хлопок, вес 1 м</w:t>
            </w:r>
            <w:r w:rsidRPr="00551F6D">
              <w:rPr>
                <w:rFonts w:ascii="GHEA Grapalat" w:hAnsi="GHEA Grapalat"/>
                <w:sz w:val="16"/>
                <w:szCs w:val="16"/>
                <w:vertAlign w:val="superscript"/>
                <w:lang w:val="ru-RU"/>
              </w:rPr>
              <w:t xml:space="preserve"> 2</w:t>
            </w:r>
            <w:r w:rsidRPr="00551F6D">
              <w:rPr>
                <w:rFonts w:ascii="Calibri" w:hAnsi="Calibri" w:cs="Calibri"/>
                <w:sz w:val="16"/>
                <w:szCs w:val="16"/>
                <w:lang w:val="ru-RU"/>
              </w:rPr>
              <w:t> </w:t>
            </w:r>
            <w:r w:rsidRPr="00551F6D">
              <w:rPr>
                <w:rFonts w:ascii="GHEA Grapalat" w:hAnsi="GHEA Grapalat" w:cs="Calibri"/>
                <w:sz w:val="16"/>
                <w:szCs w:val="16"/>
                <w:lang w:val="ru-RU"/>
              </w:rPr>
              <w:t>24</w:t>
            </w:r>
            <w:r w:rsidRPr="00551F6D">
              <w:rPr>
                <w:rFonts w:ascii="GHEA Grapalat" w:hAnsi="GHEA Grapalat"/>
                <w:sz w:val="16"/>
                <w:szCs w:val="16"/>
                <w:lang w:val="ru-RU"/>
              </w:rPr>
              <w:t>0 гр.,</w:t>
            </w:r>
            <w:r w:rsidRPr="00551F6D">
              <w:rPr>
                <w:rFonts w:ascii="GHEA Grapalat" w:hAnsi="GHEA Grapalat" w:cstheme="majorHAnsi"/>
                <w:sz w:val="16"/>
                <w:szCs w:val="16"/>
                <w:lang w:val="ru-RU"/>
              </w:rPr>
              <w:t xml:space="preserve"> </w:t>
            </w:r>
            <w:r w:rsidRPr="00551F6D">
              <w:rPr>
                <w:rFonts w:ascii="GHEA Grapalat" w:hAnsi="GHEA Grapalat"/>
                <w:sz w:val="16"/>
                <w:szCs w:val="16"/>
                <w:lang w:val="ru-RU"/>
              </w:rPr>
              <w:t>Внешний вид согласовать с заказчиком.</w:t>
            </w:r>
          </w:p>
          <w:p w14:paraId="07A4E7D5" w14:textId="70B04BE0"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cs="Sylfaen"/>
                <w:sz w:val="16"/>
                <w:szCs w:val="16"/>
              </w:rPr>
              <w:t>На матрасе прикрепляется бирка с  указанием наименования ассортимента, кол</w:t>
            </w:r>
            <w:r w:rsidRPr="00551F6D">
              <w:rPr>
                <w:rFonts w:ascii="GHEA Grapalat" w:hAnsi="GHEA Grapalat" w:cs="Sylfaen"/>
                <w:sz w:val="16"/>
                <w:szCs w:val="16"/>
                <w:lang w:val="hy-AM"/>
              </w:rPr>
              <w:t>л</w:t>
            </w:r>
            <w:r w:rsidRPr="00551F6D">
              <w:rPr>
                <w:rFonts w:ascii="GHEA Grapalat" w:hAnsi="GHEA Grapalat" w:cs="Sylfaen"/>
                <w:sz w:val="16"/>
                <w:szCs w:val="16"/>
              </w:rPr>
              <w:t xml:space="preserve">ичество, наименование производителя, месяц и год изготовления. </w:t>
            </w:r>
            <w:r>
              <w:rPr>
                <w:rFonts w:ascii="GHEA Grapalat" w:hAnsi="GHEA Grapalat" w:cs="Arial"/>
                <w:sz w:val="16"/>
                <w:szCs w:val="16"/>
              </w:rPr>
              <w:t>При необходимости</w:t>
            </w:r>
            <w:r w:rsidRPr="00620743">
              <w:rPr>
                <w:rFonts w:ascii="GHEA Grapalat" w:hAnsi="GHEA Grapalat" w:cs="Arial"/>
                <w:sz w:val="16"/>
                <w:szCs w:val="16"/>
              </w:rPr>
              <w:t xml:space="preserve"> 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5C5E7B2B" w14:textId="3400FB2E"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2FA80194" w14:textId="037D907F"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4333,3</w:t>
            </w:r>
          </w:p>
        </w:tc>
        <w:tc>
          <w:tcPr>
            <w:tcW w:w="1185" w:type="dxa"/>
            <w:tcBorders>
              <w:left w:val="single" w:sz="4" w:space="0" w:color="auto"/>
              <w:right w:val="single" w:sz="4" w:space="0" w:color="auto"/>
            </w:tcBorders>
            <w:vAlign w:val="center"/>
          </w:tcPr>
          <w:p w14:paraId="5B516640" w14:textId="7B46BE41"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1 733 320,0</w:t>
            </w:r>
          </w:p>
        </w:tc>
        <w:tc>
          <w:tcPr>
            <w:tcW w:w="776" w:type="dxa"/>
            <w:tcBorders>
              <w:left w:val="single" w:sz="4" w:space="0" w:color="auto"/>
              <w:right w:val="single" w:sz="4" w:space="0" w:color="auto"/>
            </w:tcBorders>
            <w:vAlign w:val="center"/>
          </w:tcPr>
          <w:p w14:paraId="5CCC9D22" w14:textId="223DA90B"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400</w:t>
            </w:r>
          </w:p>
        </w:tc>
        <w:tc>
          <w:tcPr>
            <w:tcW w:w="900" w:type="dxa"/>
            <w:tcBorders>
              <w:left w:val="single" w:sz="4" w:space="0" w:color="auto"/>
              <w:right w:val="single" w:sz="4" w:space="0" w:color="auto"/>
            </w:tcBorders>
            <w:vAlign w:val="center"/>
          </w:tcPr>
          <w:p w14:paraId="30B5132B" w14:textId="44E500DE"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2DAD2F17" w14:textId="12AA9C0B"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400</w:t>
            </w:r>
          </w:p>
        </w:tc>
        <w:tc>
          <w:tcPr>
            <w:tcW w:w="2385" w:type="dxa"/>
            <w:tcBorders>
              <w:left w:val="single" w:sz="4" w:space="0" w:color="auto"/>
              <w:right w:val="single" w:sz="4" w:space="0" w:color="auto"/>
            </w:tcBorders>
            <w:vAlign w:val="center"/>
          </w:tcPr>
          <w:p w14:paraId="3CD70118" w14:textId="54CB1CD6"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C50A8C2" w14:textId="1F51C692"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60 </w:t>
            </w:r>
            <w:r w:rsidRPr="005F76B5">
              <w:rPr>
                <w:rFonts w:ascii="GHEA Grapalat" w:hAnsi="GHEA Grapalat" w:cs="Arial"/>
                <w:sz w:val="14"/>
                <w:szCs w:val="14"/>
                <w:lang w:val="ru-RU"/>
              </w:rPr>
              <w:t>штук,</w:t>
            </w:r>
          </w:p>
          <w:p w14:paraId="5D66D8F7"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80</w:t>
            </w:r>
            <w:r>
              <w:rPr>
                <w:rFonts w:ascii="GHEA Grapalat" w:hAnsi="GHEA Grapalat" w:cs="Arial"/>
                <w:sz w:val="14"/>
                <w:szCs w:val="14"/>
                <w:lang w:val="ru-RU"/>
              </w:rPr>
              <w:t xml:space="preserve"> </w:t>
            </w:r>
            <w:r w:rsidRPr="005F76B5">
              <w:rPr>
                <w:rFonts w:ascii="GHEA Grapalat" w:hAnsi="GHEA Grapalat" w:cs="Arial"/>
                <w:sz w:val="14"/>
                <w:szCs w:val="14"/>
                <w:lang w:val="ru-RU"/>
              </w:rPr>
              <w:t>штук,</w:t>
            </w:r>
          </w:p>
          <w:p w14:paraId="4D9E684D"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120 </w:t>
            </w:r>
            <w:r w:rsidRPr="005F76B5">
              <w:rPr>
                <w:rFonts w:ascii="GHEA Grapalat" w:hAnsi="GHEA Grapalat" w:cs="Arial"/>
                <w:sz w:val="14"/>
                <w:szCs w:val="14"/>
                <w:lang w:val="ru-RU"/>
              </w:rPr>
              <w:t>штук,</w:t>
            </w:r>
          </w:p>
          <w:p w14:paraId="51143361" w14:textId="77777777" w:rsidR="005536D0" w:rsidRPr="008802C4"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 xml:space="preserve">140 </w:t>
            </w:r>
            <w:r w:rsidRPr="005F76B5">
              <w:rPr>
                <w:rFonts w:ascii="GHEA Grapalat" w:hAnsi="GHEA Grapalat" w:cs="Arial"/>
                <w:sz w:val="14"/>
                <w:szCs w:val="14"/>
                <w:lang w:val="ru-RU"/>
              </w:rPr>
              <w:t>штук</w:t>
            </w:r>
            <w:r w:rsidRPr="008802C4">
              <w:rPr>
                <w:rFonts w:ascii="GHEA Grapalat" w:hAnsi="GHEA Grapalat" w:cs="Arial"/>
                <w:sz w:val="14"/>
                <w:szCs w:val="14"/>
                <w:lang w:val="ru-RU"/>
              </w:rPr>
              <w:t>.</w:t>
            </w:r>
          </w:p>
          <w:p w14:paraId="67F4505B" w14:textId="0F03EF2D"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5536D0" w:rsidRPr="00AC77D8" w14:paraId="6389EC9A" w14:textId="77777777" w:rsidTr="008E1124">
        <w:trPr>
          <w:trHeight w:val="1665"/>
          <w:jc w:val="center"/>
        </w:trPr>
        <w:tc>
          <w:tcPr>
            <w:tcW w:w="548" w:type="dxa"/>
            <w:tcBorders>
              <w:left w:val="single" w:sz="4" w:space="0" w:color="auto"/>
              <w:right w:val="single" w:sz="4" w:space="0" w:color="auto"/>
            </w:tcBorders>
            <w:vAlign w:val="center"/>
          </w:tcPr>
          <w:p w14:paraId="4368FC0B" w14:textId="7CE2BAE0"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color w:val="000000" w:themeColor="text1"/>
                <w:sz w:val="20"/>
                <w:szCs w:val="20"/>
                <w:lang w:val="hy-AM"/>
              </w:rPr>
              <w:t>16</w:t>
            </w:r>
          </w:p>
        </w:tc>
        <w:tc>
          <w:tcPr>
            <w:tcW w:w="1275" w:type="dxa"/>
            <w:tcBorders>
              <w:left w:val="single" w:sz="4" w:space="0" w:color="auto"/>
              <w:right w:val="single" w:sz="4" w:space="0" w:color="auto"/>
            </w:tcBorders>
            <w:vAlign w:val="center"/>
          </w:tcPr>
          <w:p w14:paraId="2D9A156D" w14:textId="1A6B732E"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39511130/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0B34D1DD" w14:textId="22FA7747" w:rsidR="005536D0" w:rsidRPr="00A657A3"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7B51DF">
              <w:rPr>
                <w:rFonts w:ascii="GHEA Grapalat" w:hAnsi="GHEA Grapalat" w:cs="Arial"/>
                <w:sz w:val="16"/>
                <w:szCs w:val="16"/>
              </w:rPr>
              <w:t>Наволочка</w:t>
            </w:r>
          </w:p>
        </w:tc>
        <w:tc>
          <w:tcPr>
            <w:tcW w:w="509" w:type="dxa"/>
            <w:tcBorders>
              <w:left w:val="single" w:sz="4" w:space="0" w:color="auto"/>
              <w:right w:val="single" w:sz="4" w:space="0" w:color="auto"/>
            </w:tcBorders>
            <w:vAlign w:val="center"/>
          </w:tcPr>
          <w:p w14:paraId="0463C7E8"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7DBEA2AD" w14:textId="77777777" w:rsidR="005536D0" w:rsidRPr="00551F6D" w:rsidRDefault="005536D0" w:rsidP="005536D0">
            <w:pPr>
              <w:spacing w:line="276" w:lineRule="auto"/>
              <w:jc w:val="both"/>
              <w:rPr>
                <w:rFonts w:ascii="GHEA Grapalat" w:hAnsi="GHEA Grapalat"/>
                <w:sz w:val="16"/>
                <w:szCs w:val="16"/>
                <w:lang w:val="ru-RU"/>
              </w:rPr>
            </w:pPr>
            <w:r w:rsidRPr="00551F6D">
              <w:rPr>
                <w:rFonts w:ascii="GHEA Grapalat" w:hAnsi="GHEA Grapalat"/>
                <w:sz w:val="16"/>
                <w:szCs w:val="16"/>
                <w:lang w:val="ru-RU"/>
              </w:rPr>
              <w:t>Белого цвета 100% хлопок, плотность 1 м</w:t>
            </w:r>
            <w:r w:rsidRPr="00551F6D">
              <w:rPr>
                <w:rFonts w:ascii="GHEA Grapalat" w:hAnsi="GHEA Grapalat"/>
                <w:sz w:val="16"/>
                <w:szCs w:val="16"/>
                <w:vertAlign w:val="superscript"/>
                <w:lang w:val="ru-RU"/>
              </w:rPr>
              <w:t>2</w:t>
            </w:r>
            <w:r w:rsidRPr="00551F6D">
              <w:rPr>
                <w:rFonts w:ascii="GHEA Grapalat" w:hAnsi="GHEA Grapalat"/>
                <w:sz w:val="16"/>
                <w:szCs w:val="16"/>
                <w:lang w:val="ru-RU"/>
              </w:rPr>
              <w:t xml:space="preserve"> 180 гр</w:t>
            </w:r>
            <w:r w:rsidRPr="00551F6D">
              <w:rPr>
                <w:rFonts w:ascii="GHEA Grapalat" w:hAnsi="GHEA Grapalat"/>
                <w:sz w:val="16"/>
                <w:szCs w:val="16"/>
                <w:lang w:val="hy-AM"/>
              </w:rPr>
              <w:t xml:space="preserve">, </w:t>
            </w:r>
            <w:r w:rsidRPr="00551F6D">
              <w:rPr>
                <w:rFonts w:ascii="GHEA Grapalat" w:hAnsi="GHEA Grapalat" w:cstheme="majorHAnsi"/>
                <w:sz w:val="16"/>
                <w:szCs w:val="16"/>
                <w:lang w:val="ru-RU"/>
              </w:rPr>
              <w:t>±3%</w:t>
            </w:r>
            <w:r w:rsidRPr="00551F6D">
              <w:rPr>
                <w:rFonts w:ascii="GHEA Grapalat" w:hAnsi="GHEA Grapalat"/>
                <w:sz w:val="16"/>
                <w:szCs w:val="16"/>
                <w:lang w:val="ru-RU"/>
              </w:rPr>
              <w:t>. Размеры готового изделия  200x1</w:t>
            </w:r>
            <w:r w:rsidRPr="00C817CD">
              <w:rPr>
                <w:rFonts w:ascii="GHEA Grapalat" w:hAnsi="GHEA Grapalat"/>
                <w:sz w:val="16"/>
                <w:szCs w:val="16"/>
                <w:lang w:val="ru-RU"/>
              </w:rPr>
              <w:t>2</w:t>
            </w:r>
            <w:r w:rsidRPr="00551F6D">
              <w:rPr>
                <w:rFonts w:ascii="GHEA Grapalat" w:hAnsi="GHEA Grapalat"/>
                <w:sz w:val="16"/>
                <w:szCs w:val="16"/>
                <w:lang w:val="ru-RU"/>
              </w:rPr>
              <w:t>0 см. Края прострочены.</w:t>
            </w:r>
          </w:p>
          <w:p w14:paraId="02F8C0BD" w14:textId="7A077ED3" w:rsidR="005536D0" w:rsidRPr="00906A09" w:rsidRDefault="005536D0" w:rsidP="005536D0">
            <w:pPr>
              <w:pStyle w:val="HTMLPreformatted"/>
              <w:shd w:val="clear" w:color="auto" w:fill="F8F9FA"/>
              <w:jc w:val="both"/>
              <w:rPr>
                <w:rFonts w:ascii="GHEA Grapalat" w:hAnsi="GHEA Grapalat"/>
                <w:color w:val="202124"/>
                <w:sz w:val="16"/>
                <w:szCs w:val="16"/>
              </w:rPr>
            </w:pPr>
            <w:r w:rsidRPr="00551F6D">
              <w:rPr>
                <w:rFonts w:ascii="GHEA Grapalat" w:hAnsi="GHEA Grapalat"/>
                <w:sz w:val="16"/>
                <w:szCs w:val="16"/>
              </w:rPr>
              <w:t xml:space="preserve">Упаковка - в полиэтиленовых прозрачных пакетах, в каждом пакете по 10 штуке.  </w:t>
            </w:r>
            <w:r>
              <w:rPr>
                <w:rFonts w:ascii="GHEA Grapalat" w:hAnsi="GHEA Grapalat" w:cs="Arial"/>
                <w:sz w:val="16"/>
                <w:szCs w:val="16"/>
              </w:rPr>
              <w:t>При необходимости</w:t>
            </w:r>
            <w:r w:rsidRPr="007A1B08">
              <w:rPr>
                <w:rFonts w:ascii="GHEA Grapalat" w:hAnsi="GHEA Grapalat" w:cs="Arial"/>
                <w:sz w:val="16"/>
                <w:szCs w:val="16"/>
              </w:rPr>
              <w:t xml:space="preserve"> </w:t>
            </w:r>
            <w:r w:rsidRPr="00620743">
              <w:rPr>
                <w:rFonts w:ascii="GHEA Grapalat" w:hAnsi="GHEA Grapalat" w:cs="Arial"/>
                <w:sz w:val="16"/>
                <w:szCs w:val="16"/>
              </w:rPr>
              <w:t>за счет поставщика проводится лабораторная проверка.</w:t>
            </w:r>
          </w:p>
        </w:tc>
        <w:tc>
          <w:tcPr>
            <w:tcW w:w="720" w:type="dxa"/>
            <w:tcBorders>
              <w:left w:val="single" w:sz="4" w:space="0" w:color="auto"/>
              <w:right w:val="single" w:sz="4" w:space="0" w:color="auto"/>
            </w:tcBorders>
            <w:vAlign w:val="center"/>
          </w:tcPr>
          <w:p w14:paraId="1C06C1A5" w14:textId="1329EC2F"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4A3F8626" w14:textId="031D10A3"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1320</w:t>
            </w:r>
          </w:p>
        </w:tc>
        <w:tc>
          <w:tcPr>
            <w:tcW w:w="1185" w:type="dxa"/>
            <w:tcBorders>
              <w:left w:val="single" w:sz="4" w:space="0" w:color="auto"/>
              <w:right w:val="single" w:sz="4" w:space="0" w:color="auto"/>
            </w:tcBorders>
            <w:vAlign w:val="center"/>
          </w:tcPr>
          <w:p w14:paraId="020A3AEC" w14:textId="63FDAC49"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1 056 000,0</w:t>
            </w:r>
          </w:p>
        </w:tc>
        <w:tc>
          <w:tcPr>
            <w:tcW w:w="776" w:type="dxa"/>
            <w:tcBorders>
              <w:left w:val="single" w:sz="4" w:space="0" w:color="auto"/>
              <w:right w:val="single" w:sz="4" w:space="0" w:color="auto"/>
            </w:tcBorders>
            <w:vAlign w:val="center"/>
          </w:tcPr>
          <w:p w14:paraId="5D831E6A" w14:textId="328AC238"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800</w:t>
            </w:r>
          </w:p>
        </w:tc>
        <w:tc>
          <w:tcPr>
            <w:tcW w:w="900" w:type="dxa"/>
            <w:tcBorders>
              <w:left w:val="single" w:sz="4" w:space="0" w:color="auto"/>
              <w:right w:val="single" w:sz="4" w:space="0" w:color="auto"/>
            </w:tcBorders>
            <w:vAlign w:val="center"/>
          </w:tcPr>
          <w:p w14:paraId="0A32A892" w14:textId="15819A55"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5479AE46" w14:textId="36310F83"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800</w:t>
            </w:r>
          </w:p>
        </w:tc>
        <w:tc>
          <w:tcPr>
            <w:tcW w:w="2385" w:type="dxa"/>
            <w:tcBorders>
              <w:left w:val="single" w:sz="4" w:space="0" w:color="auto"/>
              <w:right w:val="single" w:sz="4" w:space="0" w:color="auto"/>
            </w:tcBorders>
            <w:vAlign w:val="center"/>
          </w:tcPr>
          <w:p w14:paraId="48FC7445" w14:textId="535514D3"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2F288105" w14:textId="18056910"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120 </w:t>
            </w:r>
            <w:r w:rsidRPr="005F76B5">
              <w:rPr>
                <w:rFonts w:ascii="GHEA Grapalat" w:hAnsi="GHEA Grapalat" w:cs="Arial"/>
                <w:sz w:val="14"/>
                <w:szCs w:val="14"/>
                <w:lang w:val="ru-RU"/>
              </w:rPr>
              <w:t>штук,</w:t>
            </w:r>
          </w:p>
          <w:p w14:paraId="3FEA6918" w14:textId="311C830F"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sidRPr="00B62CA6">
              <w:rPr>
                <w:rFonts w:ascii="GHEA Grapalat" w:hAnsi="GHEA Grapalat" w:cs="Arial"/>
                <w:sz w:val="14"/>
                <w:szCs w:val="14"/>
                <w:lang w:val="ru-RU"/>
              </w:rPr>
              <w:t>1</w:t>
            </w:r>
            <w:r>
              <w:rPr>
                <w:rFonts w:ascii="GHEA Grapalat" w:hAnsi="GHEA Grapalat" w:cs="Arial"/>
                <w:sz w:val="14"/>
                <w:szCs w:val="14"/>
                <w:lang w:val="hy-AM"/>
              </w:rPr>
              <w:t>6</w:t>
            </w:r>
            <w:r w:rsidRPr="007A2569">
              <w:rPr>
                <w:rFonts w:ascii="GHEA Grapalat" w:hAnsi="GHEA Grapalat" w:cs="Arial"/>
                <w:sz w:val="14"/>
                <w:szCs w:val="14"/>
                <w:lang w:val="ru-RU"/>
              </w:rPr>
              <w:t>0</w:t>
            </w:r>
            <w:r>
              <w:rPr>
                <w:rFonts w:ascii="GHEA Grapalat" w:hAnsi="GHEA Grapalat" w:cs="Arial"/>
                <w:sz w:val="14"/>
                <w:szCs w:val="14"/>
                <w:lang w:val="hy-AM"/>
              </w:rPr>
              <w:t xml:space="preserve"> </w:t>
            </w:r>
            <w:r w:rsidRPr="005F76B5">
              <w:rPr>
                <w:rFonts w:ascii="GHEA Grapalat" w:hAnsi="GHEA Grapalat" w:cs="Arial"/>
                <w:sz w:val="14"/>
                <w:szCs w:val="14"/>
                <w:lang w:val="ru-RU"/>
              </w:rPr>
              <w:t>штук,</w:t>
            </w:r>
          </w:p>
          <w:p w14:paraId="1ECE941D" w14:textId="2C55F9C4"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240</w:t>
            </w:r>
            <w:r w:rsidRPr="005F76B5">
              <w:rPr>
                <w:rFonts w:ascii="GHEA Grapalat" w:hAnsi="GHEA Grapalat" w:cs="Arial"/>
                <w:sz w:val="14"/>
                <w:szCs w:val="14"/>
                <w:lang w:val="ru-RU"/>
              </w:rPr>
              <w:t xml:space="preserve"> штук,</w:t>
            </w:r>
          </w:p>
          <w:p w14:paraId="5B1F86F9" w14:textId="00D55E17" w:rsidR="005536D0" w:rsidRPr="00AC77D8"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280</w:t>
            </w:r>
            <w:r w:rsidRPr="005F76B5">
              <w:rPr>
                <w:rFonts w:ascii="GHEA Grapalat" w:hAnsi="GHEA Grapalat" w:cs="Arial"/>
                <w:sz w:val="14"/>
                <w:szCs w:val="14"/>
                <w:lang w:val="ru-RU"/>
              </w:rPr>
              <w:t xml:space="preserve"> штук</w:t>
            </w:r>
            <w:r w:rsidRPr="00AC77D8">
              <w:rPr>
                <w:rFonts w:ascii="GHEA Grapalat" w:hAnsi="GHEA Grapalat" w:cs="Arial"/>
                <w:sz w:val="14"/>
                <w:szCs w:val="14"/>
                <w:lang w:val="ru-RU"/>
              </w:rPr>
              <w:t>.</w:t>
            </w:r>
            <w:r w:rsidRPr="00CC4E53">
              <w:rPr>
                <w:rFonts w:ascii="GHEA Grapalat" w:hAnsi="GHEA Grapalat" w:cs="Arial"/>
                <w:sz w:val="14"/>
                <w:szCs w:val="14"/>
                <w:lang w:val="ru-RU"/>
              </w:rPr>
              <w:t xml:space="preserve"> </w:t>
            </w:r>
          </w:p>
        </w:tc>
      </w:tr>
      <w:tr w:rsidR="005536D0" w:rsidRPr="00AC77D8" w14:paraId="2729007A" w14:textId="77777777" w:rsidTr="00746457">
        <w:trPr>
          <w:trHeight w:val="564"/>
          <w:jc w:val="center"/>
        </w:trPr>
        <w:tc>
          <w:tcPr>
            <w:tcW w:w="548" w:type="dxa"/>
            <w:tcBorders>
              <w:left w:val="single" w:sz="4" w:space="0" w:color="auto"/>
              <w:right w:val="single" w:sz="4" w:space="0" w:color="auto"/>
            </w:tcBorders>
            <w:vAlign w:val="center"/>
          </w:tcPr>
          <w:p w14:paraId="3C93EEBE" w14:textId="3A7395B0"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17</w:t>
            </w:r>
          </w:p>
        </w:tc>
        <w:tc>
          <w:tcPr>
            <w:tcW w:w="1275" w:type="dxa"/>
            <w:tcBorders>
              <w:left w:val="single" w:sz="4" w:space="0" w:color="auto"/>
              <w:right w:val="single" w:sz="4" w:space="0" w:color="auto"/>
            </w:tcBorders>
            <w:vAlign w:val="center"/>
          </w:tcPr>
          <w:p w14:paraId="123AD1B5" w14:textId="2BDE614A"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18211100/</w:t>
            </w:r>
            <w:r>
              <w:rPr>
                <w:rFonts w:ascii="GHEA Grapalat" w:hAnsi="GHEA Grapalat" w:cs="Arial"/>
                <w:color w:val="000000"/>
                <w:sz w:val="16"/>
                <w:szCs w:val="16"/>
                <w:lang w:val="hy-AM"/>
              </w:rPr>
              <w:t>2</w:t>
            </w:r>
          </w:p>
        </w:tc>
        <w:tc>
          <w:tcPr>
            <w:tcW w:w="2127" w:type="dxa"/>
            <w:tcBorders>
              <w:left w:val="single" w:sz="4" w:space="0" w:color="auto"/>
              <w:right w:val="single" w:sz="4" w:space="0" w:color="auto"/>
            </w:tcBorders>
            <w:vAlign w:val="center"/>
          </w:tcPr>
          <w:p w14:paraId="342F44A1" w14:textId="77777777" w:rsidR="005536D0" w:rsidRPr="00CE1A32" w:rsidRDefault="005536D0" w:rsidP="005536D0">
            <w:pPr>
              <w:rPr>
                <w:rFonts w:ascii="GHEA Grapalat" w:hAnsi="GHEA Grapalat" w:cs="Arial"/>
                <w:sz w:val="18"/>
                <w:szCs w:val="18"/>
                <w:lang w:val="ru-RU"/>
              </w:rPr>
            </w:pPr>
            <w:r w:rsidRPr="00CE1A32">
              <w:rPr>
                <w:rFonts w:ascii="GHEA Grapalat" w:hAnsi="GHEA Grapalat" w:cs="Arial"/>
                <w:sz w:val="18"/>
                <w:szCs w:val="18"/>
                <w:lang w:val="ru-RU"/>
              </w:rPr>
              <w:t>Полупальто</w:t>
            </w:r>
          </w:p>
          <w:p w14:paraId="071BBE11" w14:textId="77777777" w:rsidR="005536D0" w:rsidRPr="000501C6"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0501C6">
              <w:rPr>
                <w:rFonts w:ascii="GHEA Grapalat" w:hAnsi="GHEA Grapalat" w:cs="Courier New"/>
                <w:color w:val="202124"/>
                <w:sz w:val="18"/>
                <w:szCs w:val="18"/>
                <w:lang w:val="ru-RU" w:eastAsia="ru-RU"/>
              </w:rPr>
              <w:t>(</w:t>
            </w:r>
            <w:r>
              <w:rPr>
                <w:rFonts w:ascii="GHEA Grapalat" w:hAnsi="GHEA Grapalat" w:cs="Courier New"/>
                <w:color w:val="202124"/>
                <w:sz w:val="18"/>
                <w:szCs w:val="18"/>
                <w:lang w:val="ru-RU" w:eastAsia="ru-RU"/>
              </w:rPr>
              <w:t>для</w:t>
            </w:r>
            <w:r w:rsidRPr="000501C6">
              <w:rPr>
                <w:rFonts w:ascii="GHEA Grapalat" w:hAnsi="GHEA Grapalat" w:cs="Courier New"/>
                <w:color w:val="202124"/>
                <w:sz w:val="18"/>
                <w:szCs w:val="18"/>
                <w:lang w:val="ru-RU" w:eastAsia="ru-RU"/>
              </w:rPr>
              <w:t xml:space="preserve"> офицеров управления специального назначения)</w:t>
            </w:r>
          </w:p>
          <w:p w14:paraId="23FC4F08" w14:textId="2FC73ECE" w:rsidR="005536D0" w:rsidRPr="006D4396" w:rsidRDefault="005536D0" w:rsidP="005536D0">
            <w:pPr>
              <w:jc w:val="both"/>
              <w:rPr>
                <w:rFonts w:ascii="GHEA Grapalat" w:hAnsi="GHEA Grapalat"/>
                <w:b/>
                <w:bCs/>
                <w:sz w:val="18"/>
                <w:szCs w:val="18"/>
                <w:lang w:val="ru-RU"/>
              </w:rPr>
            </w:pPr>
          </w:p>
          <w:p w14:paraId="758BC8B2" w14:textId="28E75F5E" w:rsidR="005536D0" w:rsidRPr="00994A79"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CE1A32">
              <w:rPr>
                <w:rFonts w:ascii="GHEA Grapalat" w:hAnsi="GHEA Grapalat" w:cs="Arial"/>
                <w:color w:val="000000"/>
                <w:sz w:val="18"/>
                <w:szCs w:val="18"/>
                <w:lang w:val="ru-RU"/>
              </w:rPr>
              <w:lastRenderedPageBreak/>
              <w:t xml:space="preserve"> </w:t>
            </w:r>
            <w:r w:rsidRPr="00D15993">
              <w:rPr>
                <w:rFonts w:ascii="GHEA Grapalat" w:hAnsi="GHEA Grapalat"/>
                <w:noProof/>
                <w:color w:val="000000"/>
                <w:sz w:val="26"/>
                <w:szCs w:val="26"/>
              </w:rPr>
              <w:drawing>
                <wp:inline distT="0" distB="0" distL="0" distR="0" wp14:anchorId="1C4E7222" wp14:editId="505CEFCA">
                  <wp:extent cx="744855" cy="927063"/>
                  <wp:effectExtent l="0" t="0" r="0" b="6985"/>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753142" cy="937377"/>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0E9F3A7F"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4BA83DFA" w14:textId="0E598380" w:rsidR="005536D0" w:rsidRPr="002E3E1A" w:rsidRDefault="005536D0" w:rsidP="005536D0">
            <w:pPr>
              <w:pStyle w:val="HTMLPreformatted"/>
              <w:shd w:val="clear" w:color="auto" w:fill="F8F9FA"/>
              <w:jc w:val="both"/>
              <w:rPr>
                <w:rFonts w:ascii="GHEA Grapalat" w:hAnsi="GHEA Grapalat"/>
                <w:color w:val="202124"/>
                <w:sz w:val="16"/>
                <w:szCs w:val="16"/>
                <w:lang w:val="en-US"/>
              </w:rPr>
            </w:pPr>
            <w:r w:rsidRPr="002E3E1A">
              <w:rPr>
                <w:rFonts w:ascii="GHEA Grapalat" w:hAnsi="GHEA Grapalat"/>
                <w:color w:val="202124"/>
                <w:sz w:val="16"/>
                <w:szCs w:val="16"/>
              </w:rPr>
              <w:t>Цвет- мултикам, с утеплителем, обеспечивающим тепло в любых условиях. Предназначена для ношения в экстремально холодную погоду. Материал быстросохнущий, лёгкий</w:t>
            </w:r>
            <w:r w:rsidRPr="002E3E1A">
              <w:rPr>
                <w:rFonts w:ascii="GHEA Grapalat" w:hAnsi="GHEA Grapalat"/>
                <w:color w:val="202124"/>
                <w:sz w:val="16"/>
                <w:szCs w:val="16"/>
                <w:lang w:val="hy-AM"/>
              </w:rPr>
              <w:t xml:space="preserve">, </w:t>
            </w:r>
            <w:r w:rsidRPr="002E3E1A">
              <w:rPr>
                <w:rFonts w:ascii="GHEA Grapalat" w:hAnsi="GHEA Grapalat"/>
                <w:color w:val="202124"/>
                <w:sz w:val="16"/>
                <w:szCs w:val="16"/>
              </w:rPr>
              <w:t>состав изделья- 100% нейлон, водонепроницаемий ткань или аналогичной, вес 850 г,</w:t>
            </w:r>
            <w:r w:rsidRPr="002E3E1A">
              <w:rPr>
                <w:rFonts w:ascii="GHEA Grapalat" w:hAnsi="GHEA Grapalat"/>
                <w:color w:val="202124"/>
                <w:sz w:val="16"/>
                <w:szCs w:val="16"/>
                <w:lang w:val="hy-AM"/>
              </w:rPr>
              <w:t xml:space="preserve"> </w:t>
            </w:r>
            <w:r w:rsidRPr="002E3E1A">
              <w:rPr>
                <w:rFonts w:ascii="GHEA Grapalat" w:hAnsi="GHEA Grapalat" w:cstheme="majorHAnsi"/>
                <w:sz w:val="16"/>
                <w:szCs w:val="16"/>
              </w:rPr>
              <w:t>±3%</w:t>
            </w:r>
            <w:r w:rsidRPr="002E3E1A">
              <w:rPr>
                <w:rFonts w:ascii="GHEA Grapalat" w:hAnsi="GHEA Grapalat"/>
                <w:color w:val="202124"/>
                <w:sz w:val="16"/>
                <w:szCs w:val="16"/>
              </w:rPr>
              <w:t xml:space="preserve">. На рукавах имеются липучки </w:t>
            </w:r>
            <w:r w:rsidRPr="002E3E1A">
              <w:rPr>
                <w:rFonts w:ascii="GHEA Grapalat" w:hAnsi="GHEA Grapalat"/>
                <w:color w:val="202124"/>
                <w:sz w:val="16"/>
                <w:szCs w:val="16"/>
              </w:rPr>
              <w:lastRenderedPageBreak/>
              <w:t>для крепления отличительной эмблемы. Капюшон регулируется двухсторонней молнией, что удобно для регулировки капюшона, не снимая перчаток. НА груди два флисовых кармана, защищающих руки от замерзания. Молнии больших боковых карманов позволяют легко получить к ним доступ даже в толстых перчатках., Бренд- Helikon-TEX</w:t>
            </w:r>
            <w:r w:rsidRPr="00793B2C">
              <w:rPr>
                <w:rFonts w:ascii="GHEA Grapalat" w:hAnsi="GHEA Grapalat"/>
                <w:color w:val="202124"/>
                <w:sz w:val="16"/>
                <w:szCs w:val="16"/>
              </w:rPr>
              <w:t xml:space="preserve">, </w:t>
            </w:r>
            <w:r>
              <w:rPr>
                <w:rFonts w:ascii="GHEA Grapalat" w:hAnsi="GHEA Grapalat" w:cs="Sylfaen"/>
                <w:color w:val="000000" w:themeColor="text1"/>
                <w:sz w:val="16"/>
                <w:szCs w:val="16"/>
                <w:lang w:val="en-US"/>
              </w:rPr>
              <w:t>UF</w:t>
            </w:r>
            <w:r w:rsidRPr="00793B2C">
              <w:rPr>
                <w:rFonts w:ascii="GHEA Grapalat" w:hAnsi="GHEA Grapalat" w:cs="Sylfaen"/>
                <w:color w:val="000000" w:themeColor="text1"/>
                <w:sz w:val="16"/>
                <w:szCs w:val="16"/>
              </w:rPr>
              <w:t xml:space="preserve"> </w:t>
            </w:r>
            <w:r>
              <w:rPr>
                <w:rFonts w:ascii="GHEA Grapalat" w:hAnsi="GHEA Grapalat" w:cs="Sylfaen"/>
                <w:color w:val="000000" w:themeColor="text1"/>
                <w:sz w:val="16"/>
                <w:szCs w:val="16"/>
                <w:lang w:val="en-US"/>
              </w:rPr>
              <w:t>PRO</w:t>
            </w:r>
            <w:r w:rsidRPr="002E3E1A">
              <w:rPr>
                <w:rFonts w:ascii="GHEA Grapalat" w:hAnsi="GHEA Grapalat" w:cs="Sylfaen"/>
                <w:color w:val="000000" w:themeColor="text1"/>
                <w:sz w:val="16"/>
                <w:szCs w:val="16"/>
              </w:rPr>
              <w:t xml:space="preserve"> или M-Tac.</w:t>
            </w:r>
            <w:r w:rsidRPr="00793B2C">
              <w:rPr>
                <w:rFonts w:ascii="GHEA Grapalat" w:hAnsi="GHEA Grapalat" w:cs="Sylfaen"/>
                <w:color w:val="000000" w:themeColor="text1"/>
                <w:sz w:val="16"/>
                <w:szCs w:val="16"/>
              </w:rPr>
              <w:t xml:space="preserve"> </w:t>
            </w:r>
            <w:r w:rsidRPr="002E3E1A">
              <w:rPr>
                <w:rFonts w:ascii="GHEA Grapalat" w:hAnsi="GHEA Grapalat" w:cs="Sylfaen"/>
                <w:color w:val="000000" w:themeColor="text1"/>
                <w:sz w:val="16"/>
                <w:szCs w:val="16"/>
              </w:rPr>
              <w:t>LEVEL7 Lightweight Winter Jacet-Multicam,</w:t>
            </w:r>
          </w:p>
          <w:p w14:paraId="0D93C7EC" w14:textId="004756CE"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stheme="majorHAnsi"/>
                <w:sz w:val="16"/>
                <w:szCs w:val="16"/>
              </w:rPr>
              <w:t xml:space="preserve">Размеры согласовать с заказчиком. </w:t>
            </w:r>
          </w:p>
        </w:tc>
        <w:tc>
          <w:tcPr>
            <w:tcW w:w="720" w:type="dxa"/>
            <w:tcBorders>
              <w:left w:val="single" w:sz="4" w:space="0" w:color="auto"/>
              <w:right w:val="single" w:sz="4" w:space="0" w:color="auto"/>
            </w:tcBorders>
            <w:vAlign w:val="center"/>
          </w:tcPr>
          <w:p w14:paraId="79695B88" w14:textId="3A2CF309"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lastRenderedPageBreak/>
              <w:t>штук</w:t>
            </w:r>
          </w:p>
        </w:tc>
        <w:tc>
          <w:tcPr>
            <w:tcW w:w="880" w:type="dxa"/>
            <w:tcBorders>
              <w:left w:val="single" w:sz="4" w:space="0" w:color="auto"/>
              <w:right w:val="single" w:sz="4" w:space="0" w:color="auto"/>
            </w:tcBorders>
            <w:vAlign w:val="center"/>
          </w:tcPr>
          <w:p w14:paraId="59E97674" w14:textId="0D13EF0C"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115000</w:t>
            </w:r>
          </w:p>
        </w:tc>
        <w:tc>
          <w:tcPr>
            <w:tcW w:w="1185" w:type="dxa"/>
            <w:tcBorders>
              <w:left w:val="single" w:sz="4" w:space="0" w:color="auto"/>
              <w:right w:val="single" w:sz="4" w:space="0" w:color="auto"/>
            </w:tcBorders>
            <w:vAlign w:val="center"/>
          </w:tcPr>
          <w:p w14:paraId="6C721854" w14:textId="15C76349"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5 290 000,0</w:t>
            </w:r>
          </w:p>
        </w:tc>
        <w:tc>
          <w:tcPr>
            <w:tcW w:w="776" w:type="dxa"/>
            <w:tcBorders>
              <w:left w:val="single" w:sz="4" w:space="0" w:color="auto"/>
              <w:right w:val="single" w:sz="4" w:space="0" w:color="auto"/>
            </w:tcBorders>
            <w:vAlign w:val="center"/>
          </w:tcPr>
          <w:p w14:paraId="701C46B3" w14:textId="1049BEAB"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46</w:t>
            </w:r>
          </w:p>
        </w:tc>
        <w:tc>
          <w:tcPr>
            <w:tcW w:w="900" w:type="dxa"/>
            <w:tcBorders>
              <w:left w:val="single" w:sz="4" w:space="0" w:color="auto"/>
              <w:right w:val="single" w:sz="4" w:space="0" w:color="auto"/>
            </w:tcBorders>
            <w:vAlign w:val="center"/>
          </w:tcPr>
          <w:p w14:paraId="07D1285B" w14:textId="1E303F58"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7E05F11D" w14:textId="132CF34D"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46</w:t>
            </w:r>
          </w:p>
        </w:tc>
        <w:tc>
          <w:tcPr>
            <w:tcW w:w="2385" w:type="dxa"/>
            <w:tcBorders>
              <w:left w:val="single" w:sz="4" w:space="0" w:color="auto"/>
              <w:right w:val="single" w:sz="4" w:space="0" w:color="auto"/>
            </w:tcBorders>
            <w:vAlign w:val="center"/>
          </w:tcPr>
          <w:p w14:paraId="62C8C39E" w14:textId="35168981"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9BB82D1" w14:textId="29DA465E"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w:t>
            </w:r>
            <w:r>
              <w:rPr>
                <w:rFonts w:ascii="GHEA Grapalat" w:hAnsi="GHEA Grapalat" w:cs="Arial"/>
                <w:sz w:val="14"/>
                <w:szCs w:val="14"/>
                <w:lang w:val="hy-AM"/>
              </w:rPr>
              <w:t xml:space="preserve"> </w:t>
            </w:r>
            <w:r>
              <w:rPr>
                <w:rFonts w:ascii="GHEA Grapalat" w:hAnsi="GHEA Grapalat" w:cs="Arial"/>
                <w:sz w:val="14"/>
                <w:szCs w:val="14"/>
                <w:lang w:val="ru-RU"/>
              </w:rPr>
              <w:t>–</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7 </w:t>
            </w:r>
            <w:r w:rsidRPr="005F76B5">
              <w:rPr>
                <w:rFonts w:ascii="GHEA Grapalat" w:hAnsi="GHEA Grapalat" w:cs="Arial"/>
                <w:sz w:val="14"/>
                <w:szCs w:val="14"/>
                <w:lang w:val="ru-RU"/>
              </w:rPr>
              <w:t>штук,</w:t>
            </w:r>
          </w:p>
          <w:p w14:paraId="49965A13" w14:textId="003BA382"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9 </w:t>
            </w:r>
            <w:r w:rsidRPr="005F76B5">
              <w:rPr>
                <w:rFonts w:ascii="GHEA Grapalat" w:hAnsi="GHEA Grapalat" w:cs="Arial"/>
                <w:sz w:val="14"/>
                <w:szCs w:val="14"/>
                <w:lang w:val="ru-RU"/>
              </w:rPr>
              <w:t>штук,</w:t>
            </w:r>
          </w:p>
          <w:p w14:paraId="280A760D" w14:textId="6B881A65"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13</w:t>
            </w:r>
            <w:r w:rsidRPr="005F76B5">
              <w:rPr>
                <w:rFonts w:ascii="GHEA Grapalat" w:hAnsi="GHEA Grapalat" w:cs="Arial"/>
                <w:sz w:val="14"/>
                <w:szCs w:val="14"/>
                <w:lang w:val="ru-RU"/>
              </w:rPr>
              <w:t xml:space="preserve"> штук,</w:t>
            </w:r>
          </w:p>
          <w:p w14:paraId="345FA0D2" w14:textId="5F69805D"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17</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p w14:paraId="44FFDF5E" w14:textId="53A978CC"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5536D0" w:rsidRPr="00AC77D8" w14:paraId="79CB8ED7" w14:textId="77777777" w:rsidTr="008E1124">
        <w:trPr>
          <w:trHeight w:val="1975"/>
          <w:jc w:val="center"/>
        </w:trPr>
        <w:tc>
          <w:tcPr>
            <w:tcW w:w="548" w:type="dxa"/>
            <w:tcBorders>
              <w:left w:val="single" w:sz="4" w:space="0" w:color="auto"/>
              <w:right w:val="single" w:sz="4" w:space="0" w:color="auto"/>
            </w:tcBorders>
            <w:vAlign w:val="center"/>
          </w:tcPr>
          <w:p w14:paraId="103DFED0" w14:textId="7E8F656D"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sz w:val="20"/>
                <w:szCs w:val="20"/>
                <w:lang w:val="hy-AM"/>
              </w:rPr>
              <w:t>18</w:t>
            </w:r>
          </w:p>
        </w:tc>
        <w:tc>
          <w:tcPr>
            <w:tcW w:w="1275" w:type="dxa"/>
            <w:tcBorders>
              <w:left w:val="single" w:sz="4" w:space="0" w:color="auto"/>
              <w:right w:val="single" w:sz="4" w:space="0" w:color="auto"/>
            </w:tcBorders>
            <w:vAlign w:val="center"/>
          </w:tcPr>
          <w:p w14:paraId="35653CDE" w14:textId="6830E5DA"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33141129/</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7304D328" w14:textId="68FE740A" w:rsidR="005536D0" w:rsidRPr="00D31509"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CD78C3">
              <w:rPr>
                <w:rFonts w:ascii="GHEA Grapalat" w:hAnsi="GHEA Grapalat"/>
                <w:bCs/>
                <w:sz w:val="18"/>
                <w:szCs w:val="18"/>
                <w:lang w:val="ru-RU"/>
              </w:rPr>
              <w:t xml:space="preserve">Маска </w:t>
            </w:r>
            <w:r w:rsidRPr="000501C6">
              <w:rPr>
                <w:rFonts w:ascii="GHEA Grapalat" w:hAnsi="GHEA Grapalat" w:cs="Courier New"/>
                <w:color w:val="202124"/>
                <w:sz w:val="18"/>
                <w:szCs w:val="18"/>
                <w:lang w:val="ru-RU" w:eastAsia="ru-RU"/>
              </w:rPr>
              <w:t>(</w:t>
            </w:r>
            <w:r>
              <w:rPr>
                <w:rFonts w:ascii="GHEA Grapalat" w:hAnsi="GHEA Grapalat" w:cs="Courier New"/>
                <w:color w:val="202124"/>
                <w:sz w:val="18"/>
                <w:szCs w:val="18"/>
                <w:lang w:val="ru-RU" w:eastAsia="ru-RU"/>
              </w:rPr>
              <w:t>для</w:t>
            </w:r>
            <w:r w:rsidRPr="000501C6">
              <w:rPr>
                <w:rFonts w:ascii="GHEA Grapalat" w:hAnsi="GHEA Grapalat" w:cs="Courier New"/>
                <w:color w:val="202124"/>
                <w:sz w:val="18"/>
                <w:szCs w:val="18"/>
                <w:lang w:val="ru-RU" w:eastAsia="ru-RU"/>
              </w:rPr>
              <w:t xml:space="preserve"> офицеров управления специального назначения)</w:t>
            </w:r>
          </w:p>
          <w:p w14:paraId="07DCD92F" w14:textId="083BAF16" w:rsidR="005536D0" w:rsidRPr="00994A79"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D15993">
              <w:rPr>
                <w:rFonts w:ascii="GHEA Grapalat" w:hAnsi="GHEA Grapalat"/>
                <w:noProof/>
                <w:color w:val="000000"/>
                <w:sz w:val="26"/>
                <w:szCs w:val="26"/>
              </w:rPr>
              <w:drawing>
                <wp:inline distT="0" distB="0" distL="0" distR="0" wp14:anchorId="74B88DAB" wp14:editId="55B6F7E4">
                  <wp:extent cx="751121" cy="82249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6198" cy="828053"/>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3E848CF5"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16A38C49" w14:textId="77777777"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 xml:space="preserve">Ткань тактической маски состоит на 92% из хлопка и на 8% из эластана. Дышащая, эластичная. Обеспечивает комфорт и сухость. Цвет- мултикам </w:t>
            </w:r>
          </w:p>
          <w:p w14:paraId="22A1C479" w14:textId="29E24464" w:rsidR="005536D0" w:rsidRPr="002E3E1A" w:rsidRDefault="005536D0" w:rsidP="005536D0">
            <w:pPr>
              <w:pStyle w:val="HTMLPreformatted"/>
              <w:shd w:val="clear" w:color="auto" w:fill="F8F9FA"/>
              <w:jc w:val="both"/>
              <w:rPr>
                <w:rFonts w:ascii="GHEA Grapalat" w:hAnsi="GHEA Grapalat" w:cstheme="majorHAnsi"/>
                <w:sz w:val="16"/>
                <w:szCs w:val="16"/>
              </w:rPr>
            </w:pPr>
            <w:r w:rsidRPr="002E3E1A">
              <w:rPr>
                <w:rFonts w:ascii="GHEA Grapalat" w:hAnsi="GHEA Grapalat"/>
                <w:color w:val="202124"/>
                <w:sz w:val="16"/>
                <w:szCs w:val="16"/>
              </w:rPr>
              <w:t xml:space="preserve">Бренд- </w:t>
            </w:r>
            <w:r w:rsidRPr="008156B6">
              <w:rPr>
                <w:rFonts w:ascii="GHEA Grapalat" w:hAnsi="GHEA Grapalat" w:cs="Sylfaen"/>
                <w:color w:val="000000" w:themeColor="text1"/>
                <w:sz w:val="16"/>
                <w:szCs w:val="16"/>
              </w:rPr>
              <w:t>Helikon-TEX</w:t>
            </w:r>
            <w:r>
              <w:rPr>
                <w:rFonts w:ascii="GHEA Grapalat" w:hAnsi="GHEA Grapalat" w:cs="Sylfaen"/>
                <w:color w:val="000000" w:themeColor="text1"/>
                <w:sz w:val="16"/>
                <w:szCs w:val="16"/>
                <w:lang w:val="hy-AM"/>
              </w:rPr>
              <w:t xml:space="preserve">, </w:t>
            </w:r>
            <w:r>
              <w:rPr>
                <w:rFonts w:ascii="GHEA Grapalat" w:hAnsi="GHEA Grapalat" w:cs="Sylfaen"/>
                <w:color w:val="000000" w:themeColor="text1"/>
                <w:sz w:val="16"/>
                <w:szCs w:val="16"/>
              </w:rPr>
              <w:t xml:space="preserve">UF PRO </w:t>
            </w:r>
            <w:r>
              <w:rPr>
                <w:rFonts w:ascii="GHEA Grapalat" w:hAnsi="GHEA Grapalat" w:cs="Sylfaen"/>
                <w:color w:val="000000" w:themeColor="text1"/>
                <w:sz w:val="16"/>
                <w:szCs w:val="16"/>
                <w:lang w:val="hy-AM"/>
              </w:rPr>
              <w:t>կամ</w:t>
            </w:r>
            <w:r>
              <w:rPr>
                <w:rFonts w:ascii="GHEA Grapalat" w:hAnsi="GHEA Grapalat" w:cs="Sylfaen"/>
                <w:color w:val="000000" w:themeColor="text1"/>
                <w:sz w:val="16"/>
                <w:szCs w:val="16"/>
              </w:rPr>
              <w:t xml:space="preserve"> M-Tac</w:t>
            </w:r>
            <w:r w:rsidRPr="00793B2C">
              <w:rPr>
                <w:rFonts w:ascii="GHEA Grapalat" w:hAnsi="GHEA Grapalat" w:cs="Sylfaen"/>
                <w:color w:val="000000" w:themeColor="text1"/>
                <w:sz w:val="16"/>
                <w:szCs w:val="16"/>
              </w:rPr>
              <w:t>,</w:t>
            </w:r>
            <w:r w:rsidRPr="002E3E1A">
              <w:rPr>
                <w:rFonts w:ascii="GHEA Grapalat" w:hAnsi="GHEA Grapalat" w:cstheme="majorHAnsi"/>
                <w:sz w:val="16"/>
                <w:szCs w:val="16"/>
              </w:rPr>
              <w:t xml:space="preserve"> </w:t>
            </w:r>
            <w:r>
              <w:rPr>
                <w:rFonts w:ascii="GHEA Grapalat" w:hAnsi="GHEA Grapalat" w:cs="Sylfaen"/>
                <w:color w:val="000000" w:themeColor="text1"/>
                <w:sz w:val="16"/>
                <w:szCs w:val="16"/>
              </w:rPr>
              <w:t>D5 1939 MC</w:t>
            </w:r>
          </w:p>
          <w:p w14:paraId="7E206546" w14:textId="003D7D9D"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stheme="majorHAnsi"/>
                <w:sz w:val="16"/>
                <w:szCs w:val="16"/>
              </w:rPr>
              <w:t xml:space="preserve">Размеры согласовать с заказчиком. </w:t>
            </w:r>
          </w:p>
        </w:tc>
        <w:tc>
          <w:tcPr>
            <w:tcW w:w="720" w:type="dxa"/>
            <w:tcBorders>
              <w:left w:val="single" w:sz="4" w:space="0" w:color="auto"/>
              <w:right w:val="single" w:sz="4" w:space="0" w:color="auto"/>
            </w:tcBorders>
            <w:vAlign w:val="center"/>
          </w:tcPr>
          <w:p w14:paraId="3BDA1934" w14:textId="69746BCC"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3905B396" w14:textId="50C64AD2"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5000</w:t>
            </w:r>
          </w:p>
        </w:tc>
        <w:tc>
          <w:tcPr>
            <w:tcW w:w="1185" w:type="dxa"/>
            <w:tcBorders>
              <w:left w:val="single" w:sz="4" w:space="0" w:color="auto"/>
              <w:right w:val="single" w:sz="4" w:space="0" w:color="auto"/>
            </w:tcBorders>
            <w:vAlign w:val="center"/>
          </w:tcPr>
          <w:p w14:paraId="2AC75736" w14:textId="1D38972D"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230 000,0</w:t>
            </w:r>
          </w:p>
        </w:tc>
        <w:tc>
          <w:tcPr>
            <w:tcW w:w="776" w:type="dxa"/>
            <w:tcBorders>
              <w:left w:val="single" w:sz="4" w:space="0" w:color="auto"/>
              <w:right w:val="single" w:sz="4" w:space="0" w:color="auto"/>
            </w:tcBorders>
            <w:vAlign w:val="center"/>
          </w:tcPr>
          <w:p w14:paraId="3C6984AA" w14:textId="7824598E"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46</w:t>
            </w:r>
          </w:p>
        </w:tc>
        <w:tc>
          <w:tcPr>
            <w:tcW w:w="900" w:type="dxa"/>
            <w:tcBorders>
              <w:left w:val="single" w:sz="4" w:space="0" w:color="auto"/>
              <w:right w:val="single" w:sz="4" w:space="0" w:color="auto"/>
            </w:tcBorders>
            <w:vAlign w:val="center"/>
          </w:tcPr>
          <w:p w14:paraId="371343A0" w14:textId="278C0227"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7916311B" w14:textId="3E7E9B3A"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46</w:t>
            </w:r>
          </w:p>
        </w:tc>
        <w:tc>
          <w:tcPr>
            <w:tcW w:w="2385" w:type="dxa"/>
            <w:tcBorders>
              <w:left w:val="single" w:sz="4" w:space="0" w:color="auto"/>
              <w:right w:val="single" w:sz="4" w:space="0" w:color="auto"/>
            </w:tcBorders>
            <w:vAlign w:val="center"/>
          </w:tcPr>
          <w:p w14:paraId="2AAABC74" w14:textId="0B50E1BA"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20656F6D" w14:textId="730C70C0"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7 </w:t>
            </w:r>
            <w:r w:rsidRPr="005F76B5">
              <w:rPr>
                <w:rFonts w:ascii="GHEA Grapalat" w:hAnsi="GHEA Grapalat" w:cs="Arial"/>
                <w:sz w:val="14"/>
                <w:szCs w:val="14"/>
                <w:lang w:val="ru-RU"/>
              </w:rPr>
              <w:t>штук,</w:t>
            </w:r>
          </w:p>
          <w:p w14:paraId="6E706549"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9 </w:t>
            </w:r>
            <w:r w:rsidRPr="005F76B5">
              <w:rPr>
                <w:rFonts w:ascii="GHEA Grapalat" w:hAnsi="GHEA Grapalat" w:cs="Arial"/>
                <w:sz w:val="14"/>
                <w:szCs w:val="14"/>
                <w:lang w:val="ru-RU"/>
              </w:rPr>
              <w:t>штук,</w:t>
            </w:r>
          </w:p>
          <w:p w14:paraId="68EAA6AA"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13</w:t>
            </w:r>
            <w:r w:rsidRPr="005F76B5">
              <w:rPr>
                <w:rFonts w:ascii="GHEA Grapalat" w:hAnsi="GHEA Grapalat" w:cs="Arial"/>
                <w:sz w:val="14"/>
                <w:szCs w:val="14"/>
                <w:lang w:val="ru-RU"/>
              </w:rPr>
              <w:t xml:space="preserve"> штук,</w:t>
            </w:r>
          </w:p>
          <w:p w14:paraId="0D08BF6C" w14:textId="77777777"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17</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p w14:paraId="6366CCCC" w14:textId="23A448C9"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5536D0" w:rsidRPr="00AC77D8" w14:paraId="3C531011" w14:textId="77777777" w:rsidTr="008E1124">
        <w:trPr>
          <w:trHeight w:val="1975"/>
          <w:jc w:val="center"/>
        </w:trPr>
        <w:tc>
          <w:tcPr>
            <w:tcW w:w="548" w:type="dxa"/>
            <w:tcBorders>
              <w:left w:val="single" w:sz="4" w:space="0" w:color="auto"/>
              <w:right w:val="single" w:sz="4" w:space="0" w:color="auto"/>
            </w:tcBorders>
            <w:vAlign w:val="center"/>
          </w:tcPr>
          <w:p w14:paraId="38D129A3" w14:textId="040E6C4B"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color w:val="000000" w:themeColor="text1"/>
                <w:sz w:val="20"/>
                <w:szCs w:val="20"/>
                <w:lang w:val="hy-AM"/>
              </w:rPr>
              <w:t>19</w:t>
            </w:r>
          </w:p>
        </w:tc>
        <w:tc>
          <w:tcPr>
            <w:tcW w:w="1275" w:type="dxa"/>
            <w:tcBorders>
              <w:left w:val="single" w:sz="4" w:space="0" w:color="auto"/>
              <w:right w:val="single" w:sz="4" w:space="0" w:color="auto"/>
            </w:tcBorders>
            <w:vAlign w:val="center"/>
          </w:tcPr>
          <w:p w14:paraId="4B372F0D" w14:textId="6747C0DF"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18811230/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3FE1EF48" w14:textId="77777777" w:rsidR="005536D0" w:rsidRPr="000501C6"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CE1A32">
              <w:rPr>
                <w:rFonts w:ascii="GHEA Grapalat" w:hAnsi="GHEA Grapalat" w:cs="Arial"/>
                <w:color w:val="000000"/>
                <w:sz w:val="18"/>
                <w:szCs w:val="18"/>
                <w:lang w:val="ru-RU"/>
              </w:rPr>
              <w:t xml:space="preserve">Полуботинки </w:t>
            </w:r>
            <w:r w:rsidRPr="000501C6">
              <w:rPr>
                <w:rFonts w:ascii="GHEA Grapalat" w:hAnsi="GHEA Grapalat" w:cs="Courier New"/>
                <w:color w:val="202124"/>
                <w:sz w:val="18"/>
                <w:szCs w:val="18"/>
                <w:lang w:val="ru-RU" w:eastAsia="ru-RU"/>
              </w:rPr>
              <w:t>(</w:t>
            </w:r>
            <w:r>
              <w:rPr>
                <w:rFonts w:ascii="GHEA Grapalat" w:hAnsi="GHEA Grapalat" w:cs="Courier New"/>
                <w:color w:val="202124"/>
                <w:sz w:val="18"/>
                <w:szCs w:val="18"/>
                <w:lang w:val="ru-RU" w:eastAsia="ru-RU"/>
              </w:rPr>
              <w:t>для</w:t>
            </w:r>
            <w:r w:rsidRPr="000501C6">
              <w:rPr>
                <w:rFonts w:ascii="GHEA Grapalat" w:hAnsi="GHEA Grapalat" w:cs="Courier New"/>
                <w:color w:val="202124"/>
                <w:sz w:val="18"/>
                <w:szCs w:val="18"/>
                <w:lang w:val="ru-RU" w:eastAsia="ru-RU"/>
              </w:rPr>
              <w:t xml:space="preserve"> офицеров управления специального назначения)</w:t>
            </w:r>
          </w:p>
          <w:p w14:paraId="1F14E196" w14:textId="43A22E95" w:rsidR="005536D0" w:rsidRPr="00994A79"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D15993">
              <w:rPr>
                <w:rFonts w:ascii="GHEA Grapalat" w:hAnsi="GHEA Grapalat"/>
                <w:noProof/>
                <w:color w:val="000000"/>
                <w:sz w:val="26"/>
                <w:szCs w:val="26"/>
              </w:rPr>
              <w:drawing>
                <wp:inline distT="0" distB="0" distL="0" distR="0" wp14:anchorId="207FE8A5" wp14:editId="2A5C82BA">
                  <wp:extent cx="1091418" cy="74676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9411" cy="765913"/>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7F1F057D"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0985DEF6" w14:textId="77777777"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Высота: средняя. Подошва нескользящая. Прочный, водонепроницаемый и дышащий каркас. Обувь подходит для ношения на пересеченной местности любой сложности.</w:t>
            </w:r>
          </w:p>
          <w:p w14:paraId="6FC73724" w14:textId="77777777"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Удобная стелька антибактериальная и совместима с ортопедическими стельками. Обеспечивает устойчивость и комфорт стопы при длительной носке.</w:t>
            </w:r>
          </w:p>
          <w:p w14:paraId="489B4DA0" w14:textId="77777777"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Вес-940грамм</w:t>
            </w:r>
          </w:p>
          <w:p w14:paraId="08FDBC2F" w14:textId="120C240C" w:rsidR="005536D0" w:rsidRPr="00793B2C" w:rsidRDefault="005536D0" w:rsidP="005536D0">
            <w:pPr>
              <w:rPr>
                <w:rFonts w:ascii="GHEA Grapalat" w:hAnsi="GHEA Grapalat" w:cs="Sylfaen"/>
                <w:color w:val="000000" w:themeColor="text1"/>
                <w:sz w:val="16"/>
                <w:szCs w:val="16"/>
                <w:lang w:val="ru-RU"/>
              </w:rPr>
            </w:pPr>
            <w:r w:rsidRPr="00793B2C">
              <w:rPr>
                <w:rFonts w:ascii="GHEA Grapalat" w:hAnsi="GHEA Grapalat"/>
                <w:color w:val="202124"/>
                <w:sz w:val="16"/>
                <w:szCs w:val="16"/>
                <w:lang w:val="ru-RU"/>
              </w:rPr>
              <w:t>Бренд-</w:t>
            </w:r>
            <w:r w:rsidRPr="002E3E1A">
              <w:rPr>
                <w:rFonts w:ascii="GHEA Grapalat" w:hAnsi="GHEA Grapalat"/>
                <w:color w:val="202124"/>
                <w:sz w:val="16"/>
                <w:szCs w:val="16"/>
              </w:rPr>
              <w:t>LOWA</w:t>
            </w:r>
            <w:r w:rsidRPr="00793B2C">
              <w:rPr>
                <w:rFonts w:ascii="GHEA Grapalat" w:hAnsi="GHEA Grapalat"/>
                <w:color w:val="202124"/>
                <w:sz w:val="16"/>
                <w:szCs w:val="16"/>
                <w:lang w:val="ru-RU"/>
              </w:rPr>
              <w:t xml:space="preserve"> </w:t>
            </w:r>
            <w:r w:rsidRPr="002E3E1A">
              <w:rPr>
                <w:rFonts w:ascii="GHEA Grapalat" w:hAnsi="GHEA Grapalat"/>
                <w:color w:val="202124"/>
                <w:sz w:val="16"/>
                <w:szCs w:val="16"/>
              </w:rPr>
              <w:t>HiX</w:t>
            </w:r>
            <w:r w:rsidRPr="002E3E1A">
              <w:rPr>
                <w:rFonts w:ascii="GHEA Grapalat" w:hAnsi="GHEA Grapalat"/>
                <w:color w:val="202124"/>
                <w:sz w:val="16"/>
                <w:szCs w:val="16"/>
                <w:lang w:val="hy-AM"/>
              </w:rPr>
              <w:t xml:space="preserve">, </w:t>
            </w:r>
            <w:r w:rsidRPr="002E3E1A">
              <w:rPr>
                <w:rFonts w:ascii="GHEA Grapalat" w:hAnsi="GHEA Grapalat"/>
                <w:color w:val="202124"/>
                <w:sz w:val="16"/>
                <w:szCs w:val="16"/>
              </w:rPr>
              <w:t>HAIX</w:t>
            </w:r>
            <w:r w:rsidRPr="00793B2C">
              <w:rPr>
                <w:rFonts w:ascii="GHEA Grapalat" w:hAnsi="GHEA Grapalat"/>
                <w:color w:val="202124"/>
                <w:sz w:val="16"/>
                <w:szCs w:val="16"/>
                <w:lang w:val="ru-RU"/>
              </w:rPr>
              <w:t xml:space="preserve"> или </w:t>
            </w:r>
            <w:r w:rsidRPr="002E3E1A">
              <w:rPr>
                <w:rFonts w:ascii="GHEA Grapalat" w:hAnsi="GHEA Grapalat"/>
                <w:color w:val="202124"/>
                <w:sz w:val="16"/>
                <w:szCs w:val="16"/>
              </w:rPr>
              <w:t>Zamberlan</w:t>
            </w:r>
            <w:r w:rsidRPr="00793B2C">
              <w:rPr>
                <w:rFonts w:ascii="GHEA Grapalat" w:hAnsi="GHEA Grapalat"/>
                <w:color w:val="202124"/>
                <w:sz w:val="16"/>
                <w:szCs w:val="16"/>
                <w:lang w:val="ru-RU"/>
              </w:rPr>
              <w:t xml:space="preserve">, </w:t>
            </w:r>
            <w:r>
              <w:rPr>
                <w:rFonts w:ascii="GHEA Grapalat" w:hAnsi="GHEA Grapalat" w:cs="Sylfaen"/>
                <w:color w:val="000000" w:themeColor="text1"/>
                <w:sz w:val="16"/>
                <w:szCs w:val="16"/>
              </w:rPr>
              <w:t>Innox</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Pro</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GTX</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Mid</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TF</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Black</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Eagle</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Athletic</w:t>
            </w:r>
            <w:r w:rsidRPr="00793B2C">
              <w:rPr>
                <w:rFonts w:ascii="GHEA Grapalat" w:hAnsi="GHEA Grapalat" w:cs="Sylfaen"/>
                <w:color w:val="000000" w:themeColor="text1"/>
                <w:sz w:val="16"/>
                <w:szCs w:val="16"/>
                <w:lang w:val="ru-RU"/>
              </w:rPr>
              <w:t xml:space="preserve"> 2.0</w:t>
            </w:r>
            <w:r>
              <w:rPr>
                <w:rFonts w:ascii="GHEA Grapalat" w:hAnsi="GHEA Grapalat" w:cs="Sylfaen"/>
                <w:color w:val="000000" w:themeColor="text1"/>
                <w:sz w:val="16"/>
                <w:szCs w:val="16"/>
              </w:rPr>
              <w:t>V</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GTX</w:t>
            </w:r>
            <w:r w:rsidRPr="00793B2C">
              <w:rPr>
                <w:rFonts w:ascii="GHEA Grapalat" w:hAnsi="GHEA Grapalat" w:cs="Sylfaen"/>
                <w:color w:val="000000" w:themeColor="text1"/>
                <w:sz w:val="16"/>
                <w:szCs w:val="16"/>
                <w:lang w:val="ru-RU"/>
              </w:rPr>
              <w:t xml:space="preserve"> </w:t>
            </w:r>
            <w:r>
              <w:rPr>
                <w:rFonts w:ascii="GHEA Grapalat" w:hAnsi="GHEA Grapalat" w:cs="Sylfaen"/>
                <w:color w:val="000000" w:themeColor="text1"/>
                <w:sz w:val="16"/>
                <w:szCs w:val="16"/>
              </w:rPr>
              <w:t>mid</w:t>
            </w:r>
            <w:r w:rsidRPr="00793B2C">
              <w:rPr>
                <w:rFonts w:ascii="GHEA Grapalat" w:hAnsi="GHEA Grapalat" w:cs="Sylfaen"/>
                <w:color w:val="000000" w:themeColor="text1"/>
                <w:sz w:val="16"/>
                <w:szCs w:val="16"/>
                <w:lang w:val="ru-RU"/>
              </w:rPr>
              <w:t>/</w:t>
            </w:r>
            <w:r>
              <w:rPr>
                <w:rFonts w:ascii="GHEA Grapalat" w:hAnsi="GHEA Grapalat" w:cs="Sylfaen"/>
                <w:color w:val="000000" w:themeColor="text1"/>
                <w:sz w:val="16"/>
                <w:szCs w:val="16"/>
              </w:rPr>
              <w:t>coyote</w:t>
            </w:r>
            <w:r w:rsidRPr="00793B2C">
              <w:rPr>
                <w:rFonts w:ascii="GHEA Grapalat" w:hAnsi="GHEA Grapalat" w:cs="Sylfaen"/>
                <w:color w:val="000000" w:themeColor="text1"/>
                <w:sz w:val="16"/>
                <w:szCs w:val="16"/>
                <w:lang w:val="ru-RU"/>
              </w:rPr>
              <w:t>.</w:t>
            </w:r>
          </w:p>
          <w:p w14:paraId="64228FFB" w14:textId="5208AF16"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stheme="majorHAnsi"/>
                <w:sz w:val="16"/>
                <w:szCs w:val="16"/>
              </w:rPr>
              <w:t xml:space="preserve">Размеры согласовать с заказчиком. </w:t>
            </w:r>
          </w:p>
        </w:tc>
        <w:tc>
          <w:tcPr>
            <w:tcW w:w="720" w:type="dxa"/>
            <w:tcBorders>
              <w:left w:val="single" w:sz="4" w:space="0" w:color="auto"/>
              <w:right w:val="single" w:sz="4" w:space="0" w:color="auto"/>
            </w:tcBorders>
            <w:vAlign w:val="center"/>
          </w:tcPr>
          <w:p w14:paraId="1CFA8EE4" w14:textId="2CEC04E4"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пар</w:t>
            </w:r>
          </w:p>
        </w:tc>
        <w:tc>
          <w:tcPr>
            <w:tcW w:w="880" w:type="dxa"/>
            <w:tcBorders>
              <w:left w:val="single" w:sz="4" w:space="0" w:color="auto"/>
              <w:right w:val="single" w:sz="4" w:space="0" w:color="auto"/>
            </w:tcBorders>
            <w:vAlign w:val="center"/>
          </w:tcPr>
          <w:p w14:paraId="53487A39" w14:textId="6231323E"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80000</w:t>
            </w:r>
          </w:p>
        </w:tc>
        <w:tc>
          <w:tcPr>
            <w:tcW w:w="1185" w:type="dxa"/>
            <w:tcBorders>
              <w:left w:val="single" w:sz="4" w:space="0" w:color="auto"/>
              <w:right w:val="single" w:sz="4" w:space="0" w:color="auto"/>
            </w:tcBorders>
            <w:vAlign w:val="center"/>
          </w:tcPr>
          <w:p w14:paraId="1E85BBCB" w14:textId="1F0C60E8"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3 680 000,0</w:t>
            </w:r>
          </w:p>
        </w:tc>
        <w:tc>
          <w:tcPr>
            <w:tcW w:w="776" w:type="dxa"/>
            <w:tcBorders>
              <w:left w:val="single" w:sz="4" w:space="0" w:color="auto"/>
              <w:right w:val="single" w:sz="4" w:space="0" w:color="auto"/>
            </w:tcBorders>
            <w:vAlign w:val="center"/>
          </w:tcPr>
          <w:p w14:paraId="0B82217B" w14:textId="258CA452"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46</w:t>
            </w:r>
          </w:p>
        </w:tc>
        <w:tc>
          <w:tcPr>
            <w:tcW w:w="900" w:type="dxa"/>
            <w:tcBorders>
              <w:left w:val="single" w:sz="4" w:space="0" w:color="auto"/>
              <w:right w:val="single" w:sz="4" w:space="0" w:color="auto"/>
            </w:tcBorders>
            <w:vAlign w:val="center"/>
          </w:tcPr>
          <w:p w14:paraId="1A4B3125" w14:textId="7210F817"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51A91A87" w14:textId="1A15DA23"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46</w:t>
            </w:r>
          </w:p>
        </w:tc>
        <w:tc>
          <w:tcPr>
            <w:tcW w:w="2385" w:type="dxa"/>
            <w:tcBorders>
              <w:left w:val="single" w:sz="4" w:space="0" w:color="auto"/>
              <w:right w:val="single" w:sz="4" w:space="0" w:color="auto"/>
            </w:tcBorders>
            <w:vAlign w:val="center"/>
          </w:tcPr>
          <w:p w14:paraId="3D1065D8" w14:textId="04C8791B"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101C18DA" w14:textId="391FDCA5"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7</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20F21998" w14:textId="51103986"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9</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02CCB11E" w14:textId="4F8D1C3B"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13</w:t>
            </w:r>
            <w:r w:rsidRPr="005F76B5">
              <w:rPr>
                <w:rFonts w:ascii="GHEA Grapalat" w:hAnsi="GHEA Grapalat" w:cs="Arial"/>
                <w:sz w:val="14"/>
                <w:szCs w:val="14"/>
                <w:lang w:val="ru-RU"/>
              </w:rPr>
              <w:t xml:space="preserve"> </w:t>
            </w:r>
            <w:r w:rsidRPr="00F84174">
              <w:rPr>
                <w:rFonts w:ascii="GHEA Grapalat" w:hAnsi="GHEA Grapalat" w:cs="Arial"/>
                <w:sz w:val="14"/>
                <w:szCs w:val="14"/>
                <w:lang w:val="ru-RU"/>
              </w:rPr>
              <w:t>пар</w:t>
            </w:r>
            <w:r w:rsidRPr="005F76B5">
              <w:rPr>
                <w:rFonts w:ascii="GHEA Grapalat" w:hAnsi="GHEA Grapalat" w:cs="Arial"/>
                <w:sz w:val="14"/>
                <w:szCs w:val="14"/>
                <w:lang w:val="ru-RU"/>
              </w:rPr>
              <w:t>,</w:t>
            </w:r>
          </w:p>
          <w:p w14:paraId="5F6B8ED3" w14:textId="3ED7BA4D"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17</w:t>
            </w:r>
            <w:r w:rsidRPr="005F76B5">
              <w:rPr>
                <w:rFonts w:ascii="GHEA Grapalat" w:hAnsi="GHEA Grapalat" w:cs="Arial"/>
                <w:sz w:val="14"/>
                <w:szCs w:val="14"/>
                <w:lang w:val="ru-RU"/>
              </w:rPr>
              <w:t xml:space="preserve"> </w:t>
            </w:r>
            <w:r>
              <w:rPr>
                <w:rFonts w:ascii="GHEA Grapalat" w:hAnsi="GHEA Grapalat" w:cs="Arial"/>
                <w:sz w:val="14"/>
                <w:szCs w:val="14"/>
                <w:lang w:val="ru-RU"/>
              </w:rPr>
              <w:t>пар</w:t>
            </w:r>
            <w:r w:rsidRPr="00F84174">
              <w:rPr>
                <w:rFonts w:ascii="GHEA Grapalat" w:hAnsi="GHEA Grapalat" w:cs="Arial"/>
                <w:sz w:val="14"/>
                <w:szCs w:val="14"/>
                <w:lang w:val="ru-RU"/>
              </w:rPr>
              <w:t>.</w:t>
            </w:r>
          </w:p>
        </w:tc>
      </w:tr>
      <w:tr w:rsidR="005536D0" w:rsidRPr="00AC77D8" w14:paraId="0FB371E4" w14:textId="77777777" w:rsidTr="008E1124">
        <w:trPr>
          <w:trHeight w:val="1975"/>
          <w:jc w:val="center"/>
        </w:trPr>
        <w:tc>
          <w:tcPr>
            <w:tcW w:w="548" w:type="dxa"/>
            <w:tcBorders>
              <w:left w:val="single" w:sz="4" w:space="0" w:color="auto"/>
              <w:right w:val="single" w:sz="4" w:space="0" w:color="auto"/>
            </w:tcBorders>
            <w:vAlign w:val="center"/>
          </w:tcPr>
          <w:p w14:paraId="5FB749EE" w14:textId="2C7FAA75" w:rsidR="005536D0" w:rsidRDefault="005536D0" w:rsidP="005536D0">
            <w:pPr>
              <w:spacing w:line="256" w:lineRule="auto"/>
              <w:jc w:val="center"/>
              <w:rPr>
                <w:rFonts w:ascii="GHEA Grapalat" w:hAnsi="GHEA Grapalat" w:cs="Arial"/>
                <w:sz w:val="18"/>
                <w:szCs w:val="18"/>
                <w:lang w:val="hy-AM"/>
              </w:rPr>
            </w:pPr>
            <w:r>
              <w:rPr>
                <w:rFonts w:ascii="GHEA Grapalat" w:hAnsi="GHEA Grapalat" w:cs="Arial"/>
                <w:color w:val="000000" w:themeColor="text1"/>
                <w:sz w:val="20"/>
                <w:szCs w:val="20"/>
                <w:lang w:val="hy-AM"/>
              </w:rPr>
              <w:t>20</w:t>
            </w:r>
          </w:p>
        </w:tc>
        <w:tc>
          <w:tcPr>
            <w:tcW w:w="1275" w:type="dxa"/>
            <w:tcBorders>
              <w:left w:val="single" w:sz="4" w:space="0" w:color="auto"/>
              <w:right w:val="single" w:sz="4" w:space="0" w:color="auto"/>
            </w:tcBorders>
            <w:vAlign w:val="center"/>
          </w:tcPr>
          <w:p w14:paraId="159C1032" w14:textId="7EE9B013" w:rsidR="005536D0" w:rsidRPr="005C4F83" w:rsidRDefault="005536D0" w:rsidP="005536D0">
            <w:pPr>
              <w:spacing w:line="256" w:lineRule="auto"/>
              <w:jc w:val="center"/>
              <w:rPr>
                <w:rFonts w:ascii="GHEA Grapalat" w:hAnsi="GHEA Grapalat" w:cs="Arial"/>
                <w:color w:val="000000"/>
                <w:sz w:val="16"/>
                <w:szCs w:val="16"/>
              </w:rPr>
            </w:pPr>
            <w:r w:rsidRPr="008D2AD0">
              <w:rPr>
                <w:rFonts w:ascii="GHEA Grapalat" w:hAnsi="GHEA Grapalat" w:cs="Arial"/>
                <w:color w:val="000000"/>
                <w:sz w:val="16"/>
                <w:szCs w:val="16"/>
              </w:rPr>
              <w:t>18441160/</w:t>
            </w:r>
            <w:r>
              <w:rPr>
                <w:rFonts w:ascii="GHEA Grapalat" w:hAnsi="GHEA Grapalat" w:cs="Arial"/>
                <w:color w:val="000000"/>
                <w:sz w:val="16"/>
                <w:szCs w:val="16"/>
                <w:lang w:val="hy-AM"/>
              </w:rPr>
              <w:t>1</w:t>
            </w:r>
          </w:p>
        </w:tc>
        <w:tc>
          <w:tcPr>
            <w:tcW w:w="2127" w:type="dxa"/>
            <w:tcBorders>
              <w:left w:val="single" w:sz="4" w:space="0" w:color="auto"/>
              <w:right w:val="single" w:sz="4" w:space="0" w:color="auto"/>
            </w:tcBorders>
            <w:vAlign w:val="center"/>
          </w:tcPr>
          <w:p w14:paraId="0A98C48C" w14:textId="3DA561E1" w:rsidR="005536D0" w:rsidRPr="000501C6"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CD78C3">
              <w:rPr>
                <w:rFonts w:ascii="GHEA Grapalat" w:hAnsi="GHEA Grapalat"/>
                <w:bCs/>
                <w:sz w:val="18"/>
                <w:szCs w:val="18"/>
                <w:lang w:val="ru-RU"/>
              </w:rPr>
              <w:t>Кепка</w:t>
            </w:r>
            <w:r w:rsidRPr="00CE1A32">
              <w:rPr>
                <w:rFonts w:ascii="GHEA Grapalat" w:hAnsi="GHEA Grapalat"/>
                <w:bCs/>
                <w:sz w:val="18"/>
                <w:szCs w:val="18"/>
                <w:lang w:val="ru-RU"/>
              </w:rPr>
              <w:t xml:space="preserve"> </w:t>
            </w:r>
            <w:r w:rsidRPr="000501C6">
              <w:rPr>
                <w:rFonts w:ascii="GHEA Grapalat" w:hAnsi="GHEA Grapalat" w:cs="Courier New"/>
                <w:color w:val="202124"/>
                <w:sz w:val="18"/>
                <w:szCs w:val="18"/>
                <w:lang w:val="ru-RU" w:eastAsia="ru-RU"/>
              </w:rPr>
              <w:t>(</w:t>
            </w:r>
            <w:r>
              <w:rPr>
                <w:rFonts w:ascii="GHEA Grapalat" w:hAnsi="GHEA Grapalat" w:cs="Courier New"/>
                <w:color w:val="202124"/>
                <w:sz w:val="18"/>
                <w:szCs w:val="18"/>
                <w:lang w:val="ru-RU" w:eastAsia="ru-RU"/>
              </w:rPr>
              <w:t>для</w:t>
            </w:r>
            <w:r w:rsidRPr="000501C6">
              <w:rPr>
                <w:rFonts w:ascii="GHEA Grapalat" w:hAnsi="GHEA Grapalat" w:cs="Courier New"/>
                <w:color w:val="202124"/>
                <w:sz w:val="18"/>
                <w:szCs w:val="18"/>
                <w:lang w:val="ru-RU" w:eastAsia="ru-RU"/>
              </w:rPr>
              <w:t xml:space="preserve"> офицеров управления специального назначения)</w:t>
            </w:r>
          </w:p>
          <w:p w14:paraId="1F2614C0" w14:textId="59ED95CD" w:rsidR="005536D0" w:rsidRPr="00994A79" w:rsidRDefault="005536D0" w:rsidP="005536D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20"/>
                <w:szCs w:val="20"/>
                <w:lang w:val="ru-RU" w:eastAsia="ru-RU"/>
              </w:rPr>
            </w:pPr>
            <w:r w:rsidRPr="00CE1A32">
              <w:rPr>
                <w:rFonts w:ascii="GHEA Grapalat" w:hAnsi="GHEA Grapalat" w:cs="Arial"/>
                <w:color w:val="000000"/>
                <w:sz w:val="20"/>
                <w:szCs w:val="20"/>
                <w:lang w:val="ru-RU"/>
              </w:rPr>
              <w:t xml:space="preserve"> </w:t>
            </w:r>
            <w:r w:rsidRPr="00D15993">
              <w:rPr>
                <w:rFonts w:ascii="GHEA Grapalat" w:hAnsi="GHEA Grapalat" w:cs="Calibri"/>
                <w:b/>
                <w:bCs/>
                <w:noProof/>
                <w:color w:val="000000"/>
              </w:rPr>
              <w:drawing>
                <wp:inline distT="0" distB="0" distL="0" distR="0" wp14:anchorId="414DE2C3" wp14:editId="70DDB559">
                  <wp:extent cx="840377" cy="840377"/>
                  <wp:effectExtent l="0" t="0" r="0" b="0"/>
                  <wp:docPr id="1591425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843405" cy="843405"/>
                          </a:xfrm>
                          <a:prstGeom prst="rect">
                            <a:avLst/>
                          </a:prstGeom>
                          <a:noFill/>
                          <a:ln>
                            <a:noFill/>
                          </a:ln>
                        </pic:spPr>
                      </pic:pic>
                    </a:graphicData>
                  </a:graphic>
                </wp:inline>
              </w:drawing>
            </w:r>
          </w:p>
        </w:tc>
        <w:tc>
          <w:tcPr>
            <w:tcW w:w="509" w:type="dxa"/>
            <w:tcBorders>
              <w:left w:val="single" w:sz="4" w:space="0" w:color="auto"/>
              <w:right w:val="single" w:sz="4" w:space="0" w:color="auto"/>
            </w:tcBorders>
            <w:vAlign w:val="center"/>
          </w:tcPr>
          <w:p w14:paraId="12F6C146" w14:textId="77777777" w:rsidR="005536D0" w:rsidRPr="00906A09" w:rsidRDefault="005536D0" w:rsidP="005536D0">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0BC85648" w14:textId="77777777"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 xml:space="preserve">Цвет – мультикам, вес – около 200-210 грамм, состав ткани – 65% полиэстер. Предназначена для служебного пользования. Имеет шестисекционную конструкцию с закруглённым козырьком, плотную ткань, обеспечивающую прочность и лёгкость. Хорошо защищает от солнца. Внутри – термозащитная подкладка, а также клейкие места для крепления значка. Цвет- мултикам, </w:t>
            </w:r>
          </w:p>
          <w:p w14:paraId="1F6164C3" w14:textId="02219D0B" w:rsidR="005536D0" w:rsidRPr="002E3E1A" w:rsidRDefault="005536D0" w:rsidP="005536D0">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 xml:space="preserve">Бренд- </w:t>
            </w:r>
            <w:r w:rsidRPr="008156B6">
              <w:rPr>
                <w:rFonts w:ascii="GHEA Grapalat" w:hAnsi="GHEA Grapalat" w:cs="Sylfaen"/>
                <w:color w:val="000000" w:themeColor="text1"/>
                <w:sz w:val="16"/>
                <w:szCs w:val="16"/>
              </w:rPr>
              <w:t>Helikon-TEX</w:t>
            </w:r>
            <w:r>
              <w:rPr>
                <w:rFonts w:ascii="GHEA Grapalat" w:hAnsi="GHEA Grapalat" w:cs="Sylfaen"/>
                <w:color w:val="000000" w:themeColor="text1"/>
                <w:sz w:val="16"/>
                <w:szCs w:val="16"/>
                <w:lang w:val="hy-AM"/>
              </w:rPr>
              <w:t xml:space="preserve">, </w:t>
            </w:r>
            <w:r>
              <w:rPr>
                <w:rFonts w:ascii="GHEA Grapalat" w:hAnsi="GHEA Grapalat" w:cs="Sylfaen"/>
                <w:color w:val="000000" w:themeColor="text1"/>
                <w:sz w:val="16"/>
                <w:szCs w:val="16"/>
              </w:rPr>
              <w:t xml:space="preserve">UF PRO </w:t>
            </w:r>
            <w:r>
              <w:rPr>
                <w:rFonts w:ascii="GHEA Grapalat" w:hAnsi="GHEA Grapalat" w:cs="Sylfaen"/>
                <w:color w:val="000000" w:themeColor="text1"/>
                <w:sz w:val="16"/>
                <w:szCs w:val="16"/>
                <w:lang w:val="hy-AM"/>
              </w:rPr>
              <w:t>կամ</w:t>
            </w:r>
            <w:r>
              <w:rPr>
                <w:rFonts w:ascii="GHEA Grapalat" w:hAnsi="GHEA Grapalat" w:cs="Sylfaen"/>
                <w:color w:val="000000" w:themeColor="text1"/>
                <w:sz w:val="16"/>
                <w:szCs w:val="16"/>
              </w:rPr>
              <w:t xml:space="preserve"> M-Tac</w:t>
            </w:r>
            <w:r w:rsidRPr="00793B2C">
              <w:rPr>
                <w:rFonts w:ascii="GHEA Grapalat" w:hAnsi="GHEA Grapalat" w:cs="Sylfaen"/>
                <w:color w:val="000000" w:themeColor="text1"/>
                <w:sz w:val="16"/>
                <w:szCs w:val="16"/>
              </w:rPr>
              <w:t>.</w:t>
            </w:r>
            <w:r w:rsidRPr="002E3E1A">
              <w:rPr>
                <w:rFonts w:ascii="GHEA Grapalat" w:hAnsi="GHEA Grapalat" w:cstheme="majorHAnsi"/>
                <w:sz w:val="16"/>
                <w:szCs w:val="16"/>
              </w:rPr>
              <w:t xml:space="preserve"> Размеры согласовать с заказчиком. </w:t>
            </w:r>
          </w:p>
        </w:tc>
        <w:tc>
          <w:tcPr>
            <w:tcW w:w="720" w:type="dxa"/>
            <w:tcBorders>
              <w:left w:val="single" w:sz="4" w:space="0" w:color="auto"/>
              <w:right w:val="single" w:sz="4" w:space="0" w:color="auto"/>
            </w:tcBorders>
            <w:vAlign w:val="center"/>
          </w:tcPr>
          <w:p w14:paraId="76634781" w14:textId="1E99B143" w:rsidR="005536D0" w:rsidRPr="00906A09" w:rsidRDefault="005536D0" w:rsidP="005536D0">
            <w:pPr>
              <w:spacing w:line="256" w:lineRule="auto"/>
              <w:jc w:val="center"/>
              <w:rPr>
                <w:rFonts w:ascii="GHEA Grapalat" w:hAnsi="GHEA Grapalat" w:cs="Arial"/>
                <w:sz w:val="16"/>
                <w:szCs w:val="16"/>
              </w:rPr>
            </w:pPr>
            <w:r w:rsidRPr="00C84675">
              <w:rPr>
                <w:rFonts w:ascii="GHEA Grapalat" w:hAnsi="GHEA Grapalat" w:cs="Arial"/>
                <w:sz w:val="16"/>
                <w:szCs w:val="16"/>
              </w:rPr>
              <w:t>штук</w:t>
            </w:r>
          </w:p>
        </w:tc>
        <w:tc>
          <w:tcPr>
            <w:tcW w:w="880" w:type="dxa"/>
            <w:tcBorders>
              <w:left w:val="single" w:sz="4" w:space="0" w:color="auto"/>
              <w:right w:val="single" w:sz="4" w:space="0" w:color="auto"/>
            </w:tcBorders>
            <w:vAlign w:val="center"/>
          </w:tcPr>
          <w:p w14:paraId="59BB28AE" w14:textId="14616EE2" w:rsidR="005536D0" w:rsidRPr="008E1124" w:rsidRDefault="005536D0" w:rsidP="005536D0">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15000</w:t>
            </w:r>
          </w:p>
        </w:tc>
        <w:tc>
          <w:tcPr>
            <w:tcW w:w="1185" w:type="dxa"/>
            <w:tcBorders>
              <w:left w:val="single" w:sz="4" w:space="0" w:color="auto"/>
              <w:right w:val="single" w:sz="4" w:space="0" w:color="auto"/>
            </w:tcBorders>
            <w:vAlign w:val="center"/>
          </w:tcPr>
          <w:p w14:paraId="7C148F1F" w14:textId="38EE69AA" w:rsidR="005536D0" w:rsidRPr="008E1124" w:rsidRDefault="005536D0" w:rsidP="005536D0">
            <w:pPr>
              <w:spacing w:line="256" w:lineRule="auto"/>
              <w:jc w:val="center"/>
              <w:rPr>
                <w:rFonts w:ascii="GHEA Grapalat" w:hAnsi="GHEA Grapalat" w:cs="Arial"/>
                <w:bCs/>
                <w:color w:val="000000"/>
                <w:sz w:val="16"/>
                <w:szCs w:val="16"/>
              </w:rPr>
            </w:pPr>
            <w:r w:rsidRPr="008E1124">
              <w:rPr>
                <w:rFonts w:ascii="GHEA Grapalat" w:hAnsi="GHEA Grapalat" w:cs="Arial"/>
                <w:b/>
                <w:bCs/>
                <w:color w:val="000000"/>
                <w:sz w:val="16"/>
                <w:szCs w:val="16"/>
              </w:rPr>
              <w:t>690 000,0</w:t>
            </w:r>
          </w:p>
        </w:tc>
        <w:tc>
          <w:tcPr>
            <w:tcW w:w="776" w:type="dxa"/>
            <w:tcBorders>
              <w:left w:val="single" w:sz="4" w:space="0" w:color="auto"/>
              <w:right w:val="single" w:sz="4" w:space="0" w:color="auto"/>
            </w:tcBorders>
            <w:vAlign w:val="center"/>
          </w:tcPr>
          <w:p w14:paraId="3BC39864" w14:textId="1F88A619" w:rsidR="005536D0" w:rsidRPr="00397DA5" w:rsidRDefault="005536D0" w:rsidP="005536D0">
            <w:pPr>
              <w:spacing w:line="256" w:lineRule="auto"/>
              <w:jc w:val="center"/>
              <w:rPr>
                <w:rFonts w:ascii="GHEA Grapalat" w:hAnsi="GHEA Grapalat" w:cs="Arial"/>
                <w:color w:val="000000"/>
                <w:sz w:val="16"/>
                <w:szCs w:val="16"/>
              </w:rPr>
            </w:pPr>
            <w:r w:rsidRPr="009213CC">
              <w:rPr>
                <w:rFonts w:ascii="GHEA Grapalat" w:hAnsi="GHEA Grapalat" w:cs="Arial"/>
                <w:color w:val="000000"/>
                <w:sz w:val="18"/>
                <w:szCs w:val="18"/>
              </w:rPr>
              <w:t>46</w:t>
            </w:r>
          </w:p>
        </w:tc>
        <w:tc>
          <w:tcPr>
            <w:tcW w:w="900" w:type="dxa"/>
            <w:tcBorders>
              <w:left w:val="single" w:sz="4" w:space="0" w:color="auto"/>
              <w:right w:val="single" w:sz="4" w:space="0" w:color="auto"/>
            </w:tcBorders>
            <w:vAlign w:val="center"/>
          </w:tcPr>
          <w:p w14:paraId="59B9FF2E" w14:textId="7507AAE0" w:rsidR="005536D0" w:rsidRPr="00AA3B69" w:rsidRDefault="005536D0" w:rsidP="005536D0">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4F7F7328" w14:textId="535E30ED" w:rsidR="005536D0" w:rsidRPr="00CE1A32" w:rsidRDefault="005536D0" w:rsidP="005536D0">
            <w:pPr>
              <w:spacing w:line="256" w:lineRule="auto"/>
              <w:jc w:val="center"/>
              <w:rPr>
                <w:rFonts w:ascii="GHEA Grapalat" w:hAnsi="GHEA Grapalat" w:cs="Arial"/>
                <w:color w:val="000000"/>
                <w:sz w:val="16"/>
                <w:szCs w:val="16"/>
                <w:lang w:val="ru-RU"/>
              </w:rPr>
            </w:pPr>
            <w:r w:rsidRPr="009213CC">
              <w:rPr>
                <w:rFonts w:ascii="GHEA Grapalat" w:hAnsi="GHEA Grapalat" w:cs="Arial"/>
                <w:color w:val="000000"/>
                <w:sz w:val="18"/>
                <w:szCs w:val="18"/>
              </w:rPr>
              <w:t>46</w:t>
            </w:r>
          </w:p>
        </w:tc>
        <w:tc>
          <w:tcPr>
            <w:tcW w:w="2385" w:type="dxa"/>
            <w:tcBorders>
              <w:left w:val="single" w:sz="4" w:space="0" w:color="auto"/>
              <w:right w:val="single" w:sz="4" w:space="0" w:color="auto"/>
            </w:tcBorders>
            <w:vAlign w:val="center"/>
          </w:tcPr>
          <w:p w14:paraId="0F972762" w14:textId="73792D92" w:rsidR="005536D0" w:rsidRPr="004E392C" w:rsidRDefault="00AC77D8" w:rsidP="005536D0">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r w:rsidR="005536D0" w:rsidRPr="004E392C">
              <w:rPr>
                <w:rFonts w:ascii="GHEA Grapalat" w:hAnsi="GHEA Grapalat" w:cs="Arial"/>
                <w:sz w:val="14"/>
                <w:szCs w:val="14"/>
                <w:lang w:val="ru-RU"/>
              </w:rPr>
              <w:t>,</w:t>
            </w:r>
          </w:p>
          <w:p w14:paraId="760ACE78" w14:textId="34CE8FE0"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0 дней –</w:t>
            </w:r>
            <w:r w:rsidRPr="005F76B5">
              <w:rPr>
                <w:rFonts w:ascii="GHEA Grapalat" w:hAnsi="GHEA Grapalat" w:cs="Arial"/>
                <w:sz w:val="14"/>
                <w:szCs w:val="14"/>
                <w:lang w:val="ru-RU"/>
              </w:rPr>
              <w:t xml:space="preserve"> </w:t>
            </w:r>
            <w:r>
              <w:rPr>
                <w:rFonts w:ascii="GHEA Grapalat" w:hAnsi="GHEA Grapalat" w:cs="Arial"/>
                <w:sz w:val="14"/>
                <w:szCs w:val="14"/>
                <w:lang w:val="hy-AM"/>
              </w:rPr>
              <w:t xml:space="preserve">7 </w:t>
            </w:r>
            <w:r w:rsidRPr="005F76B5">
              <w:rPr>
                <w:rFonts w:ascii="GHEA Grapalat" w:hAnsi="GHEA Grapalat" w:cs="Arial"/>
                <w:sz w:val="14"/>
                <w:szCs w:val="14"/>
                <w:lang w:val="ru-RU"/>
              </w:rPr>
              <w:t>штук,</w:t>
            </w:r>
          </w:p>
          <w:p w14:paraId="179FCBF4" w14:textId="77777777" w:rsidR="005536D0" w:rsidRPr="005F76B5"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 xml:space="preserve">9 </w:t>
            </w:r>
            <w:r w:rsidRPr="005F76B5">
              <w:rPr>
                <w:rFonts w:ascii="GHEA Grapalat" w:hAnsi="GHEA Grapalat" w:cs="Arial"/>
                <w:sz w:val="14"/>
                <w:szCs w:val="14"/>
                <w:lang w:val="ru-RU"/>
              </w:rPr>
              <w:t>штук,</w:t>
            </w:r>
          </w:p>
          <w:p w14:paraId="68601AF1" w14:textId="77777777" w:rsidR="005536D0" w:rsidRPr="005F76B5" w:rsidRDefault="005536D0" w:rsidP="005536D0">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170 дней</w:t>
            </w:r>
            <w:r w:rsidRPr="005F76B5">
              <w:rPr>
                <w:rFonts w:ascii="GHEA Grapalat" w:hAnsi="GHEA Grapalat" w:cs="Arial"/>
                <w:sz w:val="14"/>
                <w:szCs w:val="14"/>
                <w:lang w:val="ru-RU"/>
              </w:rPr>
              <w:t xml:space="preserve">- </w:t>
            </w:r>
            <w:r>
              <w:rPr>
                <w:rFonts w:ascii="GHEA Grapalat" w:hAnsi="GHEA Grapalat" w:cs="Arial"/>
                <w:sz w:val="14"/>
                <w:szCs w:val="14"/>
                <w:lang w:val="hy-AM"/>
              </w:rPr>
              <w:t>13</w:t>
            </w:r>
            <w:r w:rsidRPr="005F76B5">
              <w:rPr>
                <w:rFonts w:ascii="GHEA Grapalat" w:hAnsi="GHEA Grapalat" w:cs="Arial"/>
                <w:sz w:val="14"/>
                <w:szCs w:val="14"/>
                <w:lang w:val="ru-RU"/>
              </w:rPr>
              <w:t xml:space="preserve"> штук,</w:t>
            </w:r>
          </w:p>
          <w:p w14:paraId="49F67E72" w14:textId="77777777" w:rsidR="005536D0" w:rsidRPr="00793B2C" w:rsidRDefault="005536D0" w:rsidP="005536D0">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17</w:t>
            </w:r>
            <w:r w:rsidRPr="005F76B5">
              <w:rPr>
                <w:rFonts w:ascii="GHEA Grapalat" w:hAnsi="GHEA Grapalat" w:cs="Arial"/>
                <w:sz w:val="14"/>
                <w:szCs w:val="14"/>
                <w:lang w:val="ru-RU"/>
              </w:rPr>
              <w:t xml:space="preserve"> штук</w:t>
            </w:r>
            <w:r w:rsidRPr="00793B2C">
              <w:rPr>
                <w:rFonts w:ascii="GHEA Grapalat" w:hAnsi="GHEA Grapalat" w:cs="Arial"/>
                <w:sz w:val="14"/>
                <w:szCs w:val="14"/>
                <w:lang w:val="ru-RU"/>
              </w:rPr>
              <w:t>.</w:t>
            </w:r>
          </w:p>
          <w:p w14:paraId="6771B180" w14:textId="105DAEAA" w:rsidR="005536D0" w:rsidRPr="005F76B5" w:rsidRDefault="005536D0" w:rsidP="005536D0">
            <w:pPr>
              <w:jc w:val="center"/>
              <w:rPr>
                <w:rFonts w:ascii="GHEA Grapalat" w:hAnsi="GHEA Grapalat" w:cs="Arial"/>
                <w:sz w:val="14"/>
                <w:szCs w:val="14"/>
                <w:lang w:val="ru-RU"/>
              </w:rPr>
            </w:pPr>
            <w:r w:rsidRPr="00CC4E53">
              <w:rPr>
                <w:rFonts w:ascii="GHEA Grapalat" w:hAnsi="GHEA Grapalat" w:cs="Arial"/>
                <w:sz w:val="14"/>
                <w:szCs w:val="14"/>
                <w:lang w:val="ru-RU"/>
              </w:rPr>
              <w:t xml:space="preserve"> </w:t>
            </w:r>
          </w:p>
        </w:tc>
      </w:tr>
      <w:tr w:rsidR="00CF040F" w:rsidRPr="00AC77D8" w14:paraId="01030A58" w14:textId="77777777" w:rsidTr="008E1124">
        <w:trPr>
          <w:trHeight w:val="1975"/>
          <w:jc w:val="center"/>
        </w:trPr>
        <w:tc>
          <w:tcPr>
            <w:tcW w:w="548" w:type="dxa"/>
            <w:tcBorders>
              <w:left w:val="single" w:sz="4" w:space="0" w:color="auto"/>
              <w:right w:val="single" w:sz="4" w:space="0" w:color="auto"/>
            </w:tcBorders>
            <w:vAlign w:val="center"/>
          </w:tcPr>
          <w:p w14:paraId="4C26FA1A" w14:textId="3B172213" w:rsidR="00CF040F" w:rsidRDefault="00CF040F" w:rsidP="00CF040F">
            <w:pPr>
              <w:spacing w:line="256" w:lineRule="auto"/>
              <w:jc w:val="center"/>
              <w:rPr>
                <w:rFonts w:ascii="GHEA Grapalat" w:hAnsi="GHEA Grapalat" w:cs="Arial"/>
                <w:color w:val="000000" w:themeColor="text1"/>
                <w:sz w:val="20"/>
                <w:szCs w:val="20"/>
                <w:lang w:val="hy-AM"/>
              </w:rPr>
            </w:pPr>
            <w:r>
              <w:rPr>
                <w:rFonts w:ascii="GHEA Grapalat" w:hAnsi="GHEA Grapalat" w:cs="Arial"/>
                <w:color w:val="000000" w:themeColor="text1"/>
                <w:sz w:val="20"/>
                <w:szCs w:val="20"/>
              </w:rPr>
              <w:lastRenderedPageBreak/>
              <w:t>21</w:t>
            </w:r>
          </w:p>
        </w:tc>
        <w:tc>
          <w:tcPr>
            <w:tcW w:w="1275" w:type="dxa"/>
            <w:tcBorders>
              <w:left w:val="single" w:sz="4" w:space="0" w:color="auto"/>
              <w:right w:val="single" w:sz="4" w:space="0" w:color="auto"/>
            </w:tcBorders>
            <w:vAlign w:val="center"/>
          </w:tcPr>
          <w:p w14:paraId="0E558633" w14:textId="0182F418" w:rsidR="00CF040F" w:rsidRPr="008D2AD0" w:rsidRDefault="00CF040F" w:rsidP="00CF040F">
            <w:pPr>
              <w:spacing w:line="256" w:lineRule="auto"/>
              <w:jc w:val="center"/>
              <w:rPr>
                <w:rFonts w:ascii="GHEA Grapalat" w:hAnsi="GHEA Grapalat" w:cs="Arial"/>
                <w:color w:val="000000"/>
                <w:sz w:val="16"/>
                <w:szCs w:val="16"/>
              </w:rPr>
            </w:pPr>
            <w:r>
              <w:rPr>
                <w:rFonts w:ascii="GHEA Grapalat" w:hAnsi="GHEA Grapalat" w:cs="Arial"/>
                <w:color w:val="000000"/>
                <w:sz w:val="16"/>
                <w:szCs w:val="16"/>
              </w:rPr>
              <w:t>35811170/1</w:t>
            </w:r>
          </w:p>
        </w:tc>
        <w:tc>
          <w:tcPr>
            <w:tcW w:w="2127" w:type="dxa"/>
            <w:tcBorders>
              <w:left w:val="single" w:sz="4" w:space="0" w:color="auto"/>
              <w:right w:val="single" w:sz="4" w:space="0" w:color="auto"/>
            </w:tcBorders>
            <w:vAlign w:val="center"/>
          </w:tcPr>
          <w:p w14:paraId="17DAF13F"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0501C6">
              <w:rPr>
                <w:rFonts w:ascii="GHEA Grapalat" w:hAnsi="GHEA Grapalat" w:cs="Courier New"/>
                <w:color w:val="202124"/>
                <w:sz w:val="18"/>
                <w:szCs w:val="18"/>
                <w:lang w:val="ru-RU" w:eastAsia="ru-RU"/>
              </w:rPr>
              <w:t>Униформа (Униформа офицеров управления специального назначения)</w:t>
            </w:r>
          </w:p>
          <w:p w14:paraId="4565BE07"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r w:rsidRPr="000501C6">
              <w:rPr>
                <w:rFonts w:ascii="Sylfaen" w:hAnsi="Sylfaen"/>
                <w:noProof/>
                <w:sz w:val="18"/>
                <w:szCs w:val="18"/>
              </w:rPr>
              <w:drawing>
                <wp:anchor distT="0" distB="0" distL="114300" distR="114300" simplePos="0" relativeHeight="251659264" behindDoc="1" locked="0" layoutInCell="1" allowOverlap="1" wp14:anchorId="793780A0" wp14:editId="614E6BF0">
                  <wp:simplePos x="0" y="0"/>
                  <wp:positionH relativeFrom="margin">
                    <wp:posOffset>-5715</wp:posOffset>
                  </wp:positionH>
                  <wp:positionV relativeFrom="paragraph">
                    <wp:posOffset>177165</wp:posOffset>
                  </wp:positionV>
                  <wp:extent cx="883920" cy="894080"/>
                  <wp:effectExtent l="0" t="0" r="0" b="1270"/>
                  <wp:wrapThrough wrapText="bothSides">
                    <wp:wrapPolygon edited="0">
                      <wp:start x="0" y="0"/>
                      <wp:lineTo x="0" y="21170"/>
                      <wp:lineTo x="20948" y="21170"/>
                      <wp:lineTo x="20948" y="0"/>
                      <wp:lineTo x="0" y="0"/>
                    </wp:wrapPolygon>
                  </wp:wrapThrough>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3920" cy="894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37E41A"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5A369B9A"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7BFC3AFC"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166FBFCC"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581DBE77"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0820AE68"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68CF70B8"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792431BC" w14:textId="77777777" w:rsidR="00CF040F" w:rsidRPr="000501C6"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s="Courier New"/>
                <w:color w:val="202124"/>
                <w:sz w:val="18"/>
                <w:szCs w:val="18"/>
                <w:lang w:val="ru-RU" w:eastAsia="ru-RU"/>
              </w:rPr>
            </w:pPr>
          </w:p>
          <w:p w14:paraId="020A0256" w14:textId="7C94F2E7" w:rsidR="00CF040F" w:rsidRPr="00CD78C3" w:rsidRDefault="00CF040F" w:rsidP="00CF040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bCs/>
                <w:sz w:val="18"/>
                <w:szCs w:val="18"/>
                <w:lang w:val="ru-RU"/>
              </w:rPr>
            </w:pPr>
            <w:r w:rsidRPr="000501C6">
              <w:rPr>
                <w:rFonts w:ascii="Sylfaen" w:hAnsi="Sylfaen"/>
                <w:noProof/>
                <w:sz w:val="18"/>
                <w:szCs w:val="18"/>
              </w:rPr>
              <w:drawing>
                <wp:anchor distT="0" distB="0" distL="114300" distR="114300" simplePos="0" relativeHeight="251660288" behindDoc="0" locked="0" layoutInCell="1" allowOverlap="1" wp14:anchorId="188FD318" wp14:editId="60A211B0">
                  <wp:simplePos x="0" y="0"/>
                  <wp:positionH relativeFrom="column">
                    <wp:posOffset>274320</wp:posOffset>
                  </wp:positionH>
                  <wp:positionV relativeFrom="paragraph">
                    <wp:posOffset>205105</wp:posOffset>
                  </wp:positionV>
                  <wp:extent cx="647700" cy="961390"/>
                  <wp:effectExtent l="0" t="0" r="0" b="0"/>
                  <wp:wrapThrough wrapText="bothSides">
                    <wp:wrapPolygon edited="0">
                      <wp:start x="0" y="0"/>
                      <wp:lineTo x="0" y="20972"/>
                      <wp:lineTo x="20965" y="20972"/>
                      <wp:lineTo x="20965" y="0"/>
                      <wp:lineTo x="0" y="0"/>
                    </wp:wrapPolygon>
                  </wp:wrapThrough>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7700" cy="9613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09" w:type="dxa"/>
            <w:tcBorders>
              <w:left w:val="single" w:sz="4" w:space="0" w:color="auto"/>
              <w:right w:val="single" w:sz="4" w:space="0" w:color="auto"/>
            </w:tcBorders>
            <w:vAlign w:val="center"/>
          </w:tcPr>
          <w:p w14:paraId="55084C5F" w14:textId="77777777" w:rsidR="00CF040F" w:rsidRPr="00906A09" w:rsidRDefault="00CF040F" w:rsidP="00CF040F">
            <w:pPr>
              <w:spacing w:line="256" w:lineRule="auto"/>
              <w:jc w:val="center"/>
              <w:rPr>
                <w:rFonts w:ascii="GHEA Grapalat" w:hAnsi="GHEA Grapalat"/>
                <w:sz w:val="16"/>
                <w:szCs w:val="16"/>
                <w:lang w:val="ru-RU"/>
              </w:rPr>
            </w:pPr>
          </w:p>
        </w:tc>
        <w:tc>
          <w:tcPr>
            <w:tcW w:w="3561" w:type="dxa"/>
            <w:tcBorders>
              <w:left w:val="single" w:sz="4" w:space="0" w:color="auto"/>
              <w:right w:val="single" w:sz="4" w:space="0" w:color="auto"/>
            </w:tcBorders>
          </w:tcPr>
          <w:p w14:paraId="448D8233" w14:textId="77777777" w:rsidR="00CF040F" w:rsidRPr="00793B2C" w:rsidRDefault="00CF040F" w:rsidP="00CF040F">
            <w:pPr>
              <w:pStyle w:val="HTMLPreformatted"/>
              <w:shd w:val="clear" w:color="auto" w:fill="F8F9FA"/>
              <w:jc w:val="both"/>
              <w:rPr>
                <w:rFonts w:ascii="GHEA Grapalat" w:hAnsi="GHEA Grapalat" w:cs="Sylfaen"/>
                <w:color w:val="000000" w:themeColor="text1"/>
                <w:sz w:val="16"/>
                <w:szCs w:val="16"/>
              </w:rPr>
            </w:pPr>
            <w:r w:rsidRPr="002E3E1A">
              <w:rPr>
                <w:rFonts w:ascii="GHEA Grapalat" w:hAnsi="GHEA Grapalat"/>
                <w:color w:val="202124"/>
                <w:sz w:val="16"/>
                <w:szCs w:val="16"/>
              </w:rPr>
              <w:t xml:space="preserve">Футболка с длинным рукавом, тактическая рубашка MCDU – NYCO RIPSTOP или аналогичная. Код товара: BL-MCD-NR-3411A-B02 или аналогичный. Компания-производитель: </w:t>
            </w:r>
            <w:r w:rsidRPr="008156B6">
              <w:rPr>
                <w:rFonts w:ascii="GHEA Grapalat" w:hAnsi="GHEA Grapalat" w:cs="Sylfaen"/>
                <w:color w:val="000000" w:themeColor="text1"/>
                <w:sz w:val="16"/>
                <w:szCs w:val="16"/>
              </w:rPr>
              <w:t>Helikon-TEX</w:t>
            </w:r>
            <w:r>
              <w:rPr>
                <w:rFonts w:ascii="GHEA Grapalat" w:hAnsi="GHEA Grapalat" w:cs="Sylfaen"/>
                <w:color w:val="000000" w:themeColor="text1"/>
                <w:sz w:val="16"/>
                <w:szCs w:val="16"/>
                <w:lang w:val="hy-AM"/>
              </w:rPr>
              <w:t xml:space="preserve">, </w:t>
            </w:r>
            <w:r>
              <w:rPr>
                <w:rFonts w:ascii="GHEA Grapalat" w:hAnsi="GHEA Grapalat" w:cs="Sylfaen"/>
                <w:color w:val="000000" w:themeColor="text1"/>
                <w:sz w:val="16"/>
                <w:szCs w:val="16"/>
              </w:rPr>
              <w:t xml:space="preserve">UF PRO </w:t>
            </w:r>
            <w:r>
              <w:rPr>
                <w:rFonts w:ascii="GHEA Grapalat" w:hAnsi="GHEA Grapalat" w:cs="Sylfaen"/>
                <w:color w:val="000000" w:themeColor="text1"/>
                <w:sz w:val="16"/>
                <w:szCs w:val="16"/>
                <w:lang w:val="hy-AM"/>
              </w:rPr>
              <w:t>կամ</w:t>
            </w:r>
            <w:r>
              <w:rPr>
                <w:rFonts w:ascii="GHEA Grapalat" w:hAnsi="GHEA Grapalat" w:cs="Sylfaen"/>
                <w:color w:val="000000" w:themeColor="text1"/>
                <w:sz w:val="16"/>
                <w:szCs w:val="16"/>
              </w:rPr>
              <w:t xml:space="preserve"> M-Tac</w:t>
            </w:r>
            <w:r w:rsidRPr="00793B2C">
              <w:rPr>
                <w:rFonts w:ascii="GHEA Grapalat" w:hAnsi="GHEA Grapalat" w:cs="Sylfaen"/>
                <w:color w:val="000000" w:themeColor="text1"/>
                <w:sz w:val="16"/>
                <w:szCs w:val="16"/>
              </w:rPr>
              <w:t>.</w:t>
            </w:r>
          </w:p>
          <w:p w14:paraId="03C8C2A3" w14:textId="77777777" w:rsidR="00CF040F" w:rsidRPr="002E3E1A" w:rsidRDefault="00CF040F" w:rsidP="00CF040F">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 xml:space="preserve"> Цвет: мультикам/койот. Часть талии из дышащей легкой ткани TopCool.</w:t>
            </w:r>
          </w:p>
          <w:p w14:paraId="47DF8E1A" w14:textId="77777777" w:rsidR="00CF040F" w:rsidRPr="002E3E1A" w:rsidRDefault="00CF040F" w:rsidP="00CF040F">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Подходит для ношения в жаркую погоду, так как она легкая и впитывает пот. Рукава и воротник из прочного сплава NYCO. На рукавах карманы с прорезями для хранения различных мелких предметов. На рукавах: две наклейки для прикрепления эмблемы или логотипа. Сочетается с бронежилетами и другими куртками. Объем : 2605,05 см3 Вес: 0,425 кг</w:t>
            </w:r>
          </w:p>
          <w:p w14:paraId="665B5FB3" w14:textId="77777777" w:rsidR="00CF040F" w:rsidRPr="002E3E1A" w:rsidRDefault="00CF040F" w:rsidP="00CF040F">
            <w:pPr>
              <w:pStyle w:val="HTMLPreformatted"/>
              <w:shd w:val="clear" w:color="auto" w:fill="F8F9FA"/>
              <w:jc w:val="both"/>
              <w:rPr>
                <w:rFonts w:ascii="GHEA Grapalat" w:hAnsi="GHEA Grapalat"/>
                <w:color w:val="202124"/>
                <w:sz w:val="16"/>
                <w:szCs w:val="16"/>
              </w:rPr>
            </w:pPr>
            <w:r w:rsidRPr="002E3E1A">
              <w:rPr>
                <w:rFonts w:ascii="GHEA Grapalat" w:hAnsi="GHEA Grapalat"/>
                <w:color w:val="202124"/>
                <w:sz w:val="16"/>
                <w:szCs w:val="16"/>
              </w:rPr>
              <w:t>Брюки MPDU - NYCO RIPSTOP или аналогичные. Код товара: SP-MPD-NR-34-A02 или аналогичный. Компания-производитель: Whole M Ltd. или аналогичный Бренд: Helicon-Tex или аналогичный Страна-производитель: Польша. Цвет: мультикам. Ремень: регулируемый. Сзади: карманы с прикрепленными краями. Задняя часть VersaStretch® для дополнительной свободы движения. Изделие отличается высокой прочностью, но не ограничивает свободу движения. Два накладных кармана. Внизу: резиновые регуляторы. Два классических набедренных кармана с усиленными краями YKK®. Ремень: узлы шириной 50 мм. Объем: 2822,4 см3. Вес: 0,63 кг.</w:t>
            </w:r>
          </w:p>
          <w:p w14:paraId="3A66BC05" w14:textId="5A733137" w:rsidR="00CF040F" w:rsidRPr="002E3E1A" w:rsidRDefault="00CF040F" w:rsidP="00CF040F">
            <w:pPr>
              <w:pStyle w:val="HTMLPreformatted"/>
              <w:shd w:val="clear" w:color="auto" w:fill="F8F9FA"/>
              <w:jc w:val="both"/>
              <w:rPr>
                <w:rFonts w:ascii="GHEA Grapalat" w:hAnsi="GHEA Grapalat"/>
                <w:color w:val="202124"/>
                <w:sz w:val="16"/>
                <w:szCs w:val="16"/>
              </w:rPr>
            </w:pPr>
            <w:r w:rsidRPr="002E3E1A">
              <w:rPr>
                <w:rFonts w:ascii="GHEA Grapalat" w:hAnsi="GHEA Grapalat" w:cstheme="majorHAnsi"/>
                <w:sz w:val="16"/>
                <w:szCs w:val="16"/>
              </w:rPr>
              <w:t xml:space="preserve">Размеры согласовать с заказчиком. </w:t>
            </w:r>
          </w:p>
        </w:tc>
        <w:tc>
          <w:tcPr>
            <w:tcW w:w="720" w:type="dxa"/>
            <w:tcBorders>
              <w:left w:val="single" w:sz="4" w:space="0" w:color="auto"/>
              <w:right w:val="single" w:sz="4" w:space="0" w:color="auto"/>
            </w:tcBorders>
            <w:vAlign w:val="center"/>
          </w:tcPr>
          <w:p w14:paraId="1247DEB1" w14:textId="1033E6FF" w:rsidR="00CF040F" w:rsidRPr="00C84675" w:rsidRDefault="00CF040F" w:rsidP="00CF040F">
            <w:pPr>
              <w:spacing w:line="256" w:lineRule="auto"/>
              <w:jc w:val="center"/>
              <w:rPr>
                <w:rFonts w:ascii="GHEA Grapalat" w:hAnsi="GHEA Grapalat" w:cs="Arial"/>
                <w:sz w:val="16"/>
                <w:szCs w:val="16"/>
              </w:rPr>
            </w:pPr>
            <w:r w:rsidRPr="00906A09">
              <w:rPr>
                <w:rFonts w:ascii="GHEA Grapalat" w:hAnsi="GHEA Grapalat" w:cs="Arial"/>
                <w:sz w:val="16"/>
                <w:szCs w:val="16"/>
              </w:rPr>
              <w:t>комплект</w:t>
            </w:r>
          </w:p>
        </w:tc>
        <w:tc>
          <w:tcPr>
            <w:tcW w:w="880" w:type="dxa"/>
            <w:tcBorders>
              <w:left w:val="single" w:sz="4" w:space="0" w:color="auto"/>
              <w:right w:val="single" w:sz="4" w:space="0" w:color="auto"/>
            </w:tcBorders>
            <w:vAlign w:val="center"/>
          </w:tcPr>
          <w:p w14:paraId="6A36DBBA" w14:textId="32317A36" w:rsidR="00CF040F" w:rsidRPr="008E1124" w:rsidRDefault="00CF040F" w:rsidP="00CF040F">
            <w:pPr>
              <w:spacing w:line="256" w:lineRule="auto"/>
              <w:jc w:val="center"/>
              <w:rPr>
                <w:rFonts w:ascii="GHEA Grapalat" w:hAnsi="GHEA Grapalat" w:cs="Arial"/>
                <w:color w:val="000000"/>
                <w:sz w:val="18"/>
                <w:szCs w:val="18"/>
              </w:rPr>
            </w:pPr>
            <w:r w:rsidRPr="008E1124">
              <w:rPr>
                <w:rFonts w:ascii="GHEA Grapalat" w:hAnsi="GHEA Grapalat" w:cs="Arial"/>
                <w:color w:val="000000"/>
                <w:sz w:val="18"/>
                <w:szCs w:val="18"/>
              </w:rPr>
              <w:t>73599,99</w:t>
            </w:r>
          </w:p>
        </w:tc>
        <w:tc>
          <w:tcPr>
            <w:tcW w:w="1185" w:type="dxa"/>
            <w:tcBorders>
              <w:left w:val="single" w:sz="4" w:space="0" w:color="auto"/>
              <w:right w:val="single" w:sz="4" w:space="0" w:color="auto"/>
            </w:tcBorders>
            <w:vAlign w:val="center"/>
          </w:tcPr>
          <w:p w14:paraId="55986DF3" w14:textId="2F2A3E96" w:rsidR="00CF040F" w:rsidRPr="008E1124" w:rsidRDefault="00CF040F" w:rsidP="00CF040F">
            <w:pPr>
              <w:spacing w:line="256" w:lineRule="auto"/>
              <w:jc w:val="center"/>
              <w:rPr>
                <w:rFonts w:ascii="GHEA Grapalat" w:hAnsi="GHEA Grapalat" w:cs="Arial"/>
                <w:b/>
                <w:bCs/>
                <w:color w:val="000000"/>
                <w:sz w:val="16"/>
                <w:szCs w:val="16"/>
              </w:rPr>
            </w:pPr>
            <w:r w:rsidRPr="008E1124">
              <w:rPr>
                <w:rFonts w:ascii="GHEA Grapalat" w:hAnsi="GHEA Grapalat" w:cs="Arial"/>
                <w:b/>
                <w:bCs/>
                <w:color w:val="000000"/>
                <w:sz w:val="16"/>
                <w:szCs w:val="16"/>
              </w:rPr>
              <w:t>662 399,9</w:t>
            </w:r>
          </w:p>
        </w:tc>
        <w:tc>
          <w:tcPr>
            <w:tcW w:w="776" w:type="dxa"/>
            <w:tcBorders>
              <w:left w:val="single" w:sz="4" w:space="0" w:color="auto"/>
              <w:right w:val="single" w:sz="4" w:space="0" w:color="auto"/>
            </w:tcBorders>
            <w:vAlign w:val="center"/>
          </w:tcPr>
          <w:p w14:paraId="53BED506" w14:textId="02AFD996" w:rsidR="00CF040F" w:rsidRPr="009213CC" w:rsidRDefault="00CF040F" w:rsidP="00CF040F">
            <w:pPr>
              <w:spacing w:line="256" w:lineRule="auto"/>
              <w:jc w:val="center"/>
              <w:rPr>
                <w:rFonts w:ascii="GHEA Grapalat" w:hAnsi="GHEA Grapalat" w:cs="Arial"/>
                <w:color w:val="000000"/>
                <w:sz w:val="18"/>
                <w:szCs w:val="18"/>
              </w:rPr>
            </w:pPr>
            <w:r w:rsidRPr="009213CC">
              <w:rPr>
                <w:rFonts w:ascii="GHEA Grapalat" w:hAnsi="GHEA Grapalat" w:cs="Arial"/>
                <w:color w:val="000000"/>
                <w:sz w:val="18"/>
                <w:szCs w:val="18"/>
              </w:rPr>
              <w:t>9</w:t>
            </w:r>
          </w:p>
        </w:tc>
        <w:tc>
          <w:tcPr>
            <w:tcW w:w="900" w:type="dxa"/>
            <w:tcBorders>
              <w:left w:val="single" w:sz="4" w:space="0" w:color="auto"/>
              <w:right w:val="single" w:sz="4" w:space="0" w:color="auto"/>
            </w:tcBorders>
            <w:vAlign w:val="center"/>
          </w:tcPr>
          <w:p w14:paraId="5AFF2789" w14:textId="2F3B01D8" w:rsidR="00CF040F" w:rsidRPr="00AA3B69" w:rsidRDefault="00CF040F" w:rsidP="00CF040F">
            <w:pPr>
              <w:spacing w:line="256" w:lineRule="auto"/>
              <w:jc w:val="center"/>
              <w:rPr>
                <w:rFonts w:ascii="GHEA Grapalat" w:hAnsi="GHEA Grapalat"/>
                <w:sz w:val="16"/>
                <w:szCs w:val="16"/>
                <w:lang w:val="hy-AM"/>
              </w:rPr>
            </w:pPr>
            <w:r w:rsidRPr="00AA3B69">
              <w:rPr>
                <w:rFonts w:ascii="GHEA Grapalat" w:hAnsi="GHEA Grapalat"/>
                <w:sz w:val="16"/>
                <w:szCs w:val="16"/>
                <w:lang w:val="hy-AM"/>
              </w:rPr>
              <w:t>г.Ереван, ул.</w:t>
            </w:r>
            <w:r w:rsidRPr="00AA3B69">
              <w:rPr>
                <w:rFonts w:ascii="GHEA Grapalat" w:hAnsi="GHEA Grapalat"/>
                <w:sz w:val="16"/>
                <w:szCs w:val="16"/>
                <w:lang w:val="ru-RU"/>
              </w:rPr>
              <w:t>Ширака 3 пер., д.6</w:t>
            </w:r>
          </w:p>
        </w:tc>
        <w:tc>
          <w:tcPr>
            <w:tcW w:w="900" w:type="dxa"/>
            <w:tcBorders>
              <w:left w:val="single" w:sz="4" w:space="0" w:color="auto"/>
              <w:right w:val="single" w:sz="4" w:space="0" w:color="auto"/>
            </w:tcBorders>
            <w:vAlign w:val="center"/>
          </w:tcPr>
          <w:p w14:paraId="099CA33E" w14:textId="05C297B6" w:rsidR="00CF040F" w:rsidRPr="009213CC" w:rsidRDefault="00CF040F" w:rsidP="00CF040F">
            <w:pPr>
              <w:spacing w:line="256" w:lineRule="auto"/>
              <w:jc w:val="center"/>
              <w:rPr>
                <w:rFonts w:ascii="GHEA Grapalat" w:hAnsi="GHEA Grapalat" w:cs="Arial"/>
                <w:color w:val="000000"/>
                <w:sz w:val="18"/>
                <w:szCs w:val="18"/>
              </w:rPr>
            </w:pPr>
            <w:r w:rsidRPr="009213CC">
              <w:rPr>
                <w:rFonts w:ascii="GHEA Grapalat" w:hAnsi="GHEA Grapalat" w:cs="Arial"/>
                <w:color w:val="000000"/>
                <w:sz w:val="18"/>
                <w:szCs w:val="18"/>
              </w:rPr>
              <w:t>9</w:t>
            </w:r>
          </w:p>
        </w:tc>
        <w:tc>
          <w:tcPr>
            <w:tcW w:w="2385" w:type="dxa"/>
            <w:tcBorders>
              <w:left w:val="single" w:sz="4" w:space="0" w:color="auto"/>
              <w:right w:val="single" w:sz="4" w:space="0" w:color="auto"/>
            </w:tcBorders>
            <w:vAlign w:val="center"/>
          </w:tcPr>
          <w:p w14:paraId="1542DC3D" w14:textId="685AC024" w:rsidR="00CF040F" w:rsidRPr="004E392C" w:rsidRDefault="00AC77D8" w:rsidP="00CF040F">
            <w:pPr>
              <w:jc w:val="center"/>
              <w:rPr>
                <w:rFonts w:ascii="GHEA Grapalat" w:hAnsi="GHEA Grapalat" w:cs="Arial"/>
                <w:sz w:val="14"/>
                <w:szCs w:val="14"/>
                <w:lang w:val="ru-RU"/>
              </w:rPr>
            </w:pPr>
            <w:r w:rsidRPr="00AC77D8">
              <w:rPr>
                <w:rFonts w:ascii="GHEA Grapalat" w:hAnsi="GHEA Grapalat" w:cs="Arial"/>
                <w:sz w:val="14"/>
                <w:szCs w:val="14"/>
                <w:lang w:val="ru-RU"/>
              </w:rPr>
              <w:t>После вступления договора в силу</w:t>
            </w:r>
            <w:bookmarkStart w:id="0" w:name="_GoBack"/>
            <w:bookmarkEnd w:id="0"/>
            <w:r w:rsidR="00CF040F" w:rsidRPr="004E392C">
              <w:rPr>
                <w:rFonts w:ascii="GHEA Grapalat" w:hAnsi="GHEA Grapalat" w:cs="Arial"/>
                <w:sz w:val="14"/>
                <w:szCs w:val="14"/>
                <w:lang w:val="ru-RU"/>
              </w:rPr>
              <w:t>,</w:t>
            </w:r>
          </w:p>
          <w:p w14:paraId="4107CFB3" w14:textId="77777777" w:rsidR="00CF040F" w:rsidRPr="005F76B5" w:rsidRDefault="00CF040F" w:rsidP="00CF040F">
            <w:pPr>
              <w:jc w:val="center"/>
              <w:rPr>
                <w:rFonts w:ascii="GHEA Grapalat" w:hAnsi="GHEA Grapalat" w:cs="Arial"/>
                <w:sz w:val="14"/>
                <w:szCs w:val="14"/>
                <w:lang w:val="ru-RU"/>
              </w:rPr>
            </w:pPr>
            <w:r>
              <w:rPr>
                <w:rFonts w:ascii="GHEA Grapalat" w:hAnsi="GHEA Grapalat" w:cs="Arial"/>
                <w:sz w:val="14"/>
                <w:szCs w:val="14"/>
                <w:lang w:val="ru-RU"/>
              </w:rPr>
              <w:t xml:space="preserve">В течение </w:t>
            </w:r>
            <w:r>
              <w:rPr>
                <w:rFonts w:ascii="GHEA Grapalat" w:hAnsi="GHEA Grapalat" w:cs="Arial"/>
                <w:sz w:val="14"/>
                <w:szCs w:val="14"/>
                <w:lang w:val="hy-AM"/>
              </w:rPr>
              <w:t>5</w:t>
            </w:r>
            <w:r>
              <w:rPr>
                <w:rFonts w:ascii="GHEA Grapalat" w:hAnsi="GHEA Grapalat" w:cs="Arial"/>
                <w:sz w:val="14"/>
                <w:szCs w:val="14"/>
                <w:lang w:val="ru-RU"/>
              </w:rPr>
              <w:t xml:space="preserve">0 дней – </w:t>
            </w:r>
            <w:r>
              <w:rPr>
                <w:rFonts w:ascii="GHEA Grapalat" w:hAnsi="GHEA Grapalat" w:cs="Arial"/>
                <w:sz w:val="14"/>
                <w:szCs w:val="14"/>
                <w:lang w:val="hy-AM"/>
              </w:rPr>
              <w:t>1</w:t>
            </w:r>
            <w:r w:rsidRPr="005F76B5">
              <w:rPr>
                <w:rFonts w:ascii="GHEA Grapalat" w:hAnsi="GHEA Grapalat" w:cs="Arial"/>
                <w:sz w:val="14"/>
                <w:szCs w:val="14"/>
                <w:lang w:val="ru-RU"/>
              </w:rPr>
              <w:t xml:space="preserve"> </w:t>
            </w:r>
            <w:r>
              <w:rPr>
                <w:rFonts w:ascii="GHEA Grapalat" w:hAnsi="GHEA Grapalat" w:cs="Arial"/>
                <w:sz w:val="14"/>
                <w:szCs w:val="14"/>
                <w:lang w:val="ru-RU"/>
              </w:rPr>
              <w:t>к-лт</w:t>
            </w:r>
            <w:r w:rsidRPr="005F76B5">
              <w:rPr>
                <w:rFonts w:ascii="GHEA Grapalat" w:hAnsi="GHEA Grapalat" w:cs="Arial"/>
                <w:sz w:val="14"/>
                <w:szCs w:val="14"/>
                <w:lang w:val="ru-RU"/>
              </w:rPr>
              <w:t>,</w:t>
            </w:r>
          </w:p>
          <w:p w14:paraId="63B7E110" w14:textId="77777777" w:rsidR="00CF040F" w:rsidRPr="005F76B5" w:rsidRDefault="00CF040F" w:rsidP="00CF040F">
            <w:pPr>
              <w:jc w:val="center"/>
              <w:rPr>
                <w:rFonts w:ascii="GHEA Grapalat" w:hAnsi="GHEA Grapalat" w:cs="Arial"/>
                <w:sz w:val="14"/>
                <w:szCs w:val="14"/>
                <w:lang w:val="ru-RU"/>
              </w:rPr>
            </w:pPr>
            <w:r>
              <w:rPr>
                <w:rFonts w:ascii="GHEA Grapalat" w:hAnsi="GHEA Grapalat" w:cs="Arial"/>
                <w:sz w:val="14"/>
                <w:szCs w:val="14"/>
                <w:lang w:val="ru-RU"/>
              </w:rPr>
              <w:t xml:space="preserve">В течение 80 дней – </w:t>
            </w:r>
            <w:r>
              <w:rPr>
                <w:rFonts w:ascii="GHEA Grapalat" w:hAnsi="GHEA Grapalat" w:cs="Arial"/>
                <w:sz w:val="14"/>
                <w:szCs w:val="14"/>
                <w:lang w:val="hy-AM"/>
              </w:rPr>
              <w:t>2</w:t>
            </w:r>
            <w:r w:rsidRPr="005F76B5">
              <w:rPr>
                <w:rFonts w:ascii="GHEA Grapalat" w:hAnsi="GHEA Grapalat" w:cs="Arial"/>
                <w:sz w:val="14"/>
                <w:szCs w:val="14"/>
                <w:lang w:val="ru-RU"/>
              </w:rPr>
              <w:t xml:space="preserve"> </w:t>
            </w:r>
            <w:r>
              <w:rPr>
                <w:rFonts w:ascii="GHEA Grapalat" w:hAnsi="GHEA Grapalat" w:cs="Arial"/>
                <w:sz w:val="14"/>
                <w:szCs w:val="14"/>
                <w:lang w:val="ru-RU"/>
              </w:rPr>
              <w:t>к-лт</w:t>
            </w:r>
            <w:r w:rsidRPr="005F76B5">
              <w:rPr>
                <w:rFonts w:ascii="GHEA Grapalat" w:hAnsi="GHEA Grapalat" w:cs="Arial"/>
                <w:sz w:val="14"/>
                <w:szCs w:val="14"/>
                <w:lang w:val="ru-RU"/>
              </w:rPr>
              <w:t>,</w:t>
            </w:r>
          </w:p>
          <w:p w14:paraId="20421741" w14:textId="77777777" w:rsidR="00CF040F" w:rsidRPr="005F76B5" w:rsidRDefault="00CF040F" w:rsidP="00CF040F">
            <w:pPr>
              <w:jc w:val="center"/>
              <w:rPr>
                <w:rFonts w:ascii="GHEA Grapalat" w:hAnsi="GHEA Grapalat" w:cs="Arial"/>
                <w:sz w:val="14"/>
                <w:szCs w:val="14"/>
                <w:lang w:val="ru-RU"/>
              </w:rPr>
            </w:pPr>
            <w:r w:rsidRPr="005F76B5">
              <w:rPr>
                <w:rFonts w:ascii="GHEA Grapalat" w:hAnsi="GHEA Grapalat" w:cs="Arial"/>
                <w:sz w:val="14"/>
                <w:szCs w:val="14"/>
                <w:lang w:val="ru-RU"/>
              </w:rPr>
              <w:t xml:space="preserve">В течение  </w:t>
            </w:r>
            <w:r>
              <w:rPr>
                <w:rFonts w:ascii="GHEA Grapalat" w:hAnsi="GHEA Grapalat" w:cs="Arial"/>
                <w:sz w:val="14"/>
                <w:szCs w:val="14"/>
                <w:lang w:val="ru-RU"/>
              </w:rPr>
              <w:t xml:space="preserve">170 дней- </w:t>
            </w:r>
            <w:r>
              <w:rPr>
                <w:rFonts w:ascii="GHEA Grapalat" w:hAnsi="GHEA Grapalat" w:cs="Arial"/>
                <w:sz w:val="14"/>
                <w:szCs w:val="14"/>
                <w:lang w:val="hy-AM"/>
              </w:rPr>
              <w:t>2</w:t>
            </w:r>
            <w:r w:rsidRPr="005F76B5">
              <w:rPr>
                <w:rFonts w:ascii="GHEA Grapalat" w:hAnsi="GHEA Grapalat" w:cs="Arial"/>
                <w:sz w:val="14"/>
                <w:szCs w:val="14"/>
                <w:lang w:val="ru-RU"/>
              </w:rPr>
              <w:t xml:space="preserve"> </w:t>
            </w:r>
            <w:r>
              <w:rPr>
                <w:rFonts w:ascii="GHEA Grapalat" w:hAnsi="GHEA Grapalat" w:cs="Arial"/>
                <w:sz w:val="14"/>
                <w:szCs w:val="14"/>
                <w:lang w:val="ru-RU"/>
              </w:rPr>
              <w:t>к-лт</w:t>
            </w:r>
            <w:r w:rsidRPr="005F76B5">
              <w:rPr>
                <w:rFonts w:ascii="GHEA Grapalat" w:hAnsi="GHEA Grapalat" w:cs="Arial"/>
                <w:sz w:val="14"/>
                <w:szCs w:val="14"/>
                <w:lang w:val="ru-RU"/>
              </w:rPr>
              <w:t>,</w:t>
            </w:r>
          </w:p>
          <w:p w14:paraId="592F2749" w14:textId="2282D66E" w:rsidR="00CF040F" w:rsidRPr="005F76B5" w:rsidRDefault="00CF040F" w:rsidP="00CF040F">
            <w:pPr>
              <w:jc w:val="center"/>
              <w:rPr>
                <w:rFonts w:ascii="GHEA Grapalat" w:hAnsi="GHEA Grapalat" w:cs="Arial"/>
                <w:sz w:val="14"/>
                <w:szCs w:val="14"/>
                <w:lang w:val="ru-RU"/>
              </w:rPr>
            </w:pPr>
            <w:r>
              <w:rPr>
                <w:rFonts w:ascii="GHEA Grapalat" w:hAnsi="GHEA Grapalat" w:cs="Arial"/>
                <w:sz w:val="14"/>
                <w:szCs w:val="14"/>
                <w:lang w:val="ru-RU"/>
              </w:rPr>
              <w:t xml:space="preserve">В течение 260 дней- </w:t>
            </w:r>
            <w:r>
              <w:rPr>
                <w:rFonts w:ascii="GHEA Grapalat" w:hAnsi="GHEA Grapalat" w:cs="Arial"/>
                <w:sz w:val="14"/>
                <w:szCs w:val="14"/>
                <w:lang w:val="hy-AM"/>
              </w:rPr>
              <w:t>4</w:t>
            </w:r>
            <w:r>
              <w:rPr>
                <w:rFonts w:ascii="GHEA Grapalat" w:hAnsi="GHEA Grapalat" w:cs="Arial"/>
                <w:sz w:val="14"/>
                <w:szCs w:val="14"/>
                <w:lang w:val="ru-RU"/>
              </w:rPr>
              <w:t xml:space="preserve"> к-лт</w:t>
            </w:r>
            <w:r w:rsidRPr="00CC4E53">
              <w:rPr>
                <w:rFonts w:ascii="GHEA Grapalat" w:hAnsi="GHEA Grapalat" w:cs="Arial"/>
                <w:sz w:val="14"/>
                <w:szCs w:val="14"/>
                <w:lang w:val="ru-RU"/>
              </w:rPr>
              <w:t>.</w:t>
            </w:r>
          </w:p>
        </w:tc>
      </w:tr>
    </w:tbl>
    <w:p w14:paraId="5EBFB3DC" w14:textId="0D765B6F" w:rsidR="00FC12B6" w:rsidRPr="00793B2C" w:rsidRDefault="00793B2C" w:rsidP="006F0F96">
      <w:pPr>
        <w:rPr>
          <w:rFonts w:ascii="GHEA Grapalat" w:hAnsi="GHEA Grapalat"/>
          <w:lang w:val="hy-AM"/>
        </w:rPr>
      </w:pPr>
      <w:r>
        <w:rPr>
          <w:rFonts w:ascii="GHEA Grapalat" w:hAnsi="GHEA Grapalat"/>
          <w:sz w:val="20"/>
          <w:lang w:val="hy-AM"/>
        </w:rPr>
        <w:t xml:space="preserve"> </w:t>
      </w:r>
    </w:p>
    <w:sectPr w:rsidR="00FC12B6" w:rsidRPr="00793B2C" w:rsidSect="00427325">
      <w:footerReference w:type="default" r:id="rId25"/>
      <w:pgSz w:w="16838" w:h="11906" w:orient="landscape"/>
      <w:pgMar w:top="567"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B0DEF1" w14:textId="77777777" w:rsidR="00D35926" w:rsidRDefault="00D35926" w:rsidP="00F12BD1">
      <w:r>
        <w:separator/>
      </w:r>
    </w:p>
  </w:endnote>
  <w:endnote w:type="continuationSeparator" w:id="0">
    <w:p w14:paraId="6496CD93" w14:textId="77777777" w:rsidR="00D35926" w:rsidRDefault="00D35926" w:rsidP="00F12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6290076"/>
      <w:docPartObj>
        <w:docPartGallery w:val="Page Numbers (Bottom of Page)"/>
        <w:docPartUnique/>
      </w:docPartObj>
    </w:sdtPr>
    <w:sdtEndPr/>
    <w:sdtContent>
      <w:p w14:paraId="3710A983" w14:textId="71DF6C54" w:rsidR="0049600D" w:rsidRDefault="0049600D">
        <w:pPr>
          <w:pStyle w:val="Footer"/>
          <w:jc w:val="center"/>
        </w:pPr>
        <w:r>
          <w:fldChar w:fldCharType="begin"/>
        </w:r>
        <w:r>
          <w:instrText>PAGE   \* MERGEFORMAT</w:instrText>
        </w:r>
        <w:r>
          <w:fldChar w:fldCharType="separate"/>
        </w:r>
        <w:r w:rsidR="00AC77D8" w:rsidRPr="00AC77D8">
          <w:rPr>
            <w:noProof/>
            <w:lang w:val="ru-RU"/>
          </w:rPr>
          <w:t>10</w:t>
        </w:r>
        <w:r>
          <w:fldChar w:fldCharType="end"/>
        </w:r>
      </w:p>
    </w:sdtContent>
  </w:sdt>
  <w:p w14:paraId="1543D6FE" w14:textId="77777777" w:rsidR="0049600D" w:rsidRDefault="004960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1D30C8" w14:textId="77777777" w:rsidR="00D35926" w:rsidRDefault="00D35926" w:rsidP="00F12BD1">
      <w:r>
        <w:separator/>
      </w:r>
    </w:p>
  </w:footnote>
  <w:footnote w:type="continuationSeparator" w:id="0">
    <w:p w14:paraId="62AFEBB7" w14:textId="77777777" w:rsidR="00D35926" w:rsidRDefault="00D35926" w:rsidP="00F12B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defaultTabStop w:val="708"/>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2FB2"/>
    <w:rsid w:val="00000316"/>
    <w:rsid w:val="0000688E"/>
    <w:rsid w:val="0001092D"/>
    <w:rsid w:val="000120E2"/>
    <w:rsid w:val="000145E6"/>
    <w:rsid w:val="000173DA"/>
    <w:rsid w:val="000269EA"/>
    <w:rsid w:val="00030024"/>
    <w:rsid w:val="00035131"/>
    <w:rsid w:val="000352F2"/>
    <w:rsid w:val="00036A90"/>
    <w:rsid w:val="00040B9D"/>
    <w:rsid w:val="00043E62"/>
    <w:rsid w:val="00044008"/>
    <w:rsid w:val="000501C6"/>
    <w:rsid w:val="00052AA8"/>
    <w:rsid w:val="00053383"/>
    <w:rsid w:val="00056E73"/>
    <w:rsid w:val="00056EC7"/>
    <w:rsid w:val="0006551A"/>
    <w:rsid w:val="000671DF"/>
    <w:rsid w:val="000673FB"/>
    <w:rsid w:val="00075195"/>
    <w:rsid w:val="000755AE"/>
    <w:rsid w:val="00077076"/>
    <w:rsid w:val="000809F7"/>
    <w:rsid w:val="0008449D"/>
    <w:rsid w:val="00087097"/>
    <w:rsid w:val="0009617B"/>
    <w:rsid w:val="00096BFC"/>
    <w:rsid w:val="00097DBF"/>
    <w:rsid w:val="000A0B20"/>
    <w:rsid w:val="000A55A7"/>
    <w:rsid w:val="000B0253"/>
    <w:rsid w:val="000B0C85"/>
    <w:rsid w:val="000B0D05"/>
    <w:rsid w:val="000B56AF"/>
    <w:rsid w:val="000B6267"/>
    <w:rsid w:val="000B725D"/>
    <w:rsid w:val="000C445A"/>
    <w:rsid w:val="000C457B"/>
    <w:rsid w:val="000C7020"/>
    <w:rsid w:val="000C7516"/>
    <w:rsid w:val="000D0546"/>
    <w:rsid w:val="000D097A"/>
    <w:rsid w:val="000D51A6"/>
    <w:rsid w:val="000E4CAC"/>
    <w:rsid w:val="000F2324"/>
    <w:rsid w:val="000F2520"/>
    <w:rsid w:val="000F4122"/>
    <w:rsid w:val="000F6F15"/>
    <w:rsid w:val="000F7B4A"/>
    <w:rsid w:val="00105180"/>
    <w:rsid w:val="001058F5"/>
    <w:rsid w:val="00107BC4"/>
    <w:rsid w:val="001105BF"/>
    <w:rsid w:val="001107D3"/>
    <w:rsid w:val="0011155C"/>
    <w:rsid w:val="0011305B"/>
    <w:rsid w:val="001146A7"/>
    <w:rsid w:val="001175DF"/>
    <w:rsid w:val="00120E4D"/>
    <w:rsid w:val="0012109C"/>
    <w:rsid w:val="00121727"/>
    <w:rsid w:val="0012799D"/>
    <w:rsid w:val="001379A8"/>
    <w:rsid w:val="0014058E"/>
    <w:rsid w:val="00141812"/>
    <w:rsid w:val="00142AF7"/>
    <w:rsid w:val="00146B24"/>
    <w:rsid w:val="001512C7"/>
    <w:rsid w:val="001539F3"/>
    <w:rsid w:val="001564ED"/>
    <w:rsid w:val="00157F39"/>
    <w:rsid w:val="001609DF"/>
    <w:rsid w:val="001629C0"/>
    <w:rsid w:val="00172447"/>
    <w:rsid w:val="001779F0"/>
    <w:rsid w:val="00191623"/>
    <w:rsid w:val="00192D43"/>
    <w:rsid w:val="0019300A"/>
    <w:rsid w:val="00193A8B"/>
    <w:rsid w:val="00193F32"/>
    <w:rsid w:val="00195044"/>
    <w:rsid w:val="00196C06"/>
    <w:rsid w:val="0019763E"/>
    <w:rsid w:val="001A018D"/>
    <w:rsid w:val="001A2EF6"/>
    <w:rsid w:val="001A3D73"/>
    <w:rsid w:val="001A4E20"/>
    <w:rsid w:val="001B08FC"/>
    <w:rsid w:val="001B4409"/>
    <w:rsid w:val="001C00FF"/>
    <w:rsid w:val="001C1006"/>
    <w:rsid w:val="001C186F"/>
    <w:rsid w:val="001C1ECC"/>
    <w:rsid w:val="001C29BA"/>
    <w:rsid w:val="001C301E"/>
    <w:rsid w:val="001C3345"/>
    <w:rsid w:val="001C7E83"/>
    <w:rsid w:val="001D0447"/>
    <w:rsid w:val="001D48D5"/>
    <w:rsid w:val="001D6423"/>
    <w:rsid w:val="001D73D4"/>
    <w:rsid w:val="001E049D"/>
    <w:rsid w:val="001E2247"/>
    <w:rsid w:val="001E2A2C"/>
    <w:rsid w:val="001E2DCC"/>
    <w:rsid w:val="001F6021"/>
    <w:rsid w:val="00200501"/>
    <w:rsid w:val="002010BA"/>
    <w:rsid w:val="00201C2B"/>
    <w:rsid w:val="00202843"/>
    <w:rsid w:val="002117E4"/>
    <w:rsid w:val="0021439C"/>
    <w:rsid w:val="00214DAF"/>
    <w:rsid w:val="002150D4"/>
    <w:rsid w:val="00216D88"/>
    <w:rsid w:val="002202A0"/>
    <w:rsid w:val="0022108A"/>
    <w:rsid w:val="00232F69"/>
    <w:rsid w:val="00232FB2"/>
    <w:rsid w:val="002438AB"/>
    <w:rsid w:val="00244BFC"/>
    <w:rsid w:val="002535D3"/>
    <w:rsid w:val="002537E6"/>
    <w:rsid w:val="00253FB4"/>
    <w:rsid w:val="00254BE5"/>
    <w:rsid w:val="002611CA"/>
    <w:rsid w:val="00267E1C"/>
    <w:rsid w:val="002735A3"/>
    <w:rsid w:val="0027395C"/>
    <w:rsid w:val="00276140"/>
    <w:rsid w:val="00282712"/>
    <w:rsid w:val="00283D50"/>
    <w:rsid w:val="0029124B"/>
    <w:rsid w:val="00292225"/>
    <w:rsid w:val="00296059"/>
    <w:rsid w:val="002B13A9"/>
    <w:rsid w:val="002B38AE"/>
    <w:rsid w:val="002B3AB8"/>
    <w:rsid w:val="002B4A3F"/>
    <w:rsid w:val="002C11E2"/>
    <w:rsid w:val="002C133B"/>
    <w:rsid w:val="002C4A30"/>
    <w:rsid w:val="002C614B"/>
    <w:rsid w:val="002C7109"/>
    <w:rsid w:val="002D357A"/>
    <w:rsid w:val="002E151E"/>
    <w:rsid w:val="002E3E1A"/>
    <w:rsid w:val="002E4EC0"/>
    <w:rsid w:val="002E4F06"/>
    <w:rsid w:val="002F0DA5"/>
    <w:rsid w:val="002F1C32"/>
    <w:rsid w:val="002F690D"/>
    <w:rsid w:val="00306A48"/>
    <w:rsid w:val="00320E07"/>
    <w:rsid w:val="00322DFE"/>
    <w:rsid w:val="00325527"/>
    <w:rsid w:val="00332B28"/>
    <w:rsid w:val="003379C6"/>
    <w:rsid w:val="003422D6"/>
    <w:rsid w:val="00350D66"/>
    <w:rsid w:val="003520CA"/>
    <w:rsid w:val="00355CAB"/>
    <w:rsid w:val="00356862"/>
    <w:rsid w:val="00357EA7"/>
    <w:rsid w:val="00361484"/>
    <w:rsid w:val="003637D7"/>
    <w:rsid w:val="0036415B"/>
    <w:rsid w:val="00375FC5"/>
    <w:rsid w:val="00377B55"/>
    <w:rsid w:val="00385827"/>
    <w:rsid w:val="00386B7F"/>
    <w:rsid w:val="00390F5D"/>
    <w:rsid w:val="00391C53"/>
    <w:rsid w:val="003A3924"/>
    <w:rsid w:val="003A3F4D"/>
    <w:rsid w:val="003B5DCA"/>
    <w:rsid w:val="003C2427"/>
    <w:rsid w:val="003C391C"/>
    <w:rsid w:val="003C4E73"/>
    <w:rsid w:val="003C6267"/>
    <w:rsid w:val="003C7AE1"/>
    <w:rsid w:val="003D2149"/>
    <w:rsid w:val="003D54D5"/>
    <w:rsid w:val="003D5948"/>
    <w:rsid w:val="003E00CB"/>
    <w:rsid w:val="003E0881"/>
    <w:rsid w:val="003E1503"/>
    <w:rsid w:val="003E5143"/>
    <w:rsid w:val="003F2242"/>
    <w:rsid w:val="003F4C8C"/>
    <w:rsid w:val="003F7AAD"/>
    <w:rsid w:val="00404FFC"/>
    <w:rsid w:val="004122E8"/>
    <w:rsid w:val="00413610"/>
    <w:rsid w:val="00414AE2"/>
    <w:rsid w:val="00425D74"/>
    <w:rsid w:val="00427325"/>
    <w:rsid w:val="00430D9A"/>
    <w:rsid w:val="004319D0"/>
    <w:rsid w:val="004348D7"/>
    <w:rsid w:val="00441BD6"/>
    <w:rsid w:val="0045664D"/>
    <w:rsid w:val="00464C1B"/>
    <w:rsid w:val="00466971"/>
    <w:rsid w:val="00467CA0"/>
    <w:rsid w:val="00471DFF"/>
    <w:rsid w:val="00476038"/>
    <w:rsid w:val="004817D2"/>
    <w:rsid w:val="004847A3"/>
    <w:rsid w:val="00486850"/>
    <w:rsid w:val="00486EB3"/>
    <w:rsid w:val="00492131"/>
    <w:rsid w:val="00494D75"/>
    <w:rsid w:val="0049585D"/>
    <w:rsid w:val="0049600D"/>
    <w:rsid w:val="00496249"/>
    <w:rsid w:val="004A0B73"/>
    <w:rsid w:val="004A210D"/>
    <w:rsid w:val="004A26B8"/>
    <w:rsid w:val="004A7615"/>
    <w:rsid w:val="004A7F7D"/>
    <w:rsid w:val="004B2EFF"/>
    <w:rsid w:val="004B3C6A"/>
    <w:rsid w:val="004B4EA5"/>
    <w:rsid w:val="004B7F51"/>
    <w:rsid w:val="004C1145"/>
    <w:rsid w:val="004C4E4E"/>
    <w:rsid w:val="004D37C5"/>
    <w:rsid w:val="004E2818"/>
    <w:rsid w:val="004E392C"/>
    <w:rsid w:val="004F5DA5"/>
    <w:rsid w:val="00514116"/>
    <w:rsid w:val="00514B01"/>
    <w:rsid w:val="00515971"/>
    <w:rsid w:val="00516196"/>
    <w:rsid w:val="00516629"/>
    <w:rsid w:val="005217ED"/>
    <w:rsid w:val="005319BE"/>
    <w:rsid w:val="00535E7D"/>
    <w:rsid w:val="00536ADE"/>
    <w:rsid w:val="005375FD"/>
    <w:rsid w:val="005376D7"/>
    <w:rsid w:val="00550D00"/>
    <w:rsid w:val="0055175B"/>
    <w:rsid w:val="00551F6D"/>
    <w:rsid w:val="005536D0"/>
    <w:rsid w:val="005559C4"/>
    <w:rsid w:val="0056181F"/>
    <w:rsid w:val="0056321F"/>
    <w:rsid w:val="005651C0"/>
    <w:rsid w:val="00582A57"/>
    <w:rsid w:val="0058413E"/>
    <w:rsid w:val="005853BE"/>
    <w:rsid w:val="00586317"/>
    <w:rsid w:val="00590F00"/>
    <w:rsid w:val="00594293"/>
    <w:rsid w:val="00594C63"/>
    <w:rsid w:val="00595C8E"/>
    <w:rsid w:val="00597F7C"/>
    <w:rsid w:val="005A2F9A"/>
    <w:rsid w:val="005A3DBC"/>
    <w:rsid w:val="005A4893"/>
    <w:rsid w:val="005A792F"/>
    <w:rsid w:val="005B0B58"/>
    <w:rsid w:val="005B5907"/>
    <w:rsid w:val="005C1083"/>
    <w:rsid w:val="005C4F83"/>
    <w:rsid w:val="005C5AC2"/>
    <w:rsid w:val="005C6251"/>
    <w:rsid w:val="005D785D"/>
    <w:rsid w:val="005E03A3"/>
    <w:rsid w:val="005E3447"/>
    <w:rsid w:val="005E7026"/>
    <w:rsid w:val="005F0EB7"/>
    <w:rsid w:val="005F76B5"/>
    <w:rsid w:val="005F7F09"/>
    <w:rsid w:val="00606F34"/>
    <w:rsid w:val="00620703"/>
    <w:rsid w:val="00620743"/>
    <w:rsid w:val="0062162C"/>
    <w:rsid w:val="0062556A"/>
    <w:rsid w:val="00631698"/>
    <w:rsid w:val="006329EC"/>
    <w:rsid w:val="006343BD"/>
    <w:rsid w:val="006354E0"/>
    <w:rsid w:val="00637495"/>
    <w:rsid w:val="006448A7"/>
    <w:rsid w:val="00647B72"/>
    <w:rsid w:val="00650BD4"/>
    <w:rsid w:val="006567D1"/>
    <w:rsid w:val="0066173F"/>
    <w:rsid w:val="00663406"/>
    <w:rsid w:val="00674713"/>
    <w:rsid w:val="006820D8"/>
    <w:rsid w:val="00690291"/>
    <w:rsid w:val="00695714"/>
    <w:rsid w:val="00696992"/>
    <w:rsid w:val="006A48AB"/>
    <w:rsid w:val="006A7F0D"/>
    <w:rsid w:val="006B0EFE"/>
    <w:rsid w:val="006C31A8"/>
    <w:rsid w:val="006C796F"/>
    <w:rsid w:val="006C7B21"/>
    <w:rsid w:val="006C7F50"/>
    <w:rsid w:val="006D0FFC"/>
    <w:rsid w:val="006D4318"/>
    <w:rsid w:val="006D4396"/>
    <w:rsid w:val="006E1CA4"/>
    <w:rsid w:val="006E2ADA"/>
    <w:rsid w:val="006E46B9"/>
    <w:rsid w:val="006E6683"/>
    <w:rsid w:val="006E7BDA"/>
    <w:rsid w:val="006F0C74"/>
    <w:rsid w:val="006F0F96"/>
    <w:rsid w:val="006F2149"/>
    <w:rsid w:val="006F7557"/>
    <w:rsid w:val="00706144"/>
    <w:rsid w:val="007072FC"/>
    <w:rsid w:val="00712B41"/>
    <w:rsid w:val="007143C0"/>
    <w:rsid w:val="00714641"/>
    <w:rsid w:val="00721C75"/>
    <w:rsid w:val="00726ED0"/>
    <w:rsid w:val="0073219C"/>
    <w:rsid w:val="007326E3"/>
    <w:rsid w:val="00732997"/>
    <w:rsid w:val="00735EB0"/>
    <w:rsid w:val="00736EFC"/>
    <w:rsid w:val="00737684"/>
    <w:rsid w:val="0074018C"/>
    <w:rsid w:val="00740573"/>
    <w:rsid w:val="00744556"/>
    <w:rsid w:val="00746457"/>
    <w:rsid w:val="00752E94"/>
    <w:rsid w:val="00761BA5"/>
    <w:rsid w:val="00766E69"/>
    <w:rsid w:val="0076733D"/>
    <w:rsid w:val="007678B3"/>
    <w:rsid w:val="00772313"/>
    <w:rsid w:val="007770BE"/>
    <w:rsid w:val="00781CF9"/>
    <w:rsid w:val="00782E99"/>
    <w:rsid w:val="00787592"/>
    <w:rsid w:val="00787908"/>
    <w:rsid w:val="00790BA7"/>
    <w:rsid w:val="00793B2C"/>
    <w:rsid w:val="007A1929"/>
    <w:rsid w:val="007A2569"/>
    <w:rsid w:val="007A68E8"/>
    <w:rsid w:val="007B51DF"/>
    <w:rsid w:val="007B60D8"/>
    <w:rsid w:val="007B6A1C"/>
    <w:rsid w:val="007C1E86"/>
    <w:rsid w:val="007C280E"/>
    <w:rsid w:val="007C440A"/>
    <w:rsid w:val="007C7198"/>
    <w:rsid w:val="007D2F4E"/>
    <w:rsid w:val="007D4169"/>
    <w:rsid w:val="007D4EB2"/>
    <w:rsid w:val="007D58C5"/>
    <w:rsid w:val="007E2A49"/>
    <w:rsid w:val="007E4BFE"/>
    <w:rsid w:val="007E6E53"/>
    <w:rsid w:val="007F1AA6"/>
    <w:rsid w:val="007F2A58"/>
    <w:rsid w:val="007F5BBB"/>
    <w:rsid w:val="007F7ADF"/>
    <w:rsid w:val="00811716"/>
    <w:rsid w:val="008128C2"/>
    <w:rsid w:val="00813B40"/>
    <w:rsid w:val="00815667"/>
    <w:rsid w:val="008317A6"/>
    <w:rsid w:val="00842D4B"/>
    <w:rsid w:val="0084336D"/>
    <w:rsid w:val="0084415B"/>
    <w:rsid w:val="0084469E"/>
    <w:rsid w:val="00844991"/>
    <w:rsid w:val="00845318"/>
    <w:rsid w:val="008501EA"/>
    <w:rsid w:val="00854096"/>
    <w:rsid w:val="008541A9"/>
    <w:rsid w:val="00855913"/>
    <w:rsid w:val="00861267"/>
    <w:rsid w:val="008644AA"/>
    <w:rsid w:val="008656DA"/>
    <w:rsid w:val="00865903"/>
    <w:rsid w:val="00865E7F"/>
    <w:rsid w:val="00873138"/>
    <w:rsid w:val="00873B2B"/>
    <w:rsid w:val="008802C4"/>
    <w:rsid w:val="00880924"/>
    <w:rsid w:val="00881317"/>
    <w:rsid w:val="00883457"/>
    <w:rsid w:val="00896FE5"/>
    <w:rsid w:val="008A49C1"/>
    <w:rsid w:val="008A5893"/>
    <w:rsid w:val="008A61EE"/>
    <w:rsid w:val="008A7C71"/>
    <w:rsid w:val="008B2E4C"/>
    <w:rsid w:val="008B3E59"/>
    <w:rsid w:val="008B57E9"/>
    <w:rsid w:val="008B61E7"/>
    <w:rsid w:val="008B632C"/>
    <w:rsid w:val="008C00C3"/>
    <w:rsid w:val="008C0780"/>
    <w:rsid w:val="008C5780"/>
    <w:rsid w:val="008C6934"/>
    <w:rsid w:val="008D1F54"/>
    <w:rsid w:val="008E1124"/>
    <w:rsid w:val="008E1983"/>
    <w:rsid w:val="008E3EFA"/>
    <w:rsid w:val="008E727D"/>
    <w:rsid w:val="008F17BD"/>
    <w:rsid w:val="008F3CF6"/>
    <w:rsid w:val="008F46BE"/>
    <w:rsid w:val="008F4F07"/>
    <w:rsid w:val="008F7B62"/>
    <w:rsid w:val="00906A09"/>
    <w:rsid w:val="00907CDF"/>
    <w:rsid w:val="009100C4"/>
    <w:rsid w:val="0091227D"/>
    <w:rsid w:val="00912733"/>
    <w:rsid w:val="0091344F"/>
    <w:rsid w:val="00913957"/>
    <w:rsid w:val="00915483"/>
    <w:rsid w:val="009168F3"/>
    <w:rsid w:val="00916967"/>
    <w:rsid w:val="00917715"/>
    <w:rsid w:val="00920FD5"/>
    <w:rsid w:val="00924952"/>
    <w:rsid w:val="0092528F"/>
    <w:rsid w:val="00932376"/>
    <w:rsid w:val="009348B0"/>
    <w:rsid w:val="00941630"/>
    <w:rsid w:val="00943FE2"/>
    <w:rsid w:val="00946001"/>
    <w:rsid w:val="0095006B"/>
    <w:rsid w:val="00956A82"/>
    <w:rsid w:val="00957A49"/>
    <w:rsid w:val="0096253A"/>
    <w:rsid w:val="00963F6A"/>
    <w:rsid w:val="00964420"/>
    <w:rsid w:val="00971A86"/>
    <w:rsid w:val="00980E8D"/>
    <w:rsid w:val="009845EE"/>
    <w:rsid w:val="00984D54"/>
    <w:rsid w:val="0098607C"/>
    <w:rsid w:val="0099164D"/>
    <w:rsid w:val="009930C0"/>
    <w:rsid w:val="00993BCD"/>
    <w:rsid w:val="00994A79"/>
    <w:rsid w:val="00997A55"/>
    <w:rsid w:val="00997F06"/>
    <w:rsid w:val="009A3B9B"/>
    <w:rsid w:val="009A4F71"/>
    <w:rsid w:val="009A7EEE"/>
    <w:rsid w:val="009B01AC"/>
    <w:rsid w:val="009B1E57"/>
    <w:rsid w:val="009B29E2"/>
    <w:rsid w:val="009B64D1"/>
    <w:rsid w:val="009C00D9"/>
    <w:rsid w:val="009C2164"/>
    <w:rsid w:val="009D4C12"/>
    <w:rsid w:val="009E0174"/>
    <w:rsid w:val="009E1F31"/>
    <w:rsid w:val="009E550C"/>
    <w:rsid w:val="009E63DD"/>
    <w:rsid w:val="009F0971"/>
    <w:rsid w:val="009F21A3"/>
    <w:rsid w:val="009F2658"/>
    <w:rsid w:val="00A04056"/>
    <w:rsid w:val="00A12912"/>
    <w:rsid w:val="00A218D7"/>
    <w:rsid w:val="00A22C0B"/>
    <w:rsid w:val="00A234FF"/>
    <w:rsid w:val="00A26629"/>
    <w:rsid w:val="00A31AF5"/>
    <w:rsid w:val="00A3690A"/>
    <w:rsid w:val="00A44226"/>
    <w:rsid w:val="00A46A18"/>
    <w:rsid w:val="00A50BAD"/>
    <w:rsid w:val="00A61C71"/>
    <w:rsid w:val="00A657A3"/>
    <w:rsid w:val="00A657FD"/>
    <w:rsid w:val="00A7782A"/>
    <w:rsid w:val="00A8027A"/>
    <w:rsid w:val="00A821BC"/>
    <w:rsid w:val="00A902D9"/>
    <w:rsid w:val="00A92CAA"/>
    <w:rsid w:val="00A94D7C"/>
    <w:rsid w:val="00A950F3"/>
    <w:rsid w:val="00A96412"/>
    <w:rsid w:val="00AA077D"/>
    <w:rsid w:val="00AA4227"/>
    <w:rsid w:val="00AA475E"/>
    <w:rsid w:val="00AA5247"/>
    <w:rsid w:val="00AB2024"/>
    <w:rsid w:val="00AB6325"/>
    <w:rsid w:val="00AB6E94"/>
    <w:rsid w:val="00AB79DF"/>
    <w:rsid w:val="00AC0911"/>
    <w:rsid w:val="00AC277B"/>
    <w:rsid w:val="00AC2FF5"/>
    <w:rsid w:val="00AC77D8"/>
    <w:rsid w:val="00AD299B"/>
    <w:rsid w:val="00AD47DA"/>
    <w:rsid w:val="00AE08BD"/>
    <w:rsid w:val="00AE2356"/>
    <w:rsid w:val="00AE4AAC"/>
    <w:rsid w:val="00AF2A02"/>
    <w:rsid w:val="00AF47BA"/>
    <w:rsid w:val="00B04254"/>
    <w:rsid w:val="00B07BCF"/>
    <w:rsid w:val="00B10195"/>
    <w:rsid w:val="00B11002"/>
    <w:rsid w:val="00B12892"/>
    <w:rsid w:val="00B13993"/>
    <w:rsid w:val="00B2033F"/>
    <w:rsid w:val="00B22B06"/>
    <w:rsid w:val="00B31EC4"/>
    <w:rsid w:val="00B4321B"/>
    <w:rsid w:val="00B5121C"/>
    <w:rsid w:val="00B52E7E"/>
    <w:rsid w:val="00B54A1F"/>
    <w:rsid w:val="00B55320"/>
    <w:rsid w:val="00B553D5"/>
    <w:rsid w:val="00B62128"/>
    <w:rsid w:val="00B62CA6"/>
    <w:rsid w:val="00B65EA6"/>
    <w:rsid w:val="00B729AA"/>
    <w:rsid w:val="00B758CD"/>
    <w:rsid w:val="00B760E5"/>
    <w:rsid w:val="00B768C5"/>
    <w:rsid w:val="00B846DF"/>
    <w:rsid w:val="00B95872"/>
    <w:rsid w:val="00B96894"/>
    <w:rsid w:val="00B96FC3"/>
    <w:rsid w:val="00BA0B7A"/>
    <w:rsid w:val="00BA3DD7"/>
    <w:rsid w:val="00BA583C"/>
    <w:rsid w:val="00BA7DA6"/>
    <w:rsid w:val="00BB011A"/>
    <w:rsid w:val="00BB06AE"/>
    <w:rsid w:val="00BB7A53"/>
    <w:rsid w:val="00BB7C11"/>
    <w:rsid w:val="00BC1A51"/>
    <w:rsid w:val="00BC46F6"/>
    <w:rsid w:val="00BC7FD6"/>
    <w:rsid w:val="00BD0B9F"/>
    <w:rsid w:val="00BD0C69"/>
    <w:rsid w:val="00BD2435"/>
    <w:rsid w:val="00BD5AC2"/>
    <w:rsid w:val="00BD7AD2"/>
    <w:rsid w:val="00BD7CB1"/>
    <w:rsid w:val="00BE0766"/>
    <w:rsid w:val="00BE1F37"/>
    <w:rsid w:val="00BE2463"/>
    <w:rsid w:val="00BE344F"/>
    <w:rsid w:val="00BE3983"/>
    <w:rsid w:val="00BE755E"/>
    <w:rsid w:val="00BE7C7D"/>
    <w:rsid w:val="00BF242D"/>
    <w:rsid w:val="00BF3B44"/>
    <w:rsid w:val="00BF4EAD"/>
    <w:rsid w:val="00BF672C"/>
    <w:rsid w:val="00C002E3"/>
    <w:rsid w:val="00C07B99"/>
    <w:rsid w:val="00C17B68"/>
    <w:rsid w:val="00C20141"/>
    <w:rsid w:val="00C20BFD"/>
    <w:rsid w:val="00C220FD"/>
    <w:rsid w:val="00C2484A"/>
    <w:rsid w:val="00C279EA"/>
    <w:rsid w:val="00C27F8B"/>
    <w:rsid w:val="00C3005A"/>
    <w:rsid w:val="00C315FC"/>
    <w:rsid w:val="00C347FE"/>
    <w:rsid w:val="00C34DDC"/>
    <w:rsid w:val="00C35EFE"/>
    <w:rsid w:val="00C37CAB"/>
    <w:rsid w:val="00C46224"/>
    <w:rsid w:val="00C468AE"/>
    <w:rsid w:val="00C469BE"/>
    <w:rsid w:val="00C6546A"/>
    <w:rsid w:val="00C671DE"/>
    <w:rsid w:val="00C706CF"/>
    <w:rsid w:val="00C70CEE"/>
    <w:rsid w:val="00C70DB5"/>
    <w:rsid w:val="00C74C18"/>
    <w:rsid w:val="00C74EAA"/>
    <w:rsid w:val="00C7635E"/>
    <w:rsid w:val="00C817CD"/>
    <w:rsid w:val="00C82A7A"/>
    <w:rsid w:val="00C82DBE"/>
    <w:rsid w:val="00C84675"/>
    <w:rsid w:val="00C85AB5"/>
    <w:rsid w:val="00C92304"/>
    <w:rsid w:val="00C948BF"/>
    <w:rsid w:val="00C955CD"/>
    <w:rsid w:val="00CA2FCF"/>
    <w:rsid w:val="00CA36EE"/>
    <w:rsid w:val="00CB0C84"/>
    <w:rsid w:val="00CB0CEC"/>
    <w:rsid w:val="00CB387F"/>
    <w:rsid w:val="00CB47BE"/>
    <w:rsid w:val="00CC0BA8"/>
    <w:rsid w:val="00CC4E53"/>
    <w:rsid w:val="00CC51AA"/>
    <w:rsid w:val="00CD43D0"/>
    <w:rsid w:val="00CD61C0"/>
    <w:rsid w:val="00CD6805"/>
    <w:rsid w:val="00CD78C3"/>
    <w:rsid w:val="00CE1A32"/>
    <w:rsid w:val="00CE3EB9"/>
    <w:rsid w:val="00CE69B1"/>
    <w:rsid w:val="00CE79AB"/>
    <w:rsid w:val="00CF040F"/>
    <w:rsid w:val="00CF47C8"/>
    <w:rsid w:val="00CF6762"/>
    <w:rsid w:val="00CF7875"/>
    <w:rsid w:val="00D02BC6"/>
    <w:rsid w:val="00D03296"/>
    <w:rsid w:val="00D04D51"/>
    <w:rsid w:val="00D05F38"/>
    <w:rsid w:val="00D075ED"/>
    <w:rsid w:val="00D1000A"/>
    <w:rsid w:val="00D11E67"/>
    <w:rsid w:val="00D12D92"/>
    <w:rsid w:val="00D21A8E"/>
    <w:rsid w:val="00D2216F"/>
    <w:rsid w:val="00D2284F"/>
    <w:rsid w:val="00D243C1"/>
    <w:rsid w:val="00D25953"/>
    <w:rsid w:val="00D31509"/>
    <w:rsid w:val="00D325B5"/>
    <w:rsid w:val="00D32934"/>
    <w:rsid w:val="00D32FA6"/>
    <w:rsid w:val="00D35926"/>
    <w:rsid w:val="00D35D92"/>
    <w:rsid w:val="00D36DA0"/>
    <w:rsid w:val="00D408C9"/>
    <w:rsid w:val="00D430B7"/>
    <w:rsid w:val="00D4376A"/>
    <w:rsid w:val="00D46975"/>
    <w:rsid w:val="00D4705C"/>
    <w:rsid w:val="00D51469"/>
    <w:rsid w:val="00D52653"/>
    <w:rsid w:val="00D53E16"/>
    <w:rsid w:val="00D552C9"/>
    <w:rsid w:val="00D555A2"/>
    <w:rsid w:val="00D56834"/>
    <w:rsid w:val="00D575B0"/>
    <w:rsid w:val="00D610EE"/>
    <w:rsid w:val="00D620E5"/>
    <w:rsid w:val="00D63AC9"/>
    <w:rsid w:val="00D674EE"/>
    <w:rsid w:val="00D67924"/>
    <w:rsid w:val="00D702E3"/>
    <w:rsid w:val="00D732BB"/>
    <w:rsid w:val="00D77E85"/>
    <w:rsid w:val="00D84312"/>
    <w:rsid w:val="00D86970"/>
    <w:rsid w:val="00D9013E"/>
    <w:rsid w:val="00D90C59"/>
    <w:rsid w:val="00D943A0"/>
    <w:rsid w:val="00D94748"/>
    <w:rsid w:val="00D9751E"/>
    <w:rsid w:val="00DA545F"/>
    <w:rsid w:val="00DA6997"/>
    <w:rsid w:val="00DA6A4F"/>
    <w:rsid w:val="00DB2309"/>
    <w:rsid w:val="00DB2AC8"/>
    <w:rsid w:val="00DB3351"/>
    <w:rsid w:val="00DC56EC"/>
    <w:rsid w:val="00DC7722"/>
    <w:rsid w:val="00DD1F9B"/>
    <w:rsid w:val="00DD66E2"/>
    <w:rsid w:val="00DD7D73"/>
    <w:rsid w:val="00DE63FB"/>
    <w:rsid w:val="00DF205B"/>
    <w:rsid w:val="00DF5604"/>
    <w:rsid w:val="00DF742A"/>
    <w:rsid w:val="00E03FE3"/>
    <w:rsid w:val="00E0475D"/>
    <w:rsid w:val="00E05F48"/>
    <w:rsid w:val="00E14329"/>
    <w:rsid w:val="00E14A74"/>
    <w:rsid w:val="00E21676"/>
    <w:rsid w:val="00E2545E"/>
    <w:rsid w:val="00E30C54"/>
    <w:rsid w:val="00E3429E"/>
    <w:rsid w:val="00E36A8D"/>
    <w:rsid w:val="00E45FAF"/>
    <w:rsid w:val="00E4661E"/>
    <w:rsid w:val="00E46875"/>
    <w:rsid w:val="00E50BA0"/>
    <w:rsid w:val="00E51AD5"/>
    <w:rsid w:val="00E52D1D"/>
    <w:rsid w:val="00E541CD"/>
    <w:rsid w:val="00E54F5F"/>
    <w:rsid w:val="00E55FF4"/>
    <w:rsid w:val="00E648EE"/>
    <w:rsid w:val="00E748E7"/>
    <w:rsid w:val="00E821A3"/>
    <w:rsid w:val="00E84478"/>
    <w:rsid w:val="00E932B2"/>
    <w:rsid w:val="00E95A66"/>
    <w:rsid w:val="00E95FF1"/>
    <w:rsid w:val="00E9754B"/>
    <w:rsid w:val="00EA0A50"/>
    <w:rsid w:val="00EA1081"/>
    <w:rsid w:val="00EA1C88"/>
    <w:rsid w:val="00EA46F0"/>
    <w:rsid w:val="00EB13C0"/>
    <w:rsid w:val="00EB3760"/>
    <w:rsid w:val="00EB4FB4"/>
    <w:rsid w:val="00EC0C45"/>
    <w:rsid w:val="00EC0E61"/>
    <w:rsid w:val="00EC5AA4"/>
    <w:rsid w:val="00EC619D"/>
    <w:rsid w:val="00EC7BA9"/>
    <w:rsid w:val="00ED4B5F"/>
    <w:rsid w:val="00ED68C9"/>
    <w:rsid w:val="00EE1D8A"/>
    <w:rsid w:val="00EF54B8"/>
    <w:rsid w:val="00EF5A3B"/>
    <w:rsid w:val="00F02244"/>
    <w:rsid w:val="00F0316D"/>
    <w:rsid w:val="00F11A5D"/>
    <w:rsid w:val="00F12BD1"/>
    <w:rsid w:val="00F142B9"/>
    <w:rsid w:val="00F21A2B"/>
    <w:rsid w:val="00F21B2B"/>
    <w:rsid w:val="00F23D2C"/>
    <w:rsid w:val="00F24B61"/>
    <w:rsid w:val="00F27051"/>
    <w:rsid w:val="00F3500A"/>
    <w:rsid w:val="00F429C7"/>
    <w:rsid w:val="00F47AC4"/>
    <w:rsid w:val="00F50CFE"/>
    <w:rsid w:val="00F61FBB"/>
    <w:rsid w:val="00F62531"/>
    <w:rsid w:val="00F70C15"/>
    <w:rsid w:val="00F73E49"/>
    <w:rsid w:val="00F80FB8"/>
    <w:rsid w:val="00F84174"/>
    <w:rsid w:val="00F87AC1"/>
    <w:rsid w:val="00F90C9B"/>
    <w:rsid w:val="00F924F6"/>
    <w:rsid w:val="00FA3078"/>
    <w:rsid w:val="00FA44FF"/>
    <w:rsid w:val="00FA5788"/>
    <w:rsid w:val="00FB12F2"/>
    <w:rsid w:val="00FB1651"/>
    <w:rsid w:val="00FC0EDE"/>
    <w:rsid w:val="00FC12B6"/>
    <w:rsid w:val="00FD233B"/>
    <w:rsid w:val="00FD5FF5"/>
    <w:rsid w:val="00FE40CD"/>
    <w:rsid w:val="00FE4783"/>
    <w:rsid w:val="00FE4AA4"/>
    <w:rsid w:val="00FE6013"/>
    <w:rsid w:val="00FE739F"/>
    <w:rsid w:val="00FF21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A0CA29"/>
  <w15:docId w15:val="{45CD03FA-86BC-437F-A198-27FBB3F6C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2FB2"/>
    <w:pPr>
      <w:spacing w:after="0" w:line="240" w:lineRule="auto"/>
    </w:pPr>
    <w:rPr>
      <w:rFonts w:ascii="Times New Roman" w:eastAsia="Times New Roman" w:hAnsi="Times New Roman" w:cs="Times New Roman"/>
      <w:sz w:val="24"/>
      <w:szCs w:val="24"/>
      <w:lang w:val="en-US"/>
    </w:rPr>
  </w:style>
  <w:style w:type="paragraph" w:styleId="Heading7">
    <w:name w:val="heading 7"/>
    <w:basedOn w:val="Normal"/>
    <w:next w:val="Normal"/>
    <w:link w:val="Heading7Char"/>
    <w:uiPriority w:val="9"/>
    <w:semiHidden/>
    <w:unhideWhenUsed/>
    <w:qFormat/>
    <w:rsid w:val="00F02244"/>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4400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4008"/>
    <w:rPr>
      <w:rFonts w:ascii="Segoe UI" w:eastAsia="Times New Roman" w:hAnsi="Segoe UI" w:cs="Segoe UI"/>
      <w:sz w:val="18"/>
      <w:szCs w:val="18"/>
      <w:lang w:val="en-US"/>
    </w:rPr>
  </w:style>
  <w:style w:type="paragraph" w:styleId="Header">
    <w:name w:val="header"/>
    <w:basedOn w:val="Normal"/>
    <w:link w:val="HeaderChar"/>
    <w:uiPriority w:val="99"/>
    <w:unhideWhenUsed/>
    <w:rsid w:val="00F12BD1"/>
    <w:pPr>
      <w:tabs>
        <w:tab w:val="center" w:pos="4677"/>
        <w:tab w:val="right" w:pos="9355"/>
      </w:tabs>
    </w:pPr>
  </w:style>
  <w:style w:type="character" w:customStyle="1" w:styleId="HeaderChar">
    <w:name w:val="Header Char"/>
    <w:basedOn w:val="DefaultParagraphFont"/>
    <w:link w:val="Header"/>
    <w:uiPriority w:val="99"/>
    <w:rsid w:val="00F12BD1"/>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F12BD1"/>
    <w:pPr>
      <w:tabs>
        <w:tab w:val="center" w:pos="4677"/>
        <w:tab w:val="right" w:pos="9355"/>
      </w:tabs>
    </w:pPr>
  </w:style>
  <w:style w:type="character" w:customStyle="1" w:styleId="FooterChar">
    <w:name w:val="Footer Char"/>
    <w:basedOn w:val="DefaultParagraphFont"/>
    <w:link w:val="Footer"/>
    <w:uiPriority w:val="99"/>
    <w:rsid w:val="00F12BD1"/>
    <w:rPr>
      <w:rFonts w:ascii="Times New Roman" w:eastAsia="Times New Roman" w:hAnsi="Times New Roman" w:cs="Times New Roman"/>
      <w:sz w:val="24"/>
      <w:szCs w:val="24"/>
      <w:lang w:val="en-US"/>
    </w:rPr>
  </w:style>
  <w:style w:type="paragraph" w:styleId="HTMLPreformatted">
    <w:name w:val="HTML Preformatted"/>
    <w:basedOn w:val="Normal"/>
    <w:link w:val="HTMLPreformattedChar"/>
    <w:uiPriority w:val="99"/>
    <w:unhideWhenUsed/>
    <w:rsid w:val="00D408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D408C9"/>
    <w:rPr>
      <w:rFonts w:ascii="Courier New" w:eastAsia="Times New Roman" w:hAnsi="Courier New" w:cs="Courier New"/>
      <w:sz w:val="20"/>
      <w:szCs w:val="20"/>
      <w:lang w:eastAsia="ru-RU"/>
    </w:rPr>
  </w:style>
  <w:style w:type="character" w:customStyle="1" w:styleId="y2iqfc">
    <w:name w:val="y2iqfc"/>
    <w:basedOn w:val="DefaultParagraphFont"/>
    <w:rsid w:val="00D408C9"/>
  </w:style>
  <w:style w:type="paragraph" w:styleId="NormalWeb">
    <w:name w:val="Normal (Web)"/>
    <w:basedOn w:val="Normal"/>
    <w:uiPriority w:val="99"/>
    <w:unhideWhenUsed/>
    <w:rsid w:val="007F5BBB"/>
    <w:pPr>
      <w:spacing w:before="100" w:beforeAutospacing="1" w:after="100" w:afterAutospacing="1"/>
    </w:pPr>
  </w:style>
  <w:style w:type="paragraph" w:styleId="BodyText">
    <w:name w:val="Body Text"/>
    <w:basedOn w:val="Normal"/>
    <w:link w:val="BodyTextChar"/>
    <w:uiPriority w:val="1"/>
    <w:qFormat/>
    <w:rsid w:val="00690291"/>
    <w:pPr>
      <w:widowControl w:val="0"/>
      <w:autoSpaceDE w:val="0"/>
      <w:autoSpaceDN w:val="0"/>
    </w:pPr>
    <w:rPr>
      <w:sz w:val="26"/>
      <w:szCs w:val="26"/>
      <w:lang w:val="ru-RU"/>
    </w:rPr>
  </w:style>
  <w:style w:type="character" w:customStyle="1" w:styleId="BodyTextChar">
    <w:name w:val="Body Text Char"/>
    <w:basedOn w:val="DefaultParagraphFont"/>
    <w:link w:val="BodyText"/>
    <w:uiPriority w:val="1"/>
    <w:rsid w:val="00690291"/>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90291"/>
    <w:pPr>
      <w:widowControl w:val="0"/>
      <w:autoSpaceDE w:val="0"/>
      <w:autoSpaceDN w:val="0"/>
      <w:ind w:left="107"/>
    </w:pPr>
    <w:rPr>
      <w:sz w:val="22"/>
      <w:szCs w:val="22"/>
      <w:lang w:val="ru-RU"/>
    </w:rPr>
  </w:style>
  <w:style w:type="character" w:customStyle="1" w:styleId="Heading7Char">
    <w:name w:val="Heading 7 Char"/>
    <w:basedOn w:val="DefaultParagraphFont"/>
    <w:link w:val="Heading7"/>
    <w:uiPriority w:val="9"/>
    <w:semiHidden/>
    <w:rsid w:val="00F02244"/>
    <w:rPr>
      <w:rFonts w:eastAsiaTheme="majorEastAsia" w:cstheme="majorBidi"/>
      <w:color w:val="595959" w:themeColor="text1" w:themeTint="A6"/>
      <w:kern w:val="2"/>
      <w:sz w:val="24"/>
      <w:szCs w:val="24"/>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745580">
      <w:bodyDiv w:val="1"/>
      <w:marLeft w:val="0"/>
      <w:marRight w:val="0"/>
      <w:marTop w:val="0"/>
      <w:marBottom w:val="0"/>
      <w:divBdr>
        <w:top w:val="none" w:sz="0" w:space="0" w:color="auto"/>
        <w:left w:val="none" w:sz="0" w:space="0" w:color="auto"/>
        <w:bottom w:val="none" w:sz="0" w:space="0" w:color="auto"/>
        <w:right w:val="none" w:sz="0" w:space="0" w:color="auto"/>
      </w:divBdr>
    </w:div>
    <w:div w:id="107625894">
      <w:bodyDiv w:val="1"/>
      <w:marLeft w:val="0"/>
      <w:marRight w:val="0"/>
      <w:marTop w:val="0"/>
      <w:marBottom w:val="0"/>
      <w:divBdr>
        <w:top w:val="none" w:sz="0" w:space="0" w:color="auto"/>
        <w:left w:val="none" w:sz="0" w:space="0" w:color="auto"/>
        <w:bottom w:val="none" w:sz="0" w:space="0" w:color="auto"/>
        <w:right w:val="none" w:sz="0" w:space="0" w:color="auto"/>
      </w:divBdr>
    </w:div>
    <w:div w:id="119687256">
      <w:bodyDiv w:val="1"/>
      <w:marLeft w:val="0"/>
      <w:marRight w:val="0"/>
      <w:marTop w:val="0"/>
      <w:marBottom w:val="0"/>
      <w:divBdr>
        <w:top w:val="none" w:sz="0" w:space="0" w:color="auto"/>
        <w:left w:val="none" w:sz="0" w:space="0" w:color="auto"/>
        <w:bottom w:val="none" w:sz="0" w:space="0" w:color="auto"/>
        <w:right w:val="none" w:sz="0" w:space="0" w:color="auto"/>
      </w:divBdr>
    </w:div>
    <w:div w:id="141388405">
      <w:bodyDiv w:val="1"/>
      <w:marLeft w:val="0"/>
      <w:marRight w:val="0"/>
      <w:marTop w:val="0"/>
      <w:marBottom w:val="0"/>
      <w:divBdr>
        <w:top w:val="none" w:sz="0" w:space="0" w:color="auto"/>
        <w:left w:val="none" w:sz="0" w:space="0" w:color="auto"/>
        <w:bottom w:val="none" w:sz="0" w:space="0" w:color="auto"/>
        <w:right w:val="none" w:sz="0" w:space="0" w:color="auto"/>
      </w:divBdr>
    </w:div>
    <w:div w:id="154690285">
      <w:bodyDiv w:val="1"/>
      <w:marLeft w:val="0"/>
      <w:marRight w:val="0"/>
      <w:marTop w:val="0"/>
      <w:marBottom w:val="0"/>
      <w:divBdr>
        <w:top w:val="none" w:sz="0" w:space="0" w:color="auto"/>
        <w:left w:val="none" w:sz="0" w:space="0" w:color="auto"/>
        <w:bottom w:val="none" w:sz="0" w:space="0" w:color="auto"/>
        <w:right w:val="none" w:sz="0" w:space="0" w:color="auto"/>
      </w:divBdr>
    </w:div>
    <w:div w:id="161746239">
      <w:bodyDiv w:val="1"/>
      <w:marLeft w:val="0"/>
      <w:marRight w:val="0"/>
      <w:marTop w:val="0"/>
      <w:marBottom w:val="0"/>
      <w:divBdr>
        <w:top w:val="none" w:sz="0" w:space="0" w:color="auto"/>
        <w:left w:val="none" w:sz="0" w:space="0" w:color="auto"/>
        <w:bottom w:val="none" w:sz="0" w:space="0" w:color="auto"/>
        <w:right w:val="none" w:sz="0" w:space="0" w:color="auto"/>
      </w:divBdr>
    </w:div>
    <w:div w:id="194974045">
      <w:bodyDiv w:val="1"/>
      <w:marLeft w:val="0"/>
      <w:marRight w:val="0"/>
      <w:marTop w:val="0"/>
      <w:marBottom w:val="0"/>
      <w:divBdr>
        <w:top w:val="none" w:sz="0" w:space="0" w:color="auto"/>
        <w:left w:val="none" w:sz="0" w:space="0" w:color="auto"/>
        <w:bottom w:val="none" w:sz="0" w:space="0" w:color="auto"/>
        <w:right w:val="none" w:sz="0" w:space="0" w:color="auto"/>
      </w:divBdr>
    </w:div>
    <w:div w:id="201132700">
      <w:bodyDiv w:val="1"/>
      <w:marLeft w:val="0"/>
      <w:marRight w:val="0"/>
      <w:marTop w:val="0"/>
      <w:marBottom w:val="0"/>
      <w:divBdr>
        <w:top w:val="none" w:sz="0" w:space="0" w:color="auto"/>
        <w:left w:val="none" w:sz="0" w:space="0" w:color="auto"/>
        <w:bottom w:val="none" w:sz="0" w:space="0" w:color="auto"/>
        <w:right w:val="none" w:sz="0" w:space="0" w:color="auto"/>
      </w:divBdr>
    </w:div>
    <w:div w:id="202983097">
      <w:bodyDiv w:val="1"/>
      <w:marLeft w:val="0"/>
      <w:marRight w:val="0"/>
      <w:marTop w:val="0"/>
      <w:marBottom w:val="0"/>
      <w:divBdr>
        <w:top w:val="none" w:sz="0" w:space="0" w:color="auto"/>
        <w:left w:val="none" w:sz="0" w:space="0" w:color="auto"/>
        <w:bottom w:val="none" w:sz="0" w:space="0" w:color="auto"/>
        <w:right w:val="none" w:sz="0" w:space="0" w:color="auto"/>
      </w:divBdr>
    </w:div>
    <w:div w:id="215355004">
      <w:bodyDiv w:val="1"/>
      <w:marLeft w:val="0"/>
      <w:marRight w:val="0"/>
      <w:marTop w:val="0"/>
      <w:marBottom w:val="0"/>
      <w:divBdr>
        <w:top w:val="none" w:sz="0" w:space="0" w:color="auto"/>
        <w:left w:val="none" w:sz="0" w:space="0" w:color="auto"/>
        <w:bottom w:val="none" w:sz="0" w:space="0" w:color="auto"/>
        <w:right w:val="none" w:sz="0" w:space="0" w:color="auto"/>
      </w:divBdr>
    </w:div>
    <w:div w:id="239217879">
      <w:bodyDiv w:val="1"/>
      <w:marLeft w:val="0"/>
      <w:marRight w:val="0"/>
      <w:marTop w:val="0"/>
      <w:marBottom w:val="0"/>
      <w:divBdr>
        <w:top w:val="none" w:sz="0" w:space="0" w:color="auto"/>
        <w:left w:val="none" w:sz="0" w:space="0" w:color="auto"/>
        <w:bottom w:val="none" w:sz="0" w:space="0" w:color="auto"/>
        <w:right w:val="none" w:sz="0" w:space="0" w:color="auto"/>
      </w:divBdr>
    </w:div>
    <w:div w:id="260796836">
      <w:bodyDiv w:val="1"/>
      <w:marLeft w:val="0"/>
      <w:marRight w:val="0"/>
      <w:marTop w:val="0"/>
      <w:marBottom w:val="0"/>
      <w:divBdr>
        <w:top w:val="none" w:sz="0" w:space="0" w:color="auto"/>
        <w:left w:val="none" w:sz="0" w:space="0" w:color="auto"/>
        <w:bottom w:val="none" w:sz="0" w:space="0" w:color="auto"/>
        <w:right w:val="none" w:sz="0" w:space="0" w:color="auto"/>
      </w:divBdr>
    </w:div>
    <w:div w:id="276257037">
      <w:bodyDiv w:val="1"/>
      <w:marLeft w:val="0"/>
      <w:marRight w:val="0"/>
      <w:marTop w:val="0"/>
      <w:marBottom w:val="0"/>
      <w:divBdr>
        <w:top w:val="none" w:sz="0" w:space="0" w:color="auto"/>
        <w:left w:val="none" w:sz="0" w:space="0" w:color="auto"/>
        <w:bottom w:val="none" w:sz="0" w:space="0" w:color="auto"/>
        <w:right w:val="none" w:sz="0" w:space="0" w:color="auto"/>
      </w:divBdr>
    </w:div>
    <w:div w:id="322854368">
      <w:bodyDiv w:val="1"/>
      <w:marLeft w:val="0"/>
      <w:marRight w:val="0"/>
      <w:marTop w:val="0"/>
      <w:marBottom w:val="0"/>
      <w:divBdr>
        <w:top w:val="none" w:sz="0" w:space="0" w:color="auto"/>
        <w:left w:val="none" w:sz="0" w:space="0" w:color="auto"/>
        <w:bottom w:val="none" w:sz="0" w:space="0" w:color="auto"/>
        <w:right w:val="none" w:sz="0" w:space="0" w:color="auto"/>
      </w:divBdr>
    </w:div>
    <w:div w:id="323166854">
      <w:bodyDiv w:val="1"/>
      <w:marLeft w:val="0"/>
      <w:marRight w:val="0"/>
      <w:marTop w:val="0"/>
      <w:marBottom w:val="0"/>
      <w:divBdr>
        <w:top w:val="none" w:sz="0" w:space="0" w:color="auto"/>
        <w:left w:val="none" w:sz="0" w:space="0" w:color="auto"/>
        <w:bottom w:val="none" w:sz="0" w:space="0" w:color="auto"/>
        <w:right w:val="none" w:sz="0" w:space="0" w:color="auto"/>
      </w:divBdr>
    </w:div>
    <w:div w:id="361634712">
      <w:bodyDiv w:val="1"/>
      <w:marLeft w:val="0"/>
      <w:marRight w:val="0"/>
      <w:marTop w:val="0"/>
      <w:marBottom w:val="0"/>
      <w:divBdr>
        <w:top w:val="none" w:sz="0" w:space="0" w:color="auto"/>
        <w:left w:val="none" w:sz="0" w:space="0" w:color="auto"/>
        <w:bottom w:val="none" w:sz="0" w:space="0" w:color="auto"/>
        <w:right w:val="none" w:sz="0" w:space="0" w:color="auto"/>
      </w:divBdr>
    </w:div>
    <w:div w:id="366566170">
      <w:bodyDiv w:val="1"/>
      <w:marLeft w:val="0"/>
      <w:marRight w:val="0"/>
      <w:marTop w:val="0"/>
      <w:marBottom w:val="0"/>
      <w:divBdr>
        <w:top w:val="none" w:sz="0" w:space="0" w:color="auto"/>
        <w:left w:val="none" w:sz="0" w:space="0" w:color="auto"/>
        <w:bottom w:val="none" w:sz="0" w:space="0" w:color="auto"/>
        <w:right w:val="none" w:sz="0" w:space="0" w:color="auto"/>
      </w:divBdr>
    </w:div>
    <w:div w:id="372966745">
      <w:bodyDiv w:val="1"/>
      <w:marLeft w:val="0"/>
      <w:marRight w:val="0"/>
      <w:marTop w:val="0"/>
      <w:marBottom w:val="0"/>
      <w:divBdr>
        <w:top w:val="none" w:sz="0" w:space="0" w:color="auto"/>
        <w:left w:val="none" w:sz="0" w:space="0" w:color="auto"/>
        <w:bottom w:val="none" w:sz="0" w:space="0" w:color="auto"/>
        <w:right w:val="none" w:sz="0" w:space="0" w:color="auto"/>
      </w:divBdr>
    </w:div>
    <w:div w:id="434984741">
      <w:bodyDiv w:val="1"/>
      <w:marLeft w:val="0"/>
      <w:marRight w:val="0"/>
      <w:marTop w:val="0"/>
      <w:marBottom w:val="0"/>
      <w:divBdr>
        <w:top w:val="none" w:sz="0" w:space="0" w:color="auto"/>
        <w:left w:val="none" w:sz="0" w:space="0" w:color="auto"/>
        <w:bottom w:val="none" w:sz="0" w:space="0" w:color="auto"/>
        <w:right w:val="none" w:sz="0" w:space="0" w:color="auto"/>
      </w:divBdr>
    </w:div>
    <w:div w:id="440028400">
      <w:bodyDiv w:val="1"/>
      <w:marLeft w:val="0"/>
      <w:marRight w:val="0"/>
      <w:marTop w:val="0"/>
      <w:marBottom w:val="0"/>
      <w:divBdr>
        <w:top w:val="none" w:sz="0" w:space="0" w:color="auto"/>
        <w:left w:val="none" w:sz="0" w:space="0" w:color="auto"/>
        <w:bottom w:val="none" w:sz="0" w:space="0" w:color="auto"/>
        <w:right w:val="none" w:sz="0" w:space="0" w:color="auto"/>
      </w:divBdr>
    </w:div>
    <w:div w:id="500584102">
      <w:bodyDiv w:val="1"/>
      <w:marLeft w:val="0"/>
      <w:marRight w:val="0"/>
      <w:marTop w:val="0"/>
      <w:marBottom w:val="0"/>
      <w:divBdr>
        <w:top w:val="none" w:sz="0" w:space="0" w:color="auto"/>
        <w:left w:val="none" w:sz="0" w:space="0" w:color="auto"/>
        <w:bottom w:val="none" w:sz="0" w:space="0" w:color="auto"/>
        <w:right w:val="none" w:sz="0" w:space="0" w:color="auto"/>
      </w:divBdr>
    </w:div>
    <w:div w:id="507718896">
      <w:bodyDiv w:val="1"/>
      <w:marLeft w:val="0"/>
      <w:marRight w:val="0"/>
      <w:marTop w:val="0"/>
      <w:marBottom w:val="0"/>
      <w:divBdr>
        <w:top w:val="none" w:sz="0" w:space="0" w:color="auto"/>
        <w:left w:val="none" w:sz="0" w:space="0" w:color="auto"/>
        <w:bottom w:val="none" w:sz="0" w:space="0" w:color="auto"/>
        <w:right w:val="none" w:sz="0" w:space="0" w:color="auto"/>
      </w:divBdr>
    </w:div>
    <w:div w:id="522668373">
      <w:bodyDiv w:val="1"/>
      <w:marLeft w:val="0"/>
      <w:marRight w:val="0"/>
      <w:marTop w:val="0"/>
      <w:marBottom w:val="0"/>
      <w:divBdr>
        <w:top w:val="none" w:sz="0" w:space="0" w:color="auto"/>
        <w:left w:val="none" w:sz="0" w:space="0" w:color="auto"/>
        <w:bottom w:val="none" w:sz="0" w:space="0" w:color="auto"/>
        <w:right w:val="none" w:sz="0" w:space="0" w:color="auto"/>
      </w:divBdr>
    </w:div>
    <w:div w:id="526605885">
      <w:bodyDiv w:val="1"/>
      <w:marLeft w:val="0"/>
      <w:marRight w:val="0"/>
      <w:marTop w:val="0"/>
      <w:marBottom w:val="0"/>
      <w:divBdr>
        <w:top w:val="none" w:sz="0" w:space="0" w:color="auto"/>
        <w:left w:val="none" w:sz="0" w:space="0" w:color="auto"/>
        <w:bottom w:val="none" w:sz="0" w:space="0" w:color="auto"/>
        <w:right w:val="none" w:sz="0" w:space="0" w:color="auto"/>
      </w:divBdr>
    </w:div>
    <w:div w:id="559444971">
      <w:bodyDiv w:val="1"/>
      <w:marLeft w:val="0"/>
      <w:marRight w:val="0"/>
      <w:marTop w:val="0"/>
      <w:marBottom w:val="0"/>
      <w:divBdr>
        <w:top w:val="none" w:sz="0" w:space="0" w:color="auto"/>
        <w:left w:val="none" w:sz="0" w:space="0" w:color="auto"/>
        <w:bottom w:val="none" w:sz="0" w:space="0" w:color="auto"/>
        <w:right w:val="none" w:sz="0" w:space="0" w:color="auto"/>
      </w:divBdr>
    </w:div>
    <w:div w:id="574895275">
      <w:bodyDiv w:val="1"/>
      <w:marLeft w:val="0"/>
      <w:marRight w:val="0"/>
      <w:marTop w:val="0"/>
      <w:marBottom w:val="0"/>
      <w:divBdr>
        <w:top w:val="none" w:sz="0" w:space="0" w:color="auto"/>
        <w:left w:val="none" w:sz="0" w:space="0" w:color="auto"/>
        <w:bottom w:val="none" w:sz="0" w:space="0" w:color="auto"/>
        <w:right w:val="none" w:sz="0" w:space="0" w:color="auto"/>
      </w:divBdr>
    </w:div>
    <w:div w:id="581566888">
      <w:bodyDiv w:val="1"/>
      <w:marLeft w:val="0"/>
      <w:marRight w:val="0"/>
      <w:marTop w:val="0"/>
      <w:marBottom w:val="0"/>
      <w:divBdr>
        <w:top w:val="none" w:sz="0" w:space="0" w:color="auto"/>
        <w:left w:val="none" w:sz="0" w:space="0" w:color="auto"/>
        <w:bottom w:val="none" w:sz="0" w:space="0" w:color="auto"/>
        <w:right w:val="none" w:sz="0" w:space="0" w:color="auto"/>
      </w:divBdr>
    </w:div>
    <w:div w:id="584922582">
      <w:bodyDiv w:val="1"/>
      <w:marLeft w:val="0"/>
      <w:marRight w:val="0"/>
      <w:marTop w:val="0"/>
      <w:marBottom w:val="0"/>
      <w:divBdr>
        <w:top w:val="none" w:sz="0" w:space="0" w:color="auto"/>
        <w:left w:val="none" w:sz="0" w:space="0" w:color="auto"/>
        <w:bottom w:val="none" w:sz="0" w:space="0" w:color="auto"/>
        <w:right w:val="none" w:sz="0" w:space="0" w:color="auto"/>
      </w:divBdr>
    </w:div>
    <w:div w:id="602764140">
      <w:bodyDiv w:val="1"/>
      <w:marLeft w:val="0"/>
      <w:marRight w:val="0"/>
      <w:marTop w:val="0"/>
      <w:marBottom w:val="0"/>
      <w:divBdr>
        <w:top w:val="none" w:sz="0" w:space="0" w:color="auto"/>
        <w:left w:val="none" w:sz="0" w:space="0" w:color="auto"/>
        <w:bottom w:val="none" w:sz="0" w:space="0" w:color="auto"/>
        <w:right w:val="none" w:sz="0" w:space="0" w:color="auto"/>
      </w:divBdr>
    </w:div>
    <w:div w:id="628903954">
      <w:bodyDiv w:val="1"/>
      <w:marLeft w:val="0"/>
      <w:marRight w:val="0"/>
      <w:marTop w:val="0"/>
      <w:marBottom w:val="0"/>
      <w:divBdr>
        <w:top w:val="none" w:sz="0" w:space="0" w:color="auto"/>
        <w:left w:val="none" w:sz="0" w:space="0" w:color="auto"/>
        <w:bottom w:val="none" w:sz="0" w:space="0" w:color="auto"/>
        <w:right w:val="none" w:sz="0" w:space="0" w:color="auto"/>
      </w:divBdr>
    </w:div>
    <w:div w:id="633561496">
      <w:bodyDiv w:val="1"/>
      <w:marLeft w:val="0"/>
      <w:marRight w:val="0"/>
      <w:marTop w:val="0"/>
      <w:marBottom w:val="0"/>
      <w:divBdr>
        <w:top w:val="none" w:sz="0" w:space="0" w:color="auto"/>
        <w:left w:val="none" w:sz="0" w:space="0" w:color="auto"/>
        <w:bottom w:val="none" w:sz="0" w:space="0" w:color="auto"/>
        <w:right w:val="none" w:sz="0" w:space="0" w:color="auto"/>
      </w:divBdr>
    </w:div>
    <w:div w:id="637955404">
      <w:bodyDiv w:val="1"/>
      <w:marLeft w:val="0"/>
      <w:marRight w:val="0"/>
      <w:marTop w:val="0"/>
      <w:marBottom w:val="0"/>
      <w:divBdr>
        <w:top w:val="none" w:sz="0" w:space="0" w:color="auto"/>
        <w:left w:val="none" w:sz="0" w:space="0" w:color="auto"/>
        <w:bottom w:val="none" w:sz="0" w:space="0" w:color="auto"/>
        <w:right w:val="none" w:sz="0" w:space="0" w:color="auto"/>
      </w:divBdr>
    </w:div>
    <w:div w:id="654378104">
      <w:bodyDiv w:val="1"/>
      <w:marLeft w:val="0"/>
      <w:marRight w:val="0"/>
      <w:marTop w:val="0"/>
      <w:marBottom w:val="0"/>
      <w:divBdr>
        <w:top w:val="none" w:sz="0" w:space="0" w:color="auto"/>
        <w:left w:val="none" w:sz="0" w:space="0" w:color="auto"/>
        <w:bottom w:val="none" w:sz="0" w:space="0" w:color="auto"/>
        <w:right w:val="none" w:sz="0" w:space="0" w:color="auto"/>
      </w:divBdr>
    </w:div>
    <w:div w:id="728696686">
      <w:bodyDiv w:val="1"/>
      <w:marLeft w:val="0"/>
      <w:marRight w:val="0"/>
      <w:marTop w:val="0"/>
      <w:marBottom w:val="0"/>
      <w:divBdr>
        <w:top w:val="none" w:sz="0" w:space="0" w:color="auto"/>
        <w:left w:val="none" w:sz="0" w:space="0" w:color="auto"/>
        <w:bottom w:val="none" w:sz="0" w:space="0" w:color="auto"/>
        <w:right w:val="none" w:sz="0" w:space="0" w:color="auto"/>
      </w:divBdr>
    </w:div>
    <w:div w:id="760878262">
      <w:bodyDiv w:val="1"/>
      <w:marLeft w:val="0"/>
      <w:marRight w:val="0"/>
      <w:marTop w:val="0"/>
      <w:marBottom w:val="0"/>
      <w:divBdr>
        <w:top w:val="none" w:sz="0" w:space="0" w:color="auto"/>
        <w:left w:val="none" w:sz="0" w:space="0" w:color="auto"/>
        <w:bottom w:val="none" w:sz="0" w:space="0" w:color="auto"/>
        <w:right w:val="none" w:sz="0" w:space="0" w:color="auto"/>
      </w:divBdr>
    </w:div>
    <w:div w:id="763064524">
      <w:bodyDiv w:val="1"/>
      <w:marLeft w:val="0"/>
      <w:marRight w:val="0"/>
      <w:marTop w:val="0"/>
      <w:marBottom w:val="0"/>
      <w:divBdr>
        <w:top w:val="none" w:sz="0" w:space="0" w:color="auto"/>
        <w:left w:val="none" w:sz="0" w:space="0" w:color="auto"/>
        <w:bottom w:val="none" w:sz="0" w:space="0" w:color="auto"/>
        <w:right w:val="none" w:sz="0" w:space="0" w:color="auto"/>
      </w:divBdr>
    </w:div>
    <w:div w:id="807238953">
      <w:bodyDiv w:val="1"/>
      <w:marLeft w:val="0"/>
      <w:marRight w:val="0"/>
      <w:marTop w:val="0"/>
      <w:marBottom w:val="0"/>
      <w:divBdr>
        <w:top w:val="none" w:sz="0" w:space="0" w:color="auto"/>
        <w:left w:val="none" w:sz="0" w:space="0" w:color="auto"/>
        <w:bottom w:val="none" w:sz="0" w:space="0" w:color="auto"/>
        <w:right w:val="none" w:sz="0" w:space="0" w:color="auto"/>
      </w:divBdr>
    </w:div>
    <w:div w:id="827013134">
      <w:bodyDiv w:val="1"/>
      <w:marLeft w:val="0"/>
      <w:marRight w:val="0"/>
      <w:marTop w:val="0"/>
      <w:marBottom w:val="0"/>
      <w:divBdr>
        <w:top w:val="none" w:sz="0" w:space="0" w:color="auto"/>
        <w:left w:val="none" w:sz="0" w:space="0" w:color="auto"/>
        <w:bottom w:val="none" w:sz="0" w:space="0" w:color="auto"/>
        <w:right w:val="none" w:sz="0" w:space="0" w:color="auto"/>
      </w:divBdr>
    </w:div>
    <w:div w:id="891119057">
      <w:bodyDiv w:val="1"/>
      <w:marLeft w:val="0"/>
      <w:marRight w:val="0"/>
      <w:marTop w:val="0"/>
      <w:marBottom w:val="0"/>
      <w:divBdr>
        <w:top w:val="none" w:sz="0" w:space="0" w:color="auto"/>
        <w:left w:val="none" w:sz="0" w:space="0" w:color="auto"/>
        <w:bottom w:val="none" w:sz="0" w:space="0" w:color="auto"/>
        <w:right w:val="none" w:sz="0" w:space="0" w:color="auto"/>
      </w:divBdr>
    </w:div>
    <w:div w:id="892931255">
      <w:bodyDiv w:val="1"/>
      <w:marLeft w:val="0"/>
      <w:marRight w:val="0"/>
      <w:marTop w:val="0"/>
      <w:marBottom w:val="0"/>
      <w:divBdr>
        <w:top w:val="none" w:sz="0" w:space="0" w:color="auto"/>
        <w:left w:val="none" w:sz="0" w:space="0" w:color="auto"/>
        <w:bottom w:val="none" w:sz="0" w:space="0" w:color="auto"/>
        <w:right w:val="none" w:sz="0" w:space="0" w:color="auto"/>
      </w:divBdr>
    </w:div>
    <w:div w:id="897938529">
      <w:bodyDiv w:val="1"/>
      <w:marLeft w:val="0"/>
      <w:marRight w:val="0"/>
      <w:marTop w:val="0"/>
      <w:marBottom w:val="0"/>
      <w:divBdr>
        <w:top w:val="none" w:sz="0" w:space="0" w:color="auto"/>
        <w:left w:val="none" w:sz="0" w:space="0" w:color="auto"/>
        <w:bottom w:val="none" w:sz="0" w:space="0" w:color="auto"/>
        <w:right w:val="none" w:sz="0" w:space="0" w:color="auto"/>
      </w:divBdr>
    </w:div>
    <w:div w:id="900553403">
      <w:bodyDiv w:val="1"/>
      <w:marLeft w:val="0"/>
      <w:marRight w:val="0"/>
      <w:marTop w:val="0"/>
      <w:marBottom w:val="0"/>
      <w:divBdr>
        <w:top w:val="none" w:sz="0" w:space="0" w:color="auto"/>
        <w:left w:val="none" w:sz="0" w:space="0" w:color="auto"/>
        <w:bottom w:val="none" w:sz="0" w:space="0" w:color="auto"/>
        <w:right w:val="none" w:sz="0" w:space="0" w:color="auto"/>
      </w:divBdr>
    </w:div>
    <w:div w:id="919292748">
      <w:bodyDiv w:val="1"/>
      <w:marLeft w:val="0"/>
      <w:marRight w:val="0"/>
      <w:marTop w:val="0"/>
      <w:marBottom w:val="0"/>
      <w:divBdr>
        <w:top w:val="none" w:sz="0" w:space="0" w:color="auto"/>
        <w:left w:val="none" w:sz="0" w:space="0" w:color="auto"/>
        <w:bottom w:val="none" w:sz="0" w:space="0" w:color="auto"/>
        <w:right w:val="none" w:sz="0" w:space="0" w:color="auto"/>
      </w:divBdr>
    </w:div>
    <w:div w:id="990715698">
      <w:bodyDiv w:val="1"/>
      <w:marLeft w:val="0"/>
      <w:marRight w:val="0"/>
      <w:marTop w:val="0"/>
      <w:marBottom w:val="0"/>
      <w:divBdr>
        <w:top w:val="none" w:sz="0" w:space="0" w:color="auto"/>
        <w:left w:val="none" w:sz="0" w:space="0" w:color="auto"/>
        <w:bottom w:val="none" w:sz="0" w:space="0" w:color="auto"/>
        <w:right w:val="none" w:sz="0" w:space="0" w:color="auto"/>
      </w:divBdr>
    </w:div>
    <w:div w:id="1010183837">
      <w:bodyDiv w:val="1"/>
      <w:marLeft w:val="0"/>
      <w:marRight w:val="0"/>
      <w:marTop w:val="0"/>
      <w:marBottom w:val="0"/>
      <w:divBdr>
        <w:top w:val="none" w:sz="0" w:space="0" w:color="auto"/>
        <w:left w:val="none" w:sz="0" w:space="0" w:color="auto"/>
        <w:bottom w:val="none" w:sz="0" w:space="0" w:color="auto"/>
        <w:right w:val="none" w:sz="0" w:space="0" w:color="auto"/>
      </w:divBdr>
    </w:div>
    <w:div w:id="1030690378">
      <w:bodyDiv w:val="1"/>
      <w:marLeft w:val="0"/>
      <w:marRight w:val="0"/>
      <w:marTop w:val="0"/>
      <w:marBottom w:val="0"/>
      <w:divBdr>
        <w:top w:val="none" w:sz="0" w:space="0" w:color="auto"/>
        <w:left w:val="none" w:sz="0" w:space="0" w:color="auto"/>
        <w:bottom w:val="none" w:sz="0" w:space="0" w:color="auto"/>
        <w:right w:val="none" w:sz="0" w:space="0" w:color="auto"/>
      </w:divBdr>
    </w:div>
    <w:div w:id="1034841261">
      <w:bodyDiv w:val="1"/>
      <w:marLeft w:val="0"/>
      <w:marRight w:val="0"/>
      <w:marTop w:val="0"/>
      <w:marBottom w:val="0"/>
      <w:divBdr>
        <w:top w:val="none" w:sz="0" w:space="0" w:color="auto"/>
        <w:left w:val="none" w:sz="0" w:space="0" w:color="auto"/>
        <w:bottom w:val="none" w:sz="0" w:space="0" w:color="auto"/>
        <w:right w:val="none" w:sz="0" w:space="0" w:color="auto"/>
      </w:divBdr>
    </w:div>
    <w:div w:id="1036854805">
      <w:bodyDiv w:val="1"/>
      <w:marLeft w:val="0"/>
      <w:marRight w:val="0"/>
      <w:marTop w:val="0"/>
      <w:marBottom w:val="0"/>
      <w:divBdr>
        <w:top w:val="none" w:sz="0" w:space="0" w:color="auto"/>
        <w:left w:val="none" w:sz="0" w:space="0" w:color="auto"/>
        <w:bottom w:val="none" w:sz="0" w:space="0" w:color="auto"/>
        <w:right w:val="none" w:sz="0" w:space="0" w:color="auto"/>
      </w:divBdr>
    </w:div>
    <w:div w:id="1059783450">
      <w:bodyDiv w:val="1"/>
      <w:marLeft w:val="0"/>
      <w:marRight w:val="0"/>
      <w:marTop w:val="0"/>
      <w:marBottom w:val="0"/>
      <w:divBdr>
        <w:top w:val="none" w:sz="0" w:space="0" w:color="auto"/>
        <w:left w:val="none" w:sz="0" w:space="0" w:color="auto"/>
        <w:bottom w:val="none" w:sz="0" w:space="0" w:color="auto"/>
        <w:right w:val="none" w:sz="0" w:space="0" w:color="auto"/>
      </w:divBdr>
    </w:div>
    <w:div w:id="1073240682">
      <w:bodyDiv w:val="1"/>
      <w:marLeft w:val="0"/>
      <w:marRight w:val="0"/>
      <w:marTop w:val="0"/>
      <w:marBottom w:val="0"/>
      <w:divBdr>
        <w:top w:val="none" w:sz="0" w:space="0" w:color="auto"/>
        <w:left w:val="none" w:sz="0" w:space="0" w:color="auto"/>
        <w:bottom w:val="none" w:sz="0" w:space="0" w:color="auto"/>
        <w:right w:val="none" w:sz="0" w:space="0" w:color="auto"/>
      </w:divBdr>
    </w:div>
    <w:div w:id="1112747477">
      <w:bodyDiv w:val="1"/>
      <w:marLeft w:val="0"/>
      <w:marRight w:val="0"/>
      <w:marTop w:val="0"/>
      <w:marBottom w:val="0"/>
      <w:divBdr>
        <w:top w:val="none" w:sz="0" w:space="0" w:color="auto"/>
        <w:left w:val="none" w:sz="0" w:space="0" w:color="auto"/>
        <w:bottom w:val="none" w:sz="0" w:space="0" w:color="auto"/>
        <w:right w:val="none" w:sz="0" w:space="0" w:color="auto"/>
      </w:divBdr>
    </w:div>
    <w:div w:id="1128620671">
      <w:bodyDiv w:val="1"/>
      <w:marLeft w:val="0"/>
      <w:marRight w:val="0"/>
      <w:marTop w:val="0"/>
      <w:marBottom w:val="0"/>
      <w:divBdr>
        <w:top w:val="none" w:sz="0" w:space="0" w:color="auto"/>
        <w:left w:val="none" w:sz="0" w:space="0" w:color="auto"/>
        <w:bottom w:val="none" w:sz="0" w:space="0" w:color="auto"/>
        <w:right w:val="none" w:sz="0" w:space="0" w:color="auto"/>
      </w:divBdr>
    </w:div>
    <w:div w:id="1130123365">
      <w:bodyDiv w:val="1"/>
      <w:marLeft w:val="0"/>
      <w:marRight w:val="0"/>
      <w:marTop w:val="0"/>
      <w:marBottom w:val="0"/>
      <w:divBdr>
        <w:top w:val="none" w:sz="0" w:space="0" w:color="auto"/>
        <w:left w:val="none" w:sz="0" w:space="0" w:color="auto"/>
        <w:bottom w:val="none" w:sz="0" w:space="0" w:color="auto"/>
        <w:right w:val="none" w:sz="0" w:space="0" w:color="auto"/>
      </w:divBdr>
    </w:div>
    <w:div w:id="1154681896">
      <w:bodyDiv w:val="1"/>
      <w:marLeft w:val="0"/>
      <w:marRight w:val="0"/>
      <w:marTop w:val="0"/>
      <w:marBottom w:val="0"/>
      <w:divBdr>
        <w:top w:val="none" w:sz="0" w:space="0" w:color="auto"/>
        <w:left w:val="none" w:sz="0" w:space="0" w:color="auto"/>
        <w:bottom w:val="none" w:sz="0" w:space="0" w:color="auto"/>
        <w:right w:val="none" w:sz="0" w:space="0" w:color="auto"/>
      </w:divBdr>
    </w:div>
    <w:div w:id="1184131580">
      <w:bodyDiv w:val="1"/>
      <w:marLeft w:val="0"/>
      <w:marRight w:val="0"/>
      <w:marTop w:val="0"/>
      <w:marBottom w:val="0"/>
      <w:divBdr>
        <w:top w:val="none" w:sz="0" w:space="0" w:color="auto"/>
        <w:left w:val="none" w:sz="0" w:space="0" w:color="auto"/>
        <w:bottom w:val="none" w:sz="0" w:space="0" w:color="auto"/>
        <w:right w:val="none" w:sz="0" w:space="0" w:color="auto"/>
      </w:divBdr>
    </w:div>
    <w:div w:id="1262302708">
      <w:bodyDiv w:val="1"/>
      <w:marLeft w:val="0"/>
      <w:marRight w:val="0"/>
      <w:marTop w:val="0"/>
      <w:marBottom w:val="0"/>
      <w:divBdr>
        <w:top w:val="none" w:sz="0" w:space="0" w:color="auto"/>
        <w:left w:val="none" w:sz="0" w:space="0" w:color="auto"/>
        <w:bottom w:val="none" w:sz="0" w:space="0" w:color="auto"/>
        <w:right w:val="none" w:sz="0" w:space="0" w:color="auto"/>
      </w:divBdr>
    </w:div>
    <w:div w:id="1270703143">
      <w:bodyDiv w:val="1"/>
      <w:marLeft w:val="0"/>
      <w:marRight w:val="0"/>
      <w:marTop w:val="0"/>
      <w:marBottom w:val="0"/>
      <w:divBdr>
        <w:top w:val="none" w:sz="0" w:space="0" w:color="auto"/>
        <w:left w:val="none" w:sz="0" w:space="0" w:color="auto"/>
        <w:bottom w:val="none" w:sz="0" w:space="0" w:color="auto"/>
        <w:right w:val="none" w:sz="0" w:space="0" w:color="auto"/>
      </w:divBdr>
    </w:div>
    <w:div w:id="1300067453">
      <w:bodyDiv w:val="1"/>
      <w:marLeft w:val="0"/>
      <w:marRight w:val="0"/>
      <w:marTop w:val="0"/>
      <w:marBottom w:val="0"/>
      <w:divBdr>
        <w:top w:val="none" w:sz="0" w:space="0" w:color="auto"/>
        <w:left w:val="none" w:sz="0" w:space="0" w:color="auto"/>
        <w:bottom w:val="none" w:sz="0" w:space="0" w:color="auto"/>
        <w:right w:val="none" w:sz="0" w:space="0" w:color="auto"/>
      </w:divBdr>
    </w:div>
    <w:div w:id="1304195765">
      <w:bodyDiv w:val="1"/>
      <w:marLeft w:val="0"/>
      <w:marRight w:val="0"/>
      <w:marTop w:val="0"/>
      <w:marBottom w:val="0"/>
      <w:divBdr>
        <w:top w:val="none" w:sz="0" w:space="0" w:color="auto"/>
        <w:left w:val="none" w:sz="0" w:space="0" w:color="auto"/>
        <w:bottom w:val="none" w:sz="0" w:space="0" w:color="auto"/>
        <w:right w:val="none" w:sz="0" w:space="0" w:color="auto"/>
      </w:divBdr>
    </w:div>
    <w:div w:id="1308171319">
      <w:bodyDiv w:val="1"/>
      <w:marLeft w:val="0"/>
      <w:marRight w:val="0"/>
      <w:marTop w:val="0"/>
      <w:marBottom w:val="0"/>
      <w:divBdr>
        <w:top w:val="none" w:sz="0" w:space="0" w:color="auto"/>
        <w:left w:val="none" w:sz="0" w:space="0" w:color="auto"/>
        <w:bottom w:val="none" w:sz="0" w:space="0" w:color="auto"/>
        <w:right w:val="none" w:sz="0" w:space="0" w:color="auto"/>
      </w:divBdr>
    </w:div>
    <w:div w:id="1321153447">
      <w:bodyDiv w:val="1"/>
      <w:marLeft w:val="0"/>
      <w:marRight w:val="0"/>
      <w:marTop w:val="0"/>
      <w:marBottom w:val="0"/>
      <w:divBdr>
        <w:top w:val="none" w:sz="0" w:space="0" w:color="auto"/>
        <w:left w:val="none" w:sz="0" w:space="0" w:color="auto"/>
        <w:bottom w:val="none" w:sz="0" w:space="0" w:color="auto"/>
        <w:right w:val="none" w:sz="0" w:space="0" w:color="auto"/>
      </w:divBdr>
    </w:div>
    <w:div w:id="1322123476">
      <w:bodyDiv w:val="1"/>
      <w:marLeft w:val="0"/>
      <w:marRight w:val="0"/>
      <w:marTop w:val="0"/>
      <w:marBottom w:val="0"/>
      <w:divBdr>
        <w:top w:val="none" w:sz="0" w:space="0" w:color="auto"/>
        <w:left w:val="none" w:sz="0" w:space="0" w:color="auto"/>
        <w:bottom w:val="none" w:sz="0" w:space="0" w:color="auto"/>
        <w:right w:val="none" w:sz="0" w:space="0" w:color="auto"/>
      </w:divBdr>
    </w:div>
    <w:div w:id="1337922102">
      <w:bodyDiv w:val="1"/>
      <w:marLeft w:val="0"/>
      <w:marRight w:val="0"/>
      <w:marTop w:val="0"/>
      <w:marBottom w:val="0"/>
      <w:divBdr>
        <w:top w:val="none" w:sz="0" w:space="0" w:color="auto"/>
        <w:left w:val="none" w:sz="0" w:space="0" w:color="auto"/>
        <w:bottom w:val="none" w:sz="0" w:space="0" w:color="auto"/>
        <w:right w:val="none" w:sz="0" w:space="0" w:color="auto"/>
      </w:divBdr>
    </w:div>
    <w:div w:id="1356275260">
      <w:bodyDiv w:val="1"/>
      <w:marLeft w:val="0"/>
      <w:marRight w:val="0"/>
      <w:marTop w:val="0"/>
      <w:marBottom w:val="0"/>
      <w:divBdr>
        <w:top w:val="none" w:sz="0" w:space="0" w:color="auto"/>
        <w:left w:val="none" w:sz="0" w:space="0" w:color="auto"/>
        <w:bottom w:val="none" w:sz="0" w:space="0" w:color="auto"/>
        <w:right w:val="none" w:sz="0" w:space="0" w:color="auto"/>
      </w:divBdr>
    </w:div>
    <w:div w:id="1380737591">
      <w:bodyDiv w:val="1"/>
      <w:marLeft w:val="0"/>
      <w:marRight w:val="0"/>
      <w:marTop w:val="0"/>
      <w:marBottom w:val="0"/>
      <w:divBdr>
        <w:top w:val="none" w:sz="0" w:space="0" w:color="auto"/>
        <w:left w:val="none" w:sz="0" w:space="0" w:color="auto"/>
        <w:bottom w:val="none" w:sz="0" w:space="0" w:color="auto"/>
        <w:right w:val="none" w:sz="0" w:space="0" w:color="auto"/>
      </w:divBdr>
    </w:div>
    <w:div w:id="1424453461">
      <w:bodyDiv w:val="1"/>
      <w:marLeft w:val="0"/>
      <w:marRight w:val="0"/>
      <w:marTop w:val="0"/>
      <w:marBottom w:val="0"/>
      <w:divBdr>
        <w:top w:val="none" w:sz="0" w:space="0" w:color="auto"/>
        <w:left w:val="none" w:sz="0" w:space="0" w:color="auto"/>
        <w:bottom w:val="none" w:sz="0" w:space="0" w:color="auto"/>
        <w:right w:val="none" w:sz="0" w:space="0" w:color="auto"/>
      </w:divBdr>
    </w:div>
    <w:div w:id="1435976223">
      <w:bodyDiv w:val="1"/>
      <w:marLeft w:val="0"/>
      <w:marRight w:val="0"/>
      <w:marTop w:val="0"/>
      <w:marBottom w:val="0"/>
      <w:divBdr>
        <w:top w:val="none" w:sz="0" w:space="0" w:color="auto"/>
        <w:left w:val="none" w:sz="0" w:space="0" w:color="auto"/>
        <w:bottom w:val="none" w:sz="0" w:space="0" w:color="auto"/>
        <w:right w:val="none" w:sz="0" w:space="0" w:color="auto"/>
      </w:divBdr>
    </w:div>
    <w:div w:id="1447312018">
      <w:bodyDiv w:val="1"/>
      <w:marLeft w:val="0"/>
      <w:marRight w:val="0"/>
      <w:marTop w:val="0"/>
      <w:marBottom w:val="0"/>
      <w:divBdr>
        <w:top w:val="none" w:sz="0" w:space="0" w:color="auto"/>
        <w:left w:val="none" w:sz="0" w:space="0" w:color="auto"/>
        <w:bottom w:val="none" w:sz="0" w:space="0" w:color="auto"/>
        <w:right w:val="none" w:sz="0" w:space="0" w:color="auto"/>
      </w:divBdr>
    </w:div>
    <w:div w:id="1481774195">
      <w:bodyDiv w:val="1"/>
      <w:marLeft w:val="0"/>
      <w:marRight w:val="0"/>
      <w:marTop w:val="0"/>
      <w:marBottom w:val="0"/>
      <w:divBdr>
        <w:top w:val="none" w:sz="0" w:space="0" w:color="auto"/>
        <w:left w:val="none" w:sz="0" w:space="0" w:color="auto"/>
        <w:bottom w:val="none" w:sz="0" w:space="0" w:color="auto"/>
        <w:right w:val="none" w:sz="0" w:space="0" w:color="auto"/>
      </w:divBdr>
    </w:div>
    <w:div w:id="1507017488">
      <w:bodyDiv w:val="1"/>
      <w:marLeft w:val="0"/>
      <w:marRight w:val="0"/>
      <w:marTop w:val="0"/>
      <w:marBottom w:val="0"/>
      <w:divBdr>
        <w:top w:val="none" w:sz="0" w:space="0" w:color="auto"/>
        <w:left w:val="none" w:sz="0" w:space="0" w:color="auto"/>
        <w:bottom w:val="none" w:sz="0" w:space="0" w:color="auto"/>
        <w:right w:val="none" w:sz="0" w:space="0" w:color="auto"/>
      </w:divBdr>
    </w:div>
    <w:div w:id="1511529628">
      <w:bodyDiv w:val="1"/>
      <w:marLeft w:val="0"/>
      <w:marRight w:val="0"/>
      <w:marTop w:val="0"/>
      <w:marBottom w:val="0"/>
      <w:divBdr>
        <w:top w:val="none" w:sz="0" w:space="0" w:color="auto"/>
        <w:left w:val="none" w:sz="0" w:space="0" w:color="auto"/>
        <w:bottom w:val="none" w:sz="0" w:space="0" w:color="auto"/>
        <w:right w:val="none" w:sz="0" w:space="0" w:color="auto"/>
      </w:divBdr>
    </w:div>
    <w:div w:id="1525316702">
      <w:bodyDiv w:val="1"/>
      <w:marLeft w:val="0"/>
      <w:marRight w:val="0"/>
      <w:marTop w:val="0"/>
      <w:marBottom w:val="0"/>
      <w:divBdr>
        <w:top w:val="none" w:sz="0" w:space="0" w:color="auto"/>
        <w:left w:val="none" w:sz="0" w:space="0" w:color="auto"/>
        <w:bottom w:val="none" w:sz="0" w:space="0" w:color="auto"/>
        <w:right w:val="none" w:sz="0" w:space="0" w:color="auto"/>
      </w:divBdr>
    </w:div>
    <w:div w:id="1548298226">
      <w:bodyDiv w:val="1"/>
      <w:marLeft w:val="0"/>
      <w:marRight w:val="0"/>
      <w:marTop w:val="0"/>
      <w:marBottom w:val="0"/>
      <w:divBdr>
        <w:top w:val="none" w:sz="0" w:space="0" w:color="auto"/>
        <w:left w:val="none" w:sz="0" w:space="0" w:color="auto"/>
        <w:bottom w:val="none" w:sz="0" w:space="0" w:color="auto"/>
        <w:right w:val="none" w:sz="0" w:space="0" w:color="auto"/>
      </w:divBdr>
    </w:div>
    <w:div w:id="1552185464">
      <w:bodyDiv w:val="1"/>
      <w:marLeft w:val="0"/>
      <w:marRight w:val="0"/>
      <w:marTop w:val="0"/>
      <w:marBottom w:val="0"/>
      <w:divBdr>
        <w:top w:val="none" w:sz="0" w:space="0" w:color="auto"/>
        <w:left w:val="none" w:sz="0" w:space="0" w:color="auto"/>
        <w:bottom w:val="none" w:sz="0" w:space="0" w:color="auto"/>
        <w:right w:val="none" w:sz="0" w:space="0" w:color="auto"/>
      </w:divBdr>
    </w:div>
    <w:div w:id="1570729035">
      <w:bodyDiv w:val="1"/>
      <w:marLeft w:val="0"/>
      <w:marRight w:val="0"/>
      <w:marTop w:val="0"/>
      <w:marBottom w:val="0"/>
      <w:divBdr>
        <w:top w:val="none" w:sz="0" w:space="0" w:color="auto"/>
        <w:left w:val="none" w:sz="0" w:space="0" w:color="auto"/>
        <w:bottom w:val="none" w:sz="0" w:space="0" w:color="auto"/>
        <w:right w:val="none" w:sz="0" w:space="0" w:color="auto"/>
      </w:divBdr>
    </w:div>
    <w:div w:id="1581063510">
      <w:bodyDiv w:val="1"/>
      <w:marLeft w:val="0"/>
      <w:marRight w:val="0"/>
      <w:marTop w:val="0"/>
      <w:marBottom w:val="0"/>
      <w:divBdr>
        <w:top w:val="none" w:sz="0" w:space="0" w:color="auto"/>
        <w:left w:val="none" w:sz="0" w:space="0" w:color="auto"/>
        <w:bottom w:val="none" w:sz="0" w:space="0" w:color="auto"/>
        <w:right w:val="none" w:sz="0" w:space="0" w:color="auto"/>
      </w:divBdr>
    </w:div>
    <w:div w:id="1586838619">
      <w:bodyDiv w:val="1"/>
      <w:marLeft w:val="0"/>
      <w:marRight w:val="0"/>
      <w:marTop w:val="0"/>
      <w:marBottom w:val="0"/>
      <w:divBdr>
        <w:top w:val="none" w:sz="0" w:space="0" w:color="auto"/>
        <w:left w:val="none" w:sz="0" w:space="0" w:color="auto"/>
        <w:bottom w:val="none" w:sz="0" w:space="0" w:color="auto"/>
        <w:right w:val="none" w:sz="0" w:space="0" w:color="auto"/>
      </w:divBdr>
    </w:div>
    <w:div w:id="1610159758">
      <w:bodyDiv w:val="1"/>
      <w:marLeft w:val="0"/>
      <w:marRight w:val="0"/>
      <w:marTop w:val="0"/>
      <w:marBottom w:val="0"/>
      <w:divBdr>
        <w:top w:val="none" w:sz="0" w:space="0" w:color="auto"/>
        <w:left w:val="none" w:sz="0" w:space="0" w:color="auto"/>
        <w:bottom w:val="none" w:sz="0" w:space="0" w:color="auto"/>
        <w:right w:val="none" w:sz="0" w:space="0" w:color="auto"/>
      </w:divBdr>
    </w:div>
    <w:div w:id="1645501859">
      <w:bodyDiv w:val="1"/>
      <w:marLeft w:val="0"/>
      <w:marRight w:val="0"/>
      <w:marTop w:val="0"/>
      <w:marBottom w:val="0"/>
      <w:divBdr>
        <w:top w:val="none" w:sz="0" w:space="0" w:color="auto"/>
        <w:left w:val="none" w:sz="0" w:space="0" w:color="auto"/>
        <w:bottom w:val="none" w:sz="0" w:space="0" w:color="auto"/>
        <w:right w:val="none" w:sz="0" w:space="0" w:color="auto"/>
      </w:divBdr>
    </w:div>
    <w:div w:id="1759210431">
      <w:bodyDiv w:val="1"/>
      <w:marLeft w:val="0"/>
      <w:marRight w:val="0"/>
      <w:marTop w:val="0"/>
      <w:marBottom w:val="0"/>
      <w:divBdr>
        <w:top w:val="none" w:sz="0" w:space="0" w:color="auto"/>
        <w:left w:val="none" w:sz="0" w:space="0" w:color="auto"/>
        <w:bottom w:val="none" w:sz="0" w:space="0" w:color="auto"/>
        <w:right w:val="none" w:sz="0" w:space="0" w:color="auto"/>
      </w:divBdr>
    </w:div>
    <w:div w:id="1762870780">
      <w:bodyDiv w:val="1"/>
      <w:marLeft w:val="0"/>
      <w:marRight w:val="0"/>
      <w:marTop w:val="0"/>
      <w:marBottom w:val="0"/>
      <w:divBdr>
        <w:top w:val="none" w:sz="0" w:space="0" w:color="auto"/>
        <w:left w:val="none" w:sz="0" w:space="0" w:color="auto"/>
        <w:bottom w:val="none" w:sz="0" w:space="0" w:color="auto"/>
        <w:right w:val="none" w:sz="0" w:space="0" w:color="auto"/>
      </w:divBdr>
    </w:div>
    <w:div w:id="1763528884">
      <w:bodyDiv w:val="1"/>
      <w:marLeft w:val="0"/>
      <w:marRight w:val="0"/>
      <w:marTop w:val="0"/>
      <w:marBottom w:val="0"/>
      <w:divBdr>
        <w:top w:val="none" w:sz="0" w:space="0" w:color="auto"/>
        <w:left w:val="none" w:sz="0" w:space="0" w:color="auto"/>
        <w:bottom w:val="none" w:sz="0" w:space="0" w:color="auto"/>
        <w:right w:val="none" w:sz="0" w:space="0" w:color="auto"/>
      </w:divBdr>
    </w:div>
    <w:div w:id="1764494961">
      <w:bodyDiv w:val="1"/>
      <w:marLeft w:val="0"/>
      <w:marRight w:val="0"/>
      <w:marTop w:val="0"/>
      <w:marBottom w:val="0"/>
      <w:divBdr>
        <w:top w:val="none" w:sz="0" w:space="0" w:color="auto"/>
        <w:left w:val="none" w:sz="0" w:space="0" w:color="auto"/>
        <w:bottom w:val="none" w:sz="0" w:space="0" w:color="auto"/>
        <w:right w:val="none" w:sz="0" w:space="0" w:color="auto"/>
      </w:divBdr>
    </w:div>
    <w:div w:id="1840004912">
      <w:bodyDiv w:val="1"/>
      <w:marLeft w:val="0"/>
      <w:marRight w:val="0"/>
      <w:marTop w:val="0"/>
      <w:marBottom w:val="0"/>
      <w:divBdr>
        <w:top w:val="none" w:sz="0" w:space="0" w:color="auto"/>
        <w:left w:val="none" w:sz="0" w:space="0" w:color="auto"/>
        <w:bottom w:val="none" w:sz="0" w:space="0" w:color="auto"/>
        <w:right w:val="none" w:sz="0" w:space="0" w:color="auto"/>
      </w:divBdr>
    </w:div>
    <w:div w:id="1861356289">
      <w:bodyDiv w:val="1"/>
      <w:marLeft w:val="0"/>
      <w:marRight w:val="0"/>
      <w:marTop w:val="0"/>
      <w:marBottom w:val="0"/>
      <w:divBdr>
        <w:top w:val="none" w:sz="0" w:space="0" w:color="auto"/>
        <w:left w:val="none" w:sz="0" w:space="0" w:color="auto"/>
        <w:bottom w:val="none" w:sz="0" w:space="0" w:color="auto"/>
        <w:right w:val="none" w:sz="0" w:space="0" w:color="auto"/>
      </w:divBdr>
    </w:div>
    <w:div w:id="1931892228">
      <w:bodyDiv w:val="1"/>
      <w:marLeft w:val="0"/>
      <w:marRight w:val="0"/>
      <w:marTop w:val="0"/>
      <w:marBottom w:val="0"/>
      <w:divBdr>
        <w:top w:val="none" w:sz="0" w:space="0" w:color="auto"/>
        <w:left w:val="none" w:sz="0" w:space="0" w:color="auto"/>
        <w:bottom w:val="none" w:sz="0" w:space="0" w:color="auto"/>
        <w:right w:val="none" w:sz="0" w:space="0" w:color="auto"/>
      </w:divBdr>
    </w:div>
    <w:div w:id="2017730239">
      <w:bodyDiv w:val="1"/>
      <w:marLeft w:val="0"/>
      <w:marRight w:val="0"/>
      <w:marTop w:val="0"/>
      <w:marBottom w:val="0"/>
      <w:divBdr>
        <w:top w:val="none" w:sz="0" w:space="0" w:color="auto"/>
        <w:left w:val="none" w:sz="0" w:space="0" w:color="auto"/>
        <w:bottom w:val="none" w:sz="0" w:space="0" w:color="auto"/>
        <w:right w:val="none" w:sz="0" w:space="0" w:color="auto"/>
      </w:divBdr>
    </w:div>
    <w:div w:id="2036346265">
      <w:bodyDiv w:val="1"/>
      <w:marLeft w:val="0"/>
      <w:marRight w:val="0"/>
      <w:marTop w:val="0"/>
      <w:marBottom w:val="0"/>
      <w:divBdr>
        <w:top w:val="none" w:sz="0" w:space="0" w:color="auto"/>
        <w:left w:val="none" w:sz="0" w:space="0" w:color="auto"/>
        <w:bottom w:val="none" w:sz="0" w:space="0" w:color="auto"/>
        <w:right w:val="none" w:sz="0" w:space="0" w:color="auto"/>
      </w:divBdr>
    </w:div>
    <w:div w:id="2046247755">
      <w:bodyDiv w:val="1"/>
      <w:marLeft w:val="0"/>
      <w:marRight w:val="0"/>
      <w:marTop w:val="0"/>
      <w:marBottom w:val="0"/>
      <w:divBdr>
        <w:top w:val="none" w:sz="0" w:space="0" w:color="auto"/>
        <w:left w:val="none" w:sz="0" w:space="0" w:color="auto"/>
        <w:bottom w:val="none" w:sz="0" w:space="0" w:color="auto"/>
        <w:right w:val="none" w:sz="0" w:space="0" w:color="auto"/>
      </w:divBdr>
    </w:div>
    <w:div w:id="2048487349">
      <w:bodyDiv w:val="1"/>
      <w:marLeft w:val="0"/>
      <w:marRight w:val="0"/>
      <w:marTop w:val="0"/>
      <w:marBottom w:val="0"/>
      <w:divBdr>
        <w:top w:val="none" w:sz="0" w:space="0" w:color="auto"/>
        <w:left w:val="none" w:sz="0" w:space="0" w:color="auto"/>
        <w:bottom w:val="none" w:sz="0" w:space="0" w:color="auto"/>
        <w:right w:val="none" w:sz="0" w:space="0" w:color="auto"/>
      </w:divBdr>
    </w:div>
    <w:div w:id="2068333505">
      <w:bodyDiv w:val="1"/>
      <w:marLeft w:val="0"/>
      <w:marRight w:val="0"/>
      <w:marTop w:val="0"/>
      <w:marBottom w:val="0"/>
      <w:divBdr>
        <w:top w:val="none" w:sz="0" w:space="0" w:color="auto"/>
        <w:left w:val="none" w:sz="0" w:space="0" w:color="auto"/>
        <w:bottom w:val="none" w:sz="0" w:space="0" w:color="auto"/>
        <w:right w:val="none" w:sz="0" w:space="0" w:color="auto"/>
      </w:divBdr>
    </w:div>
    <w:div w:id="2069841299">
      <w:bodyDiv w:val="1"/>
      <w:marLeft w:val="0"/>
      <w:marRight w:val="0"/>
      <w:marTop w:val="0"/>
      <w:marBottom w:val="0"/>
      <w:divBdr>
        <w:top w:val="none" w:sz="0" w:space="0" w:color="auto"/>
        <w:left w:val="none" w:sz="0" w:space="0" w:color="auto"/>
        <w:bottom w:val="none" w:sz="0" w:space="0" w:color="auto"/>
        <w:right w:val="none" w:sz="0" w:space="0" w:color="auto"/>
      </w:divBdr>
    </w:div>
    <w:div w:id="2108310129">
      <w:bodyDiv w:val="1"/>
      <w:marLeft w:val="0"/>
      <w:marRight w:val="0"/>
      <w:marTop w:val="0"/>
      <w:marBottom w:val="0"/>
      <w:divBdr>
        <w:top w:val="none" w:sz="0" w:space="0" w:color="auto"/>
        <w:left w:val="none" w:sz="0" w:space="0" w:color="auto"/>
        <w:bottom w:val="none" w:sz="0" w:space="0" w:color="auto"/>
        <w:right w:val="none" w:sz="0" w:space="0" w:color="auto"/>
      </w:divBdr>
    </w:div>
    <w:div w:id="2118015939">
      <w:bodyDiv w:val="1"/>
      <w:marLeft w:val="0"/>
      <w:marRight w:val="0"/>
      <w:marTop w:val="0"/>
      <w:marBottom w:val="0"/>
      <w:divBdr>
        <w:top w:val="none" w:sz="0" w:space="0" w:color="auto"/>
        <w:left w:val="none" w:sz="0" w:space="0" w:color="auto"/>
        <w:bottom w:val="none" w:sz="0" w:space="0" w:color="auto"/>
        <w:right w:val="none" w:sz="0" w:space="0" w:color="auto"/>
      </w:divBdr>
    </w:div>
    <w:div w:id="2123259764">
      <w:bodyDiv w:val="1"/>
      <w:marLeft w:val="0"/>
      <w:marRight w:val="0"/>
      <w:marTop w:val="0"/>
      <w:marBottom w:val="0"/>
      <w:divBdr>
        <w:top w:val="none" w:sz="0" w:space="0" w:color="auto"/>
        <w:left w:val="none" w:sz="0" w:space="0" w:color="auto"/>
        <w:bottom w:val="none" w:sz="0" w:space="0" w:color="auto"/>
        <w:right w:val="none" w:sz="0" w:space="0" w:color="auto"/>
      </w:divBdr>
    </w:div>
    <w:div w:id="2134443836">
      <w:bodyDiv w:val="1"/>
      <w:marLeft w:val="0"/>
      <w:marRight w:val="0"/>
      <w:marTop w:val="0"/>
      <w:marBottom w:val="0"/>
      <w:divBdr>
        <w:top w:val="none" w:sz="0" w:space="0" w:color="auto"/>
        <w:left w:val="none" w:sz="0" w:space="0" w:color="auto"/>
        <w:bottom w:val="none" w:sz="0" w:space="0" w:color="auto"/>
        <w:right w:val="none" w:sz="0" w:space="0" w:color="auto"/>
      </w:divBdr>
    </w:div>
    <w:div w:id="2135826330">
      <w:bodyDiv w:val="1"/>
      <w:marLeft w:val="0"/>
      <w:marRight w:val="0"/>
      <w:marTop w:val="0"/>
      <w:marBottom w:val="0"/>
      <w:divBdr>
        <w:top w:val="none" w:sz="0" w:space="0" w:color="auto"/>
        <w:left w:val="none" w:sz="0" w:space="0" w:color="auto"/>
        <w:bottom w:val="none" w:sz="0" w:space="0" w:color="auto"/>
        <w:right w:val="none" w:sz="0" w:space="0" w:color="auto"/>
      </w:divBdr>
    </w:div>
    <w:div w:id="2146656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DB657B-94DA-4ABB-9CEA-87ED7E1CC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3135</Words>
  <Characters>17875</Characters>
  <Application>Microsoft Office Word</Application>
  <DocSecurity>0</DocSecurity>
  <Lines>148</Lines>
  <Paragraphs>41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Anna Sargsyan</cp:lastModifiedBy>
  <cp:revision>2</cp:revision>
  <cp:lastPrinted>2026-01-22T06:24:00Z</cp:lastPrinted>
  <dcterms:created xsi:type="dcterms:W3CDTF">2026-01-30T12:52:00Z</dcterms:created>
  <dcterms:modified xsi:type="dcterms:W3CDTF">2026-01-30T12:52:00Z</dcterms:modified>
</cp:coreProperties>
</file>