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ԱՄԲՀ-ԷԱՃԱՊՁԲ-26/02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մարզի Բաղրամյանի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 Բաղրամյան, Բաղրամյան փող. 2/3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մարզի Բաղրամյան համայնքապետարանի  կարիքների համար դիզելային վառելիքիի և շարժիչային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Զարինե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023322250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baghramyan.gnumner@mail.ru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մարզի Բաղրամյանի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ԱՄԲՀ-ԷԱՃԱՊՁԲ-26/02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մարզի Բաղրամյանի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մարզի Բաղրամյանի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մարզի Բաղրամյան համայնքապետարանի  կարիքների համար դիզելային վառելիքիի և շարժիչային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մարզի Բաղրամյանի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մարզի Բաղրամյան համայնքապետարանի  կարիքների համար դիզելային վառելիքիի և շարժիչային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ԱՄԲՀ-ԷԱՃԱՊՁԲ-26/02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baghramyan.gnumner@mail.ru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մարզի Բաղրամյան համայնքապետարանի  կարիքների համար դիզելային վառելիքիի և շարժիչային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մարզի Բաղրամյանի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ԱՄԲՀ-ԷԱՃԱՊՁԲ-26/02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ԱՄԲՀ-ԷԱՃԱՊՁԲ-26/02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«ԱՄԲՀ-ԷԱՃԱՊՁԲ-26/02»*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մարզի Բաղրամյանի համայնքապետարան*  (այսուհետ` Պատվիրատու) կողմից կազմակերպված` ԱՄԲՀ-ԷԱՃԱՊՁԲ-26/02*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«ԱՄԲՀ-ԷԱՃԱՊՁԲ-26/02»*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մարզի Բաղրամյանի համայնքապետարան*  (այսուհետ` Պատվիրատու) կողմից կազմակերպված` ԱՄԲՀ-ԷԱՃԱՊՁԲ-26/02*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Կտրոնային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Կտրոնային համակարգով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մինչև դեկտեմբերի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մինչև դեկտեմբերի 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