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գույքի և սարքավորման գնման ընթացակարգ ՆՄԲԿ-ԷԱՃԱՊՁԲ-26/47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գույքի և սարքավորման գնման ընթացակարգ ՆՄԲԿ-ԷԱՃԱՊՁԲ-26/47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գույքի և սարքավորման գնման ընթացակարգ ՆՄԲԿ-ԷԱՃԱՊՁԲ-26/47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գույքի և սարքավորման գնման ընթացակարգ ՆՄԲԿ-ԷԱՃԱՊՁԲ-26/47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սեղանիկ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 բնութագրերով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 բնութագրերով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սեղանիկ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սեղանիկ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