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HHTKEN-J-EACApDzB-26/7</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Вардананц 8</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сжатого природного газа по процедуре электронного аукциона под кодом HHTKEN-J-EACApDzB-26/7 для нужд ЗАО "Джрар"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Ани Сароян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gnumner@jrar.am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094899894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HHTKEN-J-EACApDzB-26/7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сжатого природного газа по процедуре электронного аукциона под кодом HHTKEN-J-EACApDzB-26/7 для нужд ЗАО "Джрар"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сжатого природного газа по процедуре электронного аукциона под кодом HHTKEN-J-EACApDzB-26/7 для нужд ЗАО "Джрар"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HHTKEN-J-EACApDzB-26/7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gnumner@jrar.am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сжатого природного газа по процедуре электронного аукциона под кодом HHTKEN-J-EACApDzB-26/7 для нужд ЗАО "Джрар"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381.36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4.8711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449.01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2026.02.17.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HHTKEN-J-EACApDzB-26/7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HHTKEN-J-EACApDzB-26/7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HHTKEN-J-EACApDzB-26/7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HHTKEN-J-EACApDzB-26/7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"HHTKEN-J-EACApDzB-26/7"*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"HHTKEN-J-EACApDzB-26/7"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ЗАО*(далее — Заказчик) процедуре закупок под кодом HHTKEN-J-EACApDzB-26/7*.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HHTKEN-J-EACApDzB-26/7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"HHTKEN-J-EACApDzB-26/7"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ЗАО*(далее — Заказчик) процедуре закупок под кодом HHTKEN-J-EACApDzB-26/7*.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HHTKEN-J-EACApDzB-26/7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HHTKEN-J-EACApDzB-26/7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сжатый на компрессорной станции под давлением 200-245 кг / см2 для использования в качестве топлива в двигателях внутреннего сгорания.
Поставка – чековая.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HHTKEN-J-EACApDzB-26/7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 Вардананц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соглашения, прилагаемого к договору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HHTKEN-J-EACApDzB-26/7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HHTKEN-J-EACApDzB-26/7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HHTKEN-J-EACApDzB-26/7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