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ՌՀԱԲԿ ԷԱԱՊՁԲ 26/18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ՌՈՒԲԻԿ ՀԱՐՈՒԹՅՈՒՆՅԱՆԻ ԱՆՎԱՆ ԱԲՈՎՅԱՆԻ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Աբովյան, Հատիսի 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Ռուբիկ Հարությունյանի անվան Աբովյանի բժշկական կենտրոն ՓԲԸ կարիքների համար Ռենտգեն սարքերի պահեստամասերի ձեռքբերում ՌՀԱԲԿ ԷԱԱՊՁԲ 26/18</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Արսենյան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+37422221535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arsenyananahit@mail.ru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ՌՈՒԲԻԿ ՀԱՐՈՒԹՅՈՒՆՅԱՆԻ ԱՆՎԱՆ ԱԲՈՎՅԱՆԻ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ՌՀԱԲԿ ԷԱԱՊՁԲ 26/18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ՌՈՒԲԻԿ ՀԱՐՈՒԹՅՈՒՆՅԱՆԻ ԱՆՎԱՆ ԱԲՈՎՅԱՆԻ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ՌՈՒԲԻԿ ՀԱՐՈՒԹՅՈՒՆՅԱՆԻ ԱՆՎԱՆ ԱԲՈՎՅԱՆԻ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Ռուբիկ Հարությունյանի անվան Աբովյանի բժշկական կենտրոն ՓԲԸ կարիքների համար Ռենտգեն սարքերի պահեստամասերի ձեռքբերում ՌՀԱԲԿ ԷԱԱՊՁԲ 26/18</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ՌՈՒԲԻԿ ՀԱՐՈՒԹՅՈՒՆՅԱՆԻ ԱՆՎԱՆ ԱԲՈՎՅԱՆԻ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Ռուբիկ Հարությունյանի անվան Աբովյանի բժշկական կենտրոն ՓԲԸ կարիքների համար Ռենտգեն սարքերի պահեստամասերի ձեռքբերում ՌՀԱԲԿ ԷԱԱՊՁԲ 26/18</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ՌՀԱԲԿ ԷԱԱՊՁԲ 26/18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arsenyananahit@mail.ru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Ռուբիկ Հարությունյանի անվան Աբովյանի բժշկական կենտրոն ՓԲԸ կարիքների համար Ռենտգեն սարքերի պահեստամասերի ձեռքբերում ՌՀԱԲԿ ԷԱԱՊՁԲ 26/18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սարքեր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2026.02.17.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ՌՈՒԲԻԿ ՀԱՐՈՒԹՅՈՒՆՅԱՆԻ ԱՆՎԱՆ ԱԲՈՎՅԱՆԻ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ՌՀԱԲԿ ԷԱԱՊՁԲ 26/18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ՌՀԱԲԿ ԷԱԱՊՁԲ 26/18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«ՌՀԱԲԿ ԷԱԱՊՁԲ 26/18»*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ՌՈՒԲԻԿ ՀԱՐՈՒԹՅՈՒՆՅԱՆԻ ԱՆՎԱՆ ԱԲՈՎՅԱՆԻ ԲԺՇԿԱԿԱՆ ԿԵՆՏՐՈՆ ՓԲԸ*  (այսուհետ` Պատվիրատու) կողմից կազմակերպված` ՌՀԱԲԿ ԷԱԱՊՁԲ 26/18*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«ՌՀԱԲԿ ԷԱԱՊՁԲ 26/18»*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ՌՈՒԲԻԿ ՀԱՐՈՒԹՅՈՒՆՅԱՆԻ ԱՆՎԱՆ ԱԲՈՎՅԱՆԻ ԲԺՇԿԱԿԱՆ ԿԵՆՏՐՈՆ ՓԲԸ*  (այսուհետ` Պատվիրատու) կողմից կազմակերպված` ՌՀԱԲԿ ԷԱԱՊՁԲ 26/18*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ՌՈՒԲԻԿ ՀԱՐՈԻԹՅՈՒՆՅԱՆԻ ԱՆՎԱՆ ԱԲՈՎՅԱՆԻ ԲԺՇԿԱԿԱՆ ԿԵՆՏՐՈՆ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182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Luminos RF Classic Ռենտգեն սարքավորման  համար նախատեսված խողովակ 1. Լարում    - 150Կվ 2. Ֆոկալ  արժեք - 0,6/1,0 3. Անոդի նոմինալ հզորություն  -  40կՎ/80կՎ 4. Անոդային ջերմության պահպանման  հզորությունը – 580,000 J (820,000HU) 5. Անոդի ջերմության արտանետման արագություն -  120,000 J/ րոպեում 6. Ընդհանուր ֆիլտրում   -  »   2,5մմ Ալ 7. Քաշ   - 26կգ  8.Անոդի օպտիկական անկյուն   - 12 աստիճան Ռենտգեն խողովակի տեղադրումը, մոնտաժը,  կարգավորումները իրականացվում է մատակարարի սերտիֆիկացված մասնագետի կողմից, Երաշխիքային ժամկետը տեղադրման պահից  6ամիս,  Ապրանքը պետք է լինի նոր, չօգտագործված, Վաճառողը Գնորդին ներկայացնում է նաև ապրանքի համապատասխանության սերտիֆիկատ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ըստ  պատվիրատուի պահանջի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