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Անոթային բժշկական պարագաների և Վիրաբուժական 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Անոթային բժշկական պարագաների և Վիրաբուժական 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Անոթային բժշկական պարագաների և Վիրաբուժական 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Անոթային բժշկական պարագաների և Վիրաբուժական 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Ֆոգարտի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Վենեքստրակտոր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պրոթեզ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Բիֆուռկացիոն պրոթեզ 18/9/9  20/10/10  22/11/11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էմբոլէկտոմիայի և թրոմբէկտոմիայի համար,  Fogarty տիպի,  երկճյուղ, ուղղորդչի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զստային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կաթետր պերֆերիկ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կաթետերներ՝ չընդլայնվող գնդանոթով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M ծածկույթով՝ ռադիալ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կատետեր հիդրոֆիլիկ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ուղղորդչի ներթափանցման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Գայդինգ կատետեր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Կոբալտ քրոմիումային ստենտ ծայրային 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Ինքնաընդլայնվող  նիտինոլ ստենտներ առաքման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ռեդուկտոր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ռեդուկտոր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արտաքին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արտաքին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արտաքին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ներքին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ներքին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միջին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միջին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ներարկման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Տրոկարաի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Տրոկարաի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Տրոկարաի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ճողվացքային ցանցերի ամրացման 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375.41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ԵԲԳԿ-ԷԱՃԱՊՁԲ-26/19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ԵԲԳԿ-ԷԱՃԱՊՁԲ-26/19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Ֆոգարտի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Վենեքստրակտոր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պրոթեզ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Բիֆուռկացիոն պրոթեզ 18/9/9  20/10/10  22/11/11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էմբոլէկտոմիայի և թրոմբէկտոմիայի համար,  Fogarty տիպի,  երկճյուղ, ուղղորդչի հնարավորությամբ: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զստային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կաթետր պերֆերիկ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կաթետերներ՝ չընդլայնվող գնդանոթով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M ծածկույթով՝ ռադիալ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կատետեր հիդրոֆիլիկ ծածկույթով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ուղղորդչի ներթափանցման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Գայդինգ կատետեր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Կոբալտ քրոմիումային ստենտ ծայրային 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Ինքնաընդլայնվող  նիտինոլ ստենտներ առաքման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ռեդուկտոր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ռեդուկտոր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արտաքին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արտաքին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արտաքին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ներքին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ներքին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միջին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միջին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ներարկման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Տրոկարաի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Տրոկարաի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Տրոկարաի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ճողվացքային ցանցերի ամրացման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Ֆոգարտի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Վենեքստրակտոր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պրոթեզ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Բիֆուռկացիոն պրոթեզ 18/9/9  20/10/10  22/11/11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էմբոլէկտոմիայի և թրոմբէկտոմիայի համար,  Fogarty տիպի,  երկճյուղ, ուղղորդչի հնարավորությամբ: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զստային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կաթետր պերֆերիկ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կաթետերներ՝ չընդլայնվող գնդանոթով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M ծածկույթով՝ ռադիալ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կատետեր հիդրոֆիլիկ ծածկույթով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ուղղորդչի ներթափանցման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Գայդինգ կատետեր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Կոբալտ քրոմիումային ստենտ ծայրային 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Ինքնաընդլայնվող  նիտինոլ ստենտներ առաքման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ռեդուկտոր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ռեդուկտոր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արտաքին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արտաքին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արտաքին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ներքին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ներքին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միջին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միջին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ներարկման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Տրոկարաի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Տրոկարաի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Տրոկարաի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ճողվացքային ցանցերի ամրացման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