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и оборудования для нужд медицинского центра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26/17</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и оборудования для нужд медицинского центра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и оборудования для нужд медицинского центра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и оборудования для нужд медицинского центра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