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մանկապերտեզների 2026 թվականի կարիքների համար սննդամթերք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01 կարգի,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 ոչ շուտ քան 8։30-ից մինչև ոչ ուշ քան 16։30-ը: Մթերքը մատակարարելիս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2026թ.-ին՝ օրենքով սահմանված  կարգով  կողմերի միջև կնքվող պայմանագիրը/ համաձայնագիրը ուժի մեջ մտնելու օրվանից մինչև դեկտեմբերի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