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6B6" w:rsidRPr="00112110" w:rsidRDefault="001756B6" w:rsidP="001756B6">
      <w:pPr>
        <w:pStyle w:val="2"/>
        <w:rPr>
          <w:rFonts w:ascii="Sylfaen" w:hAnsi="Sylfaen"/>
          <w:color w:val="auto"/>
          <w:lang w:eastAsia="ru-RU"/>
        </w:rPr>
      </w:pPr>
    </w:p>
    <w:p w:rsidR="001756B6" w:rsidRPr="00112110" w:rsidRDefault="001756B6" w:rsidP="001756B6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1756B6" w:rsidRPr="00AA52CE" w:rsidTr="00F36DA7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6B6" w:rsidRPr="00112110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6B6" w:rsidRPr="00AA52CE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6B6" w:rsidRPr="00AA52CE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6B6" w:rsidRPr="00AA52CE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1756B6" w:rsidRPr="00AA52CE" w:rsidTr="00F36DA7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6B6" w:rsidRPr="00AA52CE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6B6" w:rsidRPr="00AA52CE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6B6" w:rsidRPr="00AA52CE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6B6" w:rsidRPr="00AA52CE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1756B6" w:rsidRPr="00AA52CE" w:rsidTr="00F36DA7">
        <w:trPr>
          <w:trHeight w:val="72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6B6" w:rsidRPr="00AA52CE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6B6" w:rsidRPr="001756B6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6B6" w:rsidRPr="00AA52CE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Մատիտ</w:t>
            </w:r>
            <w:proofErr w:type="spellEnd"/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6B6" w:rsidRPr="00AA52CE" w:rsidRDefault="001756B6" w:rsidP="00A150C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Գծագրական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 </w:t>
            </w:r>
            <w:r w:rsidR="00A150CB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մատիտ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(4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H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-5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B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կարծրության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,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յուրաքանչյուր մատիտի ծայրին ամրացված </w:t>
            </w:r>
            <w:proofErr w:type="spellStart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ռետին</w:t>
            </w:r>
            <w:proofErr w:type="spellEnd"/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: </w:t>
            </w:r>
          </w:p>
        </w:tc>
      </w:tr>
      <w:tr w:rsidR="001756B6" w:rsidRPr="00AA52CE" w:rsidTr="00F36DA7">
        <w:trPr>
          <w:trHeight w:val="72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6B6" w:rsidRPr="00AA52CE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6B6" w:rsidRPr="001756B6" w:rsidRDefault="001756B6" w:rsidP="00F36DA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6B6" w:rsidRPr="00AA52CE" w:rsidRDefault="001756B6" w:rsidP="00F36DA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Карандаш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6B6" w:rsidRPr="00AA52CE" w:rsidRDefault="00A150CB" w:rsidP="00A150CB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bCs/>
                <w:sz w:val="20"/>
                <w:szCs w:val="20"/>
              </w:rPr>
              <w:t>К</w:t>
            </w:r>
            <w:r w:rsidR="001756B6" w:rsidRPr="00AA52CE">
              <w:rPr>
                <w:bCs/>
                <w:sz w:val="20"/>
                <w:szCs w:val="20"/>
              </w:rPr>
              <w:t>арандаш</w:t>
            </w:r>
            <w:r>
              <w:rPr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bCs/>
                <w:sz w:val="20"/>
                <w:szCs w:val="20"/>
              </w:rPr>
              <w:t>для черчения</w:t>
            </w:r>
            <w:r w:rsidR="001756B6" w:rsidRPr="00AA52CE">
              <w:rPr>
                <w:bCs/>
                <w:sz w:val="20"/>
                <w:szCs w:val="20"/>
              </w:rPr>
              <w:t xml:space="preserve">. твердость - 4H-5B. </w:t>
            </w:r>
            <w:r>
              <w:t xml:space="preserve"> </w:t>
            </w:r>
            <w:r w:rsidRPr="00A150CB">
              <w:rPr>
                <w:bCs/>
                <w:sz w:val="20"/>
                <w:szCs w:val="20"/>
              </w:rPr>
              <w:t>к концу каждого карандаша прикреплен ластик.</w:t>
            </w:r>
            <w:bookmarkStart w:id="0" w:name="_GoBack"/>
            <w:bookmarkEnd w:id="0"/>
          </w:p>
        </w:tc>
      </w:tr>
    </w:tbl>
    <w:p w:rsidR="001756B6" w:rsidRPr="00112110" w:rsidRDefault="001756B6" w:rsidP="001756B6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1756B6" w:rsidRPr="00EB1381" w:rsidRDefault="001756B6" w:rsidP="001756B6">
      <w:pPr>
        <w:spacing w:after="0"/>
        <w:jc w:val="both"/>
        <w:rPr>
          <w:rFonts w:ascii="Sylfaen" w:hAnsi="Sylfaen"/>
        </w:rPr>
      </w:pPr>
    </w:p>
    <w:p w:rsidR="001756B6" w:rsidRDefault="001756B6" w:rsidP="001756B6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1756B6" w:rsidRPr="00EB1381" w:rsidRDefault="001756B6" w:rsidP="001756B6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1756B6" w:rsidRDefault="001756B6" w:rsidP="001756B6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1756B6" w:rsidRDefault="001756B6" w:rsidP="001756B6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1756B6" w:rsidRDefault="001756B6" w:rsidP="001756B6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1756B6" w:rsidRDefault="001756B6" w:rsidP="001756B6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1756B6" w:rsidRPr="00B1443B" w:rsidRDefault="001756B6" w:rsidP="001756B6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22․</w:t>
      </w:r>
    </w:p>
    <w:p w:rsidR="001756B6" w:rsidRDefault="001756B6" w:rsidP="001756B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1756B6" w:rsidRDefault="001756B6" w:rsidP="001756B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1756B6" w:rsidRDefault="001756B6" w:rsidP="001756B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1756B6" w:rsidRDefault="001756B6" w:rsidP="001756B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1756B6" w:rsidRDefault="001756B6" w:rsidP="001756B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1756B6" w:rsidRDefault="001756B6" w:rsidP="001756B6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1756B6" w:rsidRPr="002E6040" w:rsidRDefault="001756B6" w:rsidP="001756B6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1756B6" w:rsidRDefault="001756B6" w:rsidP="001756B6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1756B6" w:rsidRPr="00413B14" w:rsidRDefault="001756B6" w:rsidP="001756B6">
      <w:pPr>
        <w:rPr>
          <w:rFonts w:ascii="Sylfaen" w:hAnsi="Sylfaen" w:cs="Sylfaen"/>
          <w:b/>
          <w:lang w:val="hy-AM"/>
        </w:rPr>
      </w:pPr>
    </w:p>
    <w:p w:rsidR="001756B6" w:rsidRPr="00584642" w:rsidRDefault="001756B6" w:rsidP="001756B6">
      <w:pPr>
        <w:spacing w:after="0" w:line="240" w:lineRule="auto"/>
        <w:rPr>
          <w:rFonts w:ascii="Sylfaen" w:hAnsi="Sylfaen" w:cs="Sylfaen"/>
          <w:lang w:val="hy-AM"/>
        </w:rPr>
      </w:pPr>
    </w:p>
    <w:p w:rsidR="00C3236A" w:rsidRPr="001756B6" w:rsidRDefault="00C3236A">
      <w:pPr>
        <w:rPr>
          <w:lang w:val="hy-AM"/>
        </w:rPr>
      </w:pPr>
    </w:p>
    <w:sectPr w:rsidR="00C3236A" w:rsidRPr="001756B6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93E"/>
    <w:rsid w:val="001756B6"/>
    <w:rsid w:val="005D293E"/>
    <w:rsid w:val="00A150CB"/>
    <w:rsid w:val="00C3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0BF2"/>
  <w15:chartTrackingRefBased/>
  <w15:docId w15:val="{62DA6142-38DC-4DD4-967F-4D398ABF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6B6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756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56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2026-02-03T12:59:00Z</dcterms:created>
  <dcterms:modified xsi:type="dcterms:W3CDTF">2026-02-06T07:30:00Z</dcterms:modified>
</cp:coreProperties>
</file>