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2026.02.06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ԳԼ-ԷԱՃԱՊՁԲ-02/26</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ОАО «ГАРНИ-ЛЕР» НПЕ</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Егвард, Ереванская шассе 84</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Продукция, необходимая для производства 81 единицы системы «Капутан» и ремонта 19 единиц</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Ашот Казарян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ashot.ghazaryan57@mail.ru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093 56 60 66</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ОАО «ГАРНИ-ЛЕР» НПЕ</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ԳԼ-ԷԱՃԱՊՁԲ-02/26</w:t>
      </w:r>
      <w:r w:rsidRPr="00E4651F">
        <w:rPr>
          <w:rFonts w:asciiTheme="minorHAnsi" w:hAnsiTheme="minorHAnsi" w:cstheme="minorHAnsi"/>
          <w:i/>
        </w:rPr>
        <w:br/>
      </w:r>
      <w:r w:rsidR="00A419E4" w:rsidRPr="00E4651F">
        <w:rPr>
          <w:rFonts w:asciiTheme="minorHAnsi" w:hAnsiTheme="minorHAnsi" w:cstheme="minorHAnsi"/>
          <w:szCs w:val="20"/>
          <w:lang w:val="af-ZA"/>
        </w:rPr>
        <w:t>2026.02.06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ОАО «ГАРНИ-ЛЕР» НПЕ</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ОАО «ГАРНИ-ЛЕР» НПЕ</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Продукция, необходимая для производства 81 единицы системы «Капутан» и ремонта 19 единиц</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Продукция, необходимая для производства 81 единицы системы «Капутан» и ремонта 19 единиц</w:t>
      </w:r>
      <w:r w:rsidR="00812F10" w:rsidRPr="00E4651F">
        <w:rPr>
          <w:rFonts w:cstheme="minorHAnsi"/>
          <w:b/>
          <w:lang w:val="ru-RU"/>
        </w:rPr>
        <w:t xml:space="preserve">ДЛЯ НУЖД </w:t>
      </w:r>
      <w:r w:rsidR="0039665E" w:rsidRPr="0039665E">
        <w:rPr>
          <w:rFonts w:cstheme="minorHAnsi"/>
          <w:b/>
          <w:u w:val="single"/>
          <w:lang w:val="af-ZA"/>
        </w:rPr>
        <w:t>ОАО «ГАРНИ-ЛЕР» НПЕ</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ԳԼ-ԷԱՃԱՊՁԲ-02/26</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ashot.ghazaryan57@mail.ru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Продукция, необходимая для производства 81 единицы системы «Капутан» и ремонта 19 единиц</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49</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Стальной лист
B 2*1000*2000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Стальной лист
B 4*1000*2000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Стальной лист
B 8*1500*6000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Стальной лист B 3*1000*2000 , Ст.45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Круг Ø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Круг Ø 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Круг Ø 8, Ст.45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Круг Ø 16, Ст.45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Круг Ø 18, Ст.45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Круг Ø 20, Ст.45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Круг Ø 28, Ст.45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Швелер N5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Труба Ø 21*3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Труба Ø 24*2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Труба Ø 42*4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Труба Ø 76*4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Труба Ø 40*20*3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Угольник Б-50*50*5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Полууретан S=8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Электрические лебедки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Механические лебедки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выключатель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Многожильный медный провод 1*16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Многожильный медный провод 2*0,75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Предохранитель 24 V, 5А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Тумблер 2 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Кнопка звонка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Звонок 24 V, питание от постоянного тока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Гофра капроновая ø 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шкафа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Цепь 8*40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Искусственный ковер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Подшипник № 180502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Болт М8*20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Болт М8*80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Болт М10*50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Болт М10*80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Гайка М8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Гайка М10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Шайбы 8 ГОСТ 6402-70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Шайбы 10 ГОСТ 6402-70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Шайбы 8 ГОСТ 6958-78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Шайбы 10 ГОСТ 6958-78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Краска (Эмаль) ХВ-518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Растворитель Р4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Замок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Петля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Синтетический клей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377.7</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445</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2026.02.19.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ԳԼ-ԷԱՃԱՊՁԲ-02/26</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ОАО «ГАРНИ-ЛЕР» НПЕ</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ԳԼ-ԷԱՃԱՊՁԲ-02/26</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ԳԼ-ԷԱՃԱՊՁԲ-02/26</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"ԳԼ-ԷԱՃԱՊՁԲ-02/26"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ОАО «ГАРНИ-ЛЕР» НПЕ*(далее — Заказчик) процедуре закупок под кодом ԳԼ-ԷԱՃԱՊՁԲ-02/26*.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ОАО «ГАРНИ-ЛЕР» НПЕ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- 01229936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- 163028230361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"ԳԼ-ԷԱՃԱՊՁԲ-02/26"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ОАО «ГАРНИ-ЛЕР» НПЕ*(далее — Заказчик) процедуре закупок под кодом ԳԼ-ԷԱՃԱՊՁԲ-02/26*.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ОАО «ГАРНИ-ЛЕР» НПЕ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- 01229936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- 163028230361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ԳԼ-ԷԱՃԱՊՁԲ-02/26</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__</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_365__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Стальной лист
B 2*1000*2000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Стальной лист B 2х1000х2000 (50 штук)
ГОСТ 19903-74 / III Ст.3 ГОСТ 16523-70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44118310/502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Стальной лист
B 4*1000*2000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Стальной лист B 4х1000х2000 (24 штук)
ГОСТ 19903-74 / III Ст.3 ГОСТ 16523-70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44118310/503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Стальной лист
B 8*1500*6000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Стальной лист B 8х1500х6000 (17 штук)
ГОСТ 19903-74 / III Ст.3 ГОСТ 16523-70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44118310/504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Стальной лист B 3*1000*2000 , Ст.45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Стальной лист B 3х1000х2000 (6 штук) 
ГОСТ 19903-74/  III Ст.45  ГОСТ 16523-70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44112690/501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Круг Ø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Круг Ø 3 ГОСТ 2590-71/ Ст.3 ГОСТ 525-58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44112690/502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Круг Ø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Круг Ø 12 ГОСТ 2590-71/Ст.3 ГОСТ 535-58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44112690/503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Круг Ø 8, Ст.45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Круг Ø 8 (5 штук) ГОСТ 2590-71 / Ст.45 ГОСТ 1051-71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44112690/504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Круг Ø 16, Ст.45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Круг Ø 16 ГОСТ 2590-71/Ст.45 ГОСТ 1051-71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44112690/505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Круг Ø 18, Ст.45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Круг Ø 18 ГОСТ 2590-71/Ст.45 ГОСТ 1051-71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44112690/506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Круг Ø 20, Ст.45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Круг Ø 20 ГОСТ 2590-71/Ст.45 ГОСТ 1051-71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44112690/507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Круг Ø 28, Ст.45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Круг Ø 28 ГОСТ 2590-71/Ст.45 ГОСТ 1051-71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44112761/501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Швелер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Швелер N5 (21 штук) ГОСТ 8240-72/
Ст.3 ГОСТ 535-71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Труба Ø 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Труба Ø 21х3, (5 шт, 6 метр)
ГОСТ 8732-75, Ст20, бесшовные ГОСТ 8733744-75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Труба 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Труба Ø 24х2, (2 шт, 6 метр)
ГОСТ 8732-75, Ст20, 
бесшовные ГОСТ 8733744-75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Труба Ø 42*4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Труба Ø 42х4, бесшовные, 
ГОСТ 8732-75, (7 шт, 6 метр)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Труба Ø 76*4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Труба Ø 76х4, ГОСТ 10704-75, (12 шт, 6метр)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Труба Ø 40*20*3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Труба Ø 40х20х3, ГОСТ 8645-68, (300 шт, 6 метр)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Угольник Б-50*50*5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Угольник Б-50х50х5 ГОСТ 8509-72
Ст3 сп ГОСТ 535-71, (534 шт, 3204 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44423651/501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Полууретан S=8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Полууретан S=8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42141180/502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Электрические лебедки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Масса подъема груза не менее 3000 кг, Питание электродвигателя 24В, система управления с проводным и радиодистанционным управлением, скорость подъема груза не менее 6м/мин, со стальным тросом, длина троса не менее 15м, с экстренным торможением.
Оно должно обеспечивать надежную и бесперебойную работу на высоте до 3000 м над уровнем моря, в условиях прямого воздействия атмосферных осадков (дождь, снег и т.п.), в диапазоне температур от минус 300С до плюс 500С, в условиях до до 98% влажности и 50г/м3 пыли в воздухе, при температуре воздуха не выше плюс 250С или Степень защиты по стандарту ISO IP65. Гарантийный срок: 365 дней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42141180/501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Механические лебедки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лебедка барабанная тросовая, грузоподъемность не менее 1,3 т, длина веревки 10 м, материал веревки: сталь,
возможность поднимать/опускать груз,
количество крючков: 1, передаточное число: 10:1,
Особенности и преимущества:
Надежный контактный механизм позволяет поднимать и опускать груз.
Тормоз: автоматический (поднять+опустить). Гарантийный срок: 365 дней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выключатель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выключатель, работа от системы электропитания автомобиля КамАЗ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31321260/501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Многожильный медный провод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Медный провод 1*16, многожильный, сечение 16 мм², с изоляцией.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31321260/502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Многожильный медный провод 2*0,75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Медный провод 2х0,75, многожильный, сечение 0,75 мм², с изоляцией.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37531150/501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 медь,  диаметр контактного стержня    ø10 , для провода многожильная сечением 16мм2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Предохранитель 24 V, 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Предохранитель 24 V, Ножевой, автомобильный предохранитель 5А с коробкой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Тумблер 2 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Тумблер 2 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Кнопка звонка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Кнопка звонка, питание от постоянного тока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Звонок 24 V, питание от постоянного тока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Звонок 24 V, питание от постоянного тока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Гофра капроновая ø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Гофра капроновая ø 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44221141/501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шкафа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шкафа, с круглой головкой ø 30, ø 4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Цепь 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Цепь 8х40, Овальные кольци 80х50.
8 мм в диаметре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39531800/501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Искусственный ковер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Искусственный ковер, кавролит, коричневый или защитный зеленый цвет, толшина 4,5-5мм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42121390/501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Подшипник № 180502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Подшипник № 180502 ГОСТ 8882-75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44192630/501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Болт М8*20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Болт М8х20 ГОСТ 7805-70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44192630/502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Болт М8*80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Болт М8х80 ГОСТ 7805-70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44192630/503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Болт М10*50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Болт М10х50 ГОСТ 7805-70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44192630/504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Болт М10*80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Болт М10х80 ГОСТ 7805-70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39224550/501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Гайка М8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Гайка М8 ГОСТ 3032-76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39224550/502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Гайка М10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Гайка М10 ГОСТ 3032-76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37411190/501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Шайбы 8 ГОСТ 6402-70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Шайбы 8 ГОСТ 6402-70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37411190/502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Шайбы 10 ГОСТ 6402-70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Шайбы 10 ГОСТ 6402-70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37411190/503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Шайбы 8 ГОСТ 6958-78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Шайбы 8 ГОСТ 6958-78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37411190/504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Шайбы 10 ГОСТ 6958-78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Шайбы 10 ГОСТ 6958-78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44111436/501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Краска (Эмаль) ХВ-518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окраски стальных поверхностей, Защитный, В контейнерах по 25 кг нетто. Растворителем Р-4, Р-4А. ТУ РБ 101307510.049-2003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44831500/501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Растворитель Р4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Бесцветные или слегка желтоватые однородные прозрачные жидкости без видимых взвешенных частиц
Представляют собой смеси летучих органических растворителей: сложных эфиров, кетонов, ароматических углеводородов
Гарантийный срок с даты изготовления: 12 месяцев
ГОСТ 7827-74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Замок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Металический замок 75х25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44221161/501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Петля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Металическая петля 50 x 35,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Синтетический клей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Синтетический полупрозрачный клей «Наирит» или аналогичный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ОАО НПО «Гарни-Лер», г. Егвард, шоссе Ереванская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заключения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ОАО НПО «Гарни-Лер», г. Егвард, шоссе Ереванская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заключения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ОАО НПО «Гарни-Лер», г. Егвард, шоссе Ереванская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заключения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ОАО НПО «Гарни-Лер», г. Егвард, шоссе Ереванская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заключения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ОАО НПО «Гарни-Лер», г. Егвард, шоссе Ереванская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заключения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ОАО НПО «Гарни-Лер», г. Егвард, шоссе Ереванская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заключения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ОАО НПО «Гарни-Лер», г. Егвард, шоссе Ереванская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заключения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ОАО НПО «Гарни-Лер», г. Егвард, шоссе Ереванская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заключения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ОАО НПО «Гарни-Лер», г. Егвард, шоссе Ереванская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заключения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ОАО НПО «Гарни-Лер», г. Егвард, шоссе Ереванская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заключения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ОАО НПО «Гарни-Лер», г. Егвард, шоссе Ереванская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заключения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ОАО НПО «Гарни-Лер», г. Егвард, шоссе Ереванская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заключения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ОАО НПО «Гарни-Лер», г. Егвард, шоссе Ереванская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заключения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ОАО НПО «Гарни-Лер», г. Егвард, шоссе Ереванская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заключения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ОАО НПО «Гарни-Лер», г. Егвард, шоссе Ереванская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заключения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ОАО НПО «Гарни-Лер», г. Егвард, шоссе Ереванская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заключения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ОАО НПО «Гарни-Лер», г. Егвард, шоссе Ереванская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заключения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ОАО НПО «Гарни-Лер», г. Егвард, шоссе Ереванская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заключения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ОАО НПО «Гарни-Лер», г. Егвард, шоссе Ереванская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заключения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ОАО НПО «Гарни-Лер», г. Егвард, шоссе Ереванская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заключения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ОАО НПО «Гарни-Лер», г. Егвард, шоссе Ереванская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заключения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ОАО НПО «Гарни-Лер», г. Егвард, шоссе Ереванская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заключения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ОАО НПО «Гарни-Лер», г. Егвард, шоссе Ереванская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заключения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ОАО НПО «Гарни-Лер», г. Егвард, шоссе Ереванская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заключения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ОАО НПО «Гарни-Лер», г. Егвард, шоссе Ереванская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заключения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ОАО НПО «Гарни-Лер», г. Егвард, шоссе Ереванская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заключения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ОАО НПО «Гарни-Лер», г. Егвард, шоссе Ереванская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заключения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ОАО НПО «Гарни-Лер», г. Егвард, шоссе Ереванская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заключения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ОАО НПО «Гарни-Лер», г. Егвард, шоссе Ереванская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заключения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ОАО НПО «Гарни-Лер», г. Егвард, шоссе Ереванская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заключения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ОАО НПО «Гарни-Лер», г. Егвард, шоссе Ереванская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заключения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ОАО НПО «Гарни-Лер», г. Егвард, шоссе Ереванская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заключения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ОАО НПО «Гарни-Лер», г. Егвард, шоссе Ереванская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заключения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ОАО НПО «Гарни-Лер», г. Егвард, шоссе Ереванская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заключения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ОАО НПО «Гарни-Лер», г. Егвард, шоссе Ереванская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заключения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ОАО НПО «Гарни-Лер», г. Егвард, шоссе Ереванская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заключения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ОАО НПО «Гарни-Лер», г. Егвард, шоссе Ереванская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заключения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ОАО НПО «Гарни-Лер», г. Егвард, шоссе Ереванская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заключения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ОАО НПО «Гарни-Лер», г. Егвард, шоссе Ереванская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заключения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ОАО НПО «Гарни-Лер», г. Егвард, шоссе Ереванская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заключения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ОАО НПО «Гарни-Лер», г. Егвард, шоссе Ереванская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заключения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ОАО НПО «Гарни-Лер», г. Егвард, шоссе Ереванская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заключения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ОАО НПО «Гарни-Лер», г. Егвард, шоссе Ереванская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заключения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ОАО НПО «Гарни-Лер», г. Егвард, шоссе Ереванская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заключения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ОАО НПО «Гарни-Лер», г. Егвард, шоссе Ереванская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заключения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ОАО НПО «Гарни-Лер», г. Егвард, шоссе Ереванская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заключения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ОАО НПО «Гарни-Лер», г. Егвард, шоссе Ереванская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заключения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ОАО НПО «Гарни-Лер», г. Егвард, шоссе Ереванская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заключения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ОАО НПО «Гарни-Лер», г. Егвард, шоссе Ереванская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заключения Соглашения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