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ՏՄԻՀ-ԷԱՃ-ԾՁԲ-26/11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Տավուշի մարզի Իջևանի քաղաքապետարան </w:t>
      </w:r>
      <w:r w:rsidRPr="002C08AA">
        <w:rPr>
          <w:rFonts w:ascii="Calibri" w:hAnsi="Calibri" w:cs="Calibri"/>
          <w:i w:val="0"/>
          <w:lang w:val="af-ZA"/>
        </w:rPr>
        <w:t xml:space="preserve">, որը գտնվում է </w:t>
      </w:r>
      <w:r w:rsidR="00B974F2" w:rsidRPr="00B974F2">
        <w:rPr>
          <w:rFonts w:ascii="Calibri" w:hAnsi="Calibri" w:cs="Calibri"/>
          <w:i w:val="0"/>
          <w:lang w:val="af-ZA"/>
        </w:rPr>
        <w:t>ք.Իջևան Երևանյան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Իջևանի համայնքապետարանի կարիքների համար դրամաշնորհային պայմանագրի ծախսերի վավերացման համար աուդիտորական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Նազինյան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093-100-112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nazinyan81@mail.ru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Տավուշի մարզի Իջևանի քաղաքապետարան </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ՏՄԻՀ-ԷԱՃ-ԾՁԲ-26/11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Տավուշի մարզի Իջևանի քաղաքապետարան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Տավուշի մարզի Իջևանի քաղաքապետարան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Իջևանի համայնքապետարանի կարիքների համար դրամաշնորհային պայմանագրի ծախսերի վավերացման համար աուդիտորական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Տավուշի մարզի Իջևանի քաղաքապետարան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Իջևանի համայնքապետարանի կարիքների համար դրամաշնորհային պայմանագրի ծախսերի վավերացման համար աուդիտորական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ՏՄԻՀ-ԷԱՃ-ԾՁԲ-26/11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nazinyan81@mail.ru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Իջևանի համայնքապետարանի կարիքների համար դրամաշնորհային պայմանագրի ծախսերի վավերացման համար աուդիտորական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2026.02.23.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ՏՄԻՀ-ԷԱՃ-ԾՁԲ-26/11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Տավուշի մարզի Իջևանի քաղաքապետարան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ՏՄԻՀ-ԷԱՃ-ԾՁԲ-26/11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 ՏՄԻՀ-ԷԱՃ-ԾՁԲ-26/11</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ՏՄԻՀ-ԷԱՃ-ԾՁԲ-26/11»*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ՏՄԻՀ-ԷԱՃ-ԾՁԲ-26/11*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ՏՄԻՀ-ԷԱՃ-ԾՁԲ-26/11»*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ՏՄԻՀ-ԷԱՃ-ԾՁԲ-26/11*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ԻՋԵՎԱՆԻ ՀԱՄԱՅՆՔԱՊԵՏԱՐԱՆԻ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