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лабораторного оборудования для нужд ЗАО «Вайкинская поликлиника»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ՎՊ-ԷԱՃԱՊՁԲ-2026/05</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лабораторного оборудования для нужд ЗАО «Вайкинская поликлиника»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лабораторного оборудования для нужд ЗАО «Вайкинская поликлиника» на 2026 год.</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лабораторного оборудования для нужд ЗАО «Вайкинская поликлиника»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376.5</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ЗАО «Вайкская поликлиника»պոլիկլինիկա»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