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C6D27" w14:textId="77777777" w:rsidR="00F748D6" w:rsidRPr="00F748D6" w:rsidRDefault="00F748D6" w:rsidP="00F748D6">
      <w:pPr>
        <w:jc w:val="center"/>
        <w:rPr>
          <w:rFonts w:ascii="Sylfaen" w:hAnsi="Sylfaen"/>
          <w:b/>
          <w:color w:val="FF0000"/>
          <w:szCs w:val="24"/>
          <w:lang w:val="hy-AM"/>
        </w:rPr>
      </w:pPr>
      <w:r w:rsidRPr="00F748D6">
        <w:rPr>
          <w:rFonts w:ascii="Sylfaen" w:hAnsi="Sylfaen"/>
          <w:b/>
          <w:color w:val="FF0000"/>
          <w:szCs w:val="24"/>
          <w:lang w:val="hy-AM"/>
        </w:rPr>
        <w:t>26-34-րդ չափաբաժինները ազատված են ավելացված արժեքի հարկից, քանի որ ձեռք է բերվելու Appear project 373 Armenia ծրագրի շրջանակներում: (տեղեկանքը կցվում է)</w:t>
      </w:r>
    </w:p>
    <w:p w14:paraId="2754A2AC" w14:textId="56F83D60" w:rsidR="009C1C56" w:rsidRPr="00106FB7" w:rsidRDefault="009C1C56" w:rsidP="00F748D6">
      <w:pPr>
        <w:spacing w:line="276" w:lineRule="auto"/>
        <w:rPr>
          <w:rFonts w:ascii="Sylfaen" w:hAnsi="Sylfaen" w:cs="Arial"/>
          <w:b/>
          <w:color w:val="000000" w:themeColor="text1"/>
          <w:sz w:val="16"/>
          <w:szCs w:val="16"/>
          <w:lang w:val="hy-AM"/>
        </w:rPr>
      </w:pPr>
    </w:p>
    <w:p w14:paraId="1F88B0A5" w14:textId="1656EE59" w:rsidR="00076AA5" w:rsidRPr="00106FB7" w:rsidRDefault="00106FB7" w:rsidP="00106FB7">
      <w:pPr>
        <w:spacing w:line="276" w:lineRule="auto"/>
        <w:ind w:left="5664"/>
        <w:rPr>
          <w:rFonts w:ascii="Sylfaen" w:hAnsi="Sylfaen" w:cs="Arial"/>
          <w:b/>
          <w:color w:val="000000" w:themeColor="text1"/>
          <w:sz w:val="16"/>
          <w:szCs w:val="16"/>
          <w:lang w:val="ru-RU"/>
        </w:rPr>
      </w:pPr>
      <w:r w:rsidRPr="00F823A4">
        <w:rPr>
          <w:rFonts w:ascii="Sylfaen" w:hAnsi="Sylfaen" w:cs="Arial"/>
          <w:b/>
          <w:color w:val="000000" w:themeColor="text1"/>
          <w:sz w:val="16"/>
          <w:szCs w:val="16"/>
          <w:lang w:val="ru-RU"/>
        </w:rPr>
        <w:t xml:space="preserve">                  </w:t>
      </w:r>
    </w:p>
    <w:p w14:paraId="59ED7DB6" w14:textId="35B9463B" w:rsidR="0011000E" w:rsidRPr="00106FB7" w:rsidRDefault="00156EDD" w:rsidP="00106FB7">
      <w:pPr>
        <w:widowControl w:val="0"/>
        <w:tabs>
          <w:tab w:val="left" w:pos="3810"/>
          <w:tab w:val="left" w:pos="6195"/>
          <w:tab w:val="left" w:pos="13305"/>
        </w:tabs>
        <w:spacing w:line="276" w:lineRule="auto"/>
        <w:jc w:val="center"/>
        <w:rPr>
          <w:rFonts w:ascii="Sylfaen" w:hAnsi="Sylfaen"/>
          <w:b/>
          <w:color w:val="000000" w:themeColor="text1"/>
          <w:sz w:val="16"/>
          <w:szCs w:val="16"/>
          <w:lang w:val="es-ES"/>
        </w:rPr>
      </w:pPr>
      <w:r w:rsidRPr="00106FB7">
        <w:rPr>
          <w:rFonts w:ascii="Sylfaen" w:hAnsi="Sylfaen"/>
          <w:b/>
          <w:color w:val="000000" w:themeColor="text1"/>
          <w:sz w:val="16"/>
          <w:szCs w:val="16"/>
          <w:lang w:val="es-ES"/>
        </w:rPr>
        <w:t>ՔԻՄԻԱԿԱՆ ՆՅՈՒԹԵՐ</w:t>
      </w:r>
      <w:r w:rsidR="0093676B" w:rsidRPr="00106FB7">
        <w:rPr>
          <w:rFonts w:ascii="Sylfaen" w:hAnsi="Sylfaen"/>
          <w:b/>
          <w:color w:val="000000" w:themeColor="text1"/>
          <w:sz w:val="16"/>
          <w:szCs w:val="16"/>
          <w:lang w:val="es-ES"/>
        </w:rPr>
        <w:t>Ի</w:t>
      </w:r>
      <w:r w:rsidR="0011000E" w:rsidRPr="00106FB7">
        <w:rPr>
          <w:rFonts w:ascii="Sylfaen" w:hAnsi="Sylfaen"/>
          <w:b/>
          <w:color w:val="000000" w:themeColor="text1"/>
          <w:sz w:val="16"/>
          <w:szCs w:val="16"/>
          <w:lang w:val="es-ES"/>
        </w:rPr>
        <w:t xml:space="preserve"> ՁԵՌՔԲԵՐՄԱՆ </w:t>
      </w:r>
    </w:p>
    <w:p w14:paraId="06FC8BCF" w14:textId="1DAA4DD7" w:rsidR="0011000E" w:rsidRPr="00106FB7" w:rsidRDefault="0011000E" w:rsidP="00106FB7">
      <w:pPr>
        <w:widowControl w:val="0"/>
        <w:shd w:val="clear" w:color="auto" w:fill="FFFFFF" w:themeFill="background1"/>
        <w:tabs>
          <w:tab w:val="left" w:pos="652"/>
          <w:tab w:val="left" w:pos="5760"/>
          <w:tab w:val="right" w:pos="15398"/>
        </w:tabs>
        <w:spacing w:line="276" w:lineRule="auto"/>
        <w:jc w:val="center"/>
        <w:rPr>
          <w:rFonts w:ascii="Sylfaen" w:hAnsi="Sylfaen"/>
          <w:b/>
          <w:color w:val="000000" w:themeColor="text1"/>
          <w:sz w:val="16"/>
          <w:szCs w:val="16"/>
          <w:lang w:val="hy-AM"/>
        </w:rPr>
      </w:pPr>
      <w:r w:rsidRPr="00106FB7">
        <w:rPr>
          <w:rFonts w:ascii="Sylfaen" w:hAnsi="Sylfaen"/>
          <w:b/>
          <w:color w:val="000000" w:themeColor="text1"/>
          <w:sz w:val="16"/>
          <w:szCs w:val="16"/>
          <w:lang w:val="hy-AM"/>
        </w:rPr>
        <w:t>ՏԵԽՆԻԿԱԿԱՆ ԲՆՈՒԹԱԳԻՐ - ԳՆՄԱՆ ԺԱՄԱՆԱԿԱՑՈՒՅՑ*</w:t>
      </w:r>
    </w:p>
    <w:p w14:paraId="218C2BC3" w14:textId="6F0BC85D" w:rsidR="006E3923" w:rsidRPr="00106FB7" w:rsidRDefault="006E3923" w:rsidP="00106FB7">
      <w:pPr>
        <w:spacing w:line="276" w:lineRule="auto"/>
        <w:jc w:val="center"/>
        <w:rPr>
          <w:rFonts w:ascii="Sylfaen" w:hAnsi="Sylfaen"/>
          <w:color w:val="000000" w:themeColor="text1"/>
          <w:sz w:val="16"/>
          <w:szCs w:val="16"/>
          <w:lang w:val="hy-AM"/>
        </w:rPr>
      </w:pPr>
    </w:p>
    <w:tbl>
      <w:tblPr>
        <w:tblW w:w="1458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8100"/>
        <w:gridCol w:w="720"/>
        <w:gridCol w:w="1170"/>
        <w:gridCol w:w="990"/>
        <w:gridCol w:w="1440"/>
      </w:tblGrid>
      <w:tr w:rsidR="002355F4" w:rsidRPr="00106FB7" w14:paraId="48C5DB71" w14:textId="77777777" w:rsidTr="0023423A">
        <w:trPr>
          <w:trHeight w:val="268"/>
        </w:trPr>
        <w:tc>
          <w:tcPr>
            <w:tcW w:w="720" w:type="dxa"/>
          </w:tcPr>
          <w:p w14:paraId="716D6B22" w14:textId="77777777" w:rsidR="004B37FE" w:rsidRPr="00106FB7" w:rsidRDefault="004B37FE" w:rsidP="0023423A">
            <w:pPr>
              <w:jc w:val="center"/>
              <w:rPr>
                <w:rFonts w:ascii="Sylfaen" w:hAnsi="Sylfaen"/>
                <w:color w:val="000000" w:themeColor="text1"/>
                <w:sz w:val="16"/>
                <w:szCs w:val="16"/>
                <w:lang w:val="es-ES"/>
              </w:rPr>
            </w:pPr>
          </w:p>
        </w:tc>
        <w:tc>
          <w:tcPr>
            <w:tcW w:w="13860" w:type="dxa"/>
            <w:gridSpan w:val="6"/>
          </w:tcPr>
          <w:p w14:paraId="0DB3E0DB" w14:textId="77777777" w:rsidR="004B37FE" w:rsidRPr="00106FB7" w:rsidRDefault="004B37FE" w:rsidP="0023423A">
            <w:pPr>
              <w:jc w:val="center"/>
              <w:rPr>
                <w:rFonts w:ascii="Sylfaen" w:hAnsi="Sylfaen"/>
                <w:color w:val="000000" w:themeColor="text1"/>
                <w:sz w:val="16"/>
                <w:szCs w:val="16"/>
              </w:rPr>
            </w:pPr>
            <w:r w:rsidRPr="00106FB7">
              <w:rPr>
                <w:rFonts w:ascii="Sylfaen" w:hAnsi="Sylfaen"/>
                <w:color w:val="000000" w:themeColor="text1"/>
                <w:sz w:val="16"/>
                <w:szCs w:val="16"/>
              </w:rPr>
              <w:t>Ապրանքներ</w:t>
            </w:r>
          </w:p>
        </w:tc>
      </w:tr>
      <w:tr w:rsidR="00062848" w:rsidRPr="00106FB7" w14:paraId="0157DCBB" w14:textId="77777777" w:rsidTr="00054C94">
        <w:trPr>
          <w:trHeight w:val="227"/>
        </w:trPr>
        <w:tc>
          <w:tcPr>
            <w:tcW w:w="720" w:type="dxa"/>
            <w:vMerge w:val="restart"/>
            <w:vAlign w:val="center"/>
          </w:tcPr>
          <w:p w14:paraId="69806C7E" w14:textId="77777777" w:rsidR="00062848" w:rsidRPr="00106FB7" w:rsidRDefault="00062848" w:rsidP="0023423A">
            <w:pPr>
              <w:tabs>
                <w:tab w:val="left" w:pos="0"/>
              </w:tabs>
              <w:jc w:val="center"/>
              <w:rPr>
                <w:rFonts w:ascii="Sylfaen" w:hAnsi="Sylfaen"/>
                <w:color w:val="000000" w:themeColor="text1"/>
                <w:sz w:val="16"/>
                <w:szCs w:val="16"/>
              </w:rPr>
            </w:pPr>
            <w:r w:rsidRPr="00106FB7">
              <w:rPr>
                <w:rFonts w:ascii="Sylfaen" w:hAnsi="Sylfaen"/>
                <w:color w:val="000000" w:themeColor="text1"/>
                <w:sz w:val="16"/>
                <w:szCs w:val="16"/>
                <w:lang w:val="hy-AM"/>
              </w:rPr>
              <w:t>հրավերով</w:t>
            </w:r>
            <w:r w:rsidRPr="00106FB7">
              <w:rPr>
                <w:rFonts w:ascii="Sylfaen" w:hAnsi="Sylfaen"/>
                <w:color w:val="000000" w:themeColor="text1"/>
                <w:sz w:val="16"/>
                <w:szCs w:val="16"/>
              </w:rPr>
              <w:t xml:space="preserve"> նախատեսված չափաբաժնի համարը</w:t>
            </w:r>
          </w:p>
        </w:tc>
        <w:tc>
          <w:tcPr>
            <w:tcW w:w="1440" w:type="dxa"/>
            <w:vMerge w:val="restart"/>
            <w:vAlign w:val="center"/>
          </w:tcPr>
          <w:p w14:paraId="693CA2D2" w14:textId="77777777" w:rsidR="00062848" w:rsidRPr="00106FB7" w:rsidRDefault="00062848" w:rsidP="0023423A">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անվանում</w:t>
            </w:r>
          </w:p>
        </w:tc>
        <w:tc>
          <w:tcPr>
            <w:tcW w:w="8100" w:type="dxa"/>
            <w:vMerge w:val="restart"/>
            <w:vAlign w:val="center"/>
          </w:tcPr>
          <w:p w14:paraId="4CFF1EB6"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color w:val="000000" w:themeColor="text1"/>
                <w:sz w:val="16"/>
                <w:szCs w:val="16"/>
              </w:rPr>
              <w:t>տեխնիկական բնութագիրը</w:t>
            </w:r>
            <w:r w:rsidRPr="00106FB7">
              <w:rPr>
                <w:rStyle w:val="FootnoteReference"/>
                <w:rFonts w:ascii="Sylfaen" w:hAnsi="Sylfaen"/>
                <w:color w:val="000000" w:themeColor="text1"/>
                <w:sz w:val="16"/>
                <w:szCs w:val="16"/>
              </w:rPr>
              <w:footnoteReference w:id="1"/>
            </w:r>
          </w:p>
          <w:p w14:paraId="11841092" w14:textId="77777777" w:rsidR="00062848" w:rsidRPr="00106FB7" w:rsidRDefault="00062848" w:rsidP="0023423A">
            <w:pPr>
              <w:jc w:val="center"/>
              <w:rPr>
                <w:rFonts w:ascii="Sylfaen" w:hAnsi="Sylfaen"/>
                <w:color w:val="000000" w:themeColor="text1"/>
                <w:sz w:val="16"/>
                <w:szCs w:val="16"/>
              </w:rPr>
            </w:pPr>
          </w:p>
          <w:p w14:paraId="563F3AD0" w14:textId="494FB29D" w:rsidR="00062848" w:rsidRPr="00106FB7" w:rsidRDefault="00062848" w:rsidP="0023423A">
            <w:pPr>
              <w:jc w:val="center"/>
              <w:rPr>
                <w:rFonts w:ascii="Sylfaen" w:hAnsi="Sylfaen"/>
                <w:color w:val="000000" w:themeColor="text1"/>
                <w:sz w:val="16"/>
                <w:szCs w:val="16"/>
              </w:rPr>
            </w:pPr>
          </w:p>
        </w:tc>
        <w:tc>
          <w:tcPr>
            <w:tcW w:w="720" w:type="dxa"/>
            <w:vMerge w:val="restart"/>
            <w:vAlign w:val="center"/>
          </w:tcPr>
          <w:p w14:paraId="52C02650"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color w:val="000000" w:themeColor="text1"/>
                <w:sz w:val="16"/>
                <w:szCs w:val="16"/>
              </w:rPr>
              <w:t>չափման միավորը</w:t>
            </w:r>
          </w:p>
        </w:tc>
        <w:tc>
          <w:tcPr>
            <w:tcW w:w="1170" w:type="dxa"/>
            <w:vMerge w:val="restart"/>
            <w:vAlign w:val="center"/>
          </w:tcPr>
          <w:p w14:paraId="769A4D8D"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color w:val="000000" w:themeColor="text1"/>
                <w:sz w:val="16"/>
                <w:szCs w:val="16"/>
              </w:rPr>
              <w:t>ընդհանուր քանակը</w:t>
            </w:r>
          </w:p>
        </w:tc>
        <w:tc>
          <w:tcPr>
            <w:tcW w:w="2430" w:type="dxa"/>
            <w:gridSpan w:val="2"/>
            <w:vAlign w:val="center"/>
          </w:tcPr>
          <w:p w14:paraId="189E05F9" w14:textId="77777777" w:rsidR="00062848" w:rsidRPr="00106FB7" w:rsidRDefault="00062848" w:rsidP="0023423A">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մատակարարման</w:t>
            </w:r>
          </w:p>
        </w:tc>
      </w:tr>
      <w:tr w:rsidR="00062848" w:rsidRPr="00106FB7" w14:paraId="1BABB33A" w14:textId="77777777" w:rsidTr="00054C94">
        <w:trPr>
          <w:trHeight w:val="427"/>
        </w:trPr>
        <w:tc>
          <w:tcPr>
            <w:tcW w:w="720" w:type="dxa"/>
            <w:vMerge/>
            <w:vAlign w:val="center"/>
          </w:tcPr>
          <w:p w14:paraId="22BB990C" w14:textId="77777777" w:rsidR="00062848" w:rsidRPr="00106FB7" w:rsidRDefault="00062848" w:rsidP="0023423A">
            <w:pPr>
              <w:jc w:val="center"/>
              <w:rPr>
                <w:rFonts w:ascii="Sylfaen" w:hAnsi="Sylfaen"/>
                <w:color w:val="000000" w:themeColor="text1"/>
                <w:sz w:val="16"/>
                <w:szCs w:val="16"/>
              </w:rPr>
            </w:pPr>
          </w:p>
        </w:tc>
        <w:tc>
          <w:tcPr>
            <w:tcW w:w="1440" w:type="dxa"/>
            <w:vMerge/>
            <w:vAlign w:val="center"/>
          </w:tcPr>
          <w:p w14:paraId="073CBCDC" w14:textId="77777777" w:rsidR="00062848" w:rsidRPr="00106FB7" w:rsidRDefault="00062848" w:rsidP="0023423A">
            <w:pPr>
              <w:jc w:val="center"/>
              <w:rPr>
                <w:rFonts w:ascii="Sylfaen" w:hAnsi="Sylfaen"/>
                <w:color w:val="000000" w:themeColor="text1"/>
                <w:sz w:val="16"/>
                <w:szCs w:val="16"/>
              </w:rPr>
            </w:pPr>
          </w:p>
        </w:tc>
        <w:tc>
          <w:tcPr>
            <w:tcW w:w="8100" w:type="dxa"/>
            <w:vMerge/>
            <w:vAlign w:val="center"/>
          </w:tcPr>
          <w:p w14:paraId="40260958" w14:textId="77777777" w:rsidR="00062848" w:rsidRPr="00106FB7" w:rsidRDefault="00062848" w:rsidP="0023423A">
            <w:pPr>
              <w:jc w:val="center"/>
              <w:rPr>
                <w:rFonts w:ascii="Sylfaen" w:hAnsi="Sylfaen"/>
                <w:color w:val="000000" w:themeColor="text1"/>
                <w:sz w:val="16"/>
                <w:szCs w:val="16"/>
              </w:rPr>
            </w:pPr>
          </w:p>
        </w:tc>
        <w:tc>
          <w:tcPr>
            <w:tcW w:w="720" w:type="dxa"/>
            <w:vMerge/>
            <w:vAlign w:val="center"/>
          </w:tcPr>
          <w:p w14:paraId="0E4146C2" w14:textId="77777777" w:rsidR="00062848" w:rsidRPr="00106FB7" w:rsidRDefault="00062848" w:rsidP="0023423A">
            <w:pPr>
              <w:jc w:val="center"/>
              <w:rPr>
                <w:rFonts w:ascii="Sylfaen" w:hAnsi="Sylfaen"/>
                <w:color w:val="000000" w:themeColor="text1"/>
                <w:sz w:val="16"/>
                <w:szCs w:val="16"/>
              </w:rPr>
            </w:pPr>
          </w:p>
        </w:tc>
        <w:tc>
          <w:tcPr>
            <w:tcW w:w="1170" w:type="dxa"/>
            <w:vMerge/>
            <w:vAlign w:val="center"/>
          </w:tcPr>
          <w:p w14:paraId="71F39AF9" w14:textId="77777777" w:rsidR="00062848" w:rsidRPr="00106FB7" w:rsidRDefault="00062848" w:rsidP="0023423A">
            <w:pPr>
              <w:jc w:val="center"/>
              <w:rPr>
                <w:rFonts w:ascii="Sylfaen" w:hAnsi="Sylfaen"/>
                <w:color w:val="000000" w:themeColor="text1"/>
                <w:sz w:val="16"/>
                <w:szCs w:val="16"/>
              </w:rPr>
            </w:pPr>
          </w:p>
        </w:tc>
        <w:tc>
          <w:tcPr>
            <w:tcW w:w="990" w:type="dxa"/>
            <w:vAlign w:val="center"/>
          </w:tcPr>
          <w:p w14:paraId="298D364C" w14:textId="77777777" w:rsidR="00062848" w:rsidRPr="00106FB7" w:rsidRDefault="00062848" w:rsidP="0023423A">
            <w:pPr>
              <w:jc w:val="center"/>
              <w:rPr>
                <w:rFonts w:ascii="Sylfaen" w:hAnsi="Sylfaen"/>
                <w:color w:val="000000" w:themeColor="text1"/>
                <w:sz w:val="16"/>
                <w:szCs w:val="16"/>
              </w:rPr>
            </w:pPr>
            <w:r w:rsidRPr="00106FB7">
              <w:rPr>
                <w:rStyle w:val="FootnoteReference"/>
                <w:rFonts w:ascii="Sylfaen" w:hAnsi="Sylfaen"/>
                <w:color w:val="000000" w:themeColor="text1"/>
                <w:sz w:val="16"/>
                <w:szCs w:val="16"/>
              </w:rPr>
              <w:footnoteReference w:id="2"/>
            </w:r>
            <w:r w:rsidRPr="00106FB7">
              <w:rPr>
                <w:rFonts w:ascii="Sylfaen" w:hAnsi="Sylfaen"/>
                <w:color w:val="000000" w:themeColor="text1"/>
                <w:sz w:val="16"/>
                <w:szCs w:val="16"/>
              </w:rPr>
              <w:t>Հասցեն</w:t>
            </w:r>
          </w:p>
          <w:p w14:paraId="72E55FA3" w14:textId="77777777" w:rsidR="00062848" w:rsidRPr="00106FB7" w:rsidRDefault="00062848" w:rsidP="0023423A">
            <w:pPr>
              <w:jc w:val="center"/>
              <w:rPr>
                <w:rFonts w:ascii="Sylfaen" w:hAnsi="Sylfaen"/>
                <w:color w:val="000000" w:themeColor="text1"/>
                <w:sz w:val="16"/>
                <w:szCs w:val="16"/>
              </w:rPr>
            </w:pPr>
          </w:p>
          <w:p w14:paraId="2968D48F" w14:textId="77777777" w:rsidR="00062848" w:rsidRPr="00106FB7" w:rsidRDefault="00062848" w:rsidP="0023423A">
            <w:pPr>
              <w:jc w:val="center"/>
              <w:rPr>
                <w:rFonts w:ascii="Sylfaen" w:hAnsi="Sylfaen"/>
                <w:color w:val="000000" w:themeColor="text1"/>
                <w:sz w:val="16"/>
                <w:szCs w:val="16"/>
              </w:rPr>
            </w:pPr>
          </w:p>
        </w:tc>
        <w:tc>
          <w:tcPr>
            <w:tcW w:w="1440" w:type="dxa"/>
            <w:vAlign w:val="center"/>
          </w:tcPr>
          <w:p w14:paraId="35AF2859"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color w:val="000000" w:themeColor="text1"/>
                <w:sz w:val="16"/>
                <w:szCs w:val="16"/>
              </w:rPr>
              <w:t>Ժամկետը**</w:t>
            </w:r>
            <w:r w:rsidRPr="00106FB7">
              <w:rPr>
                <w:rStyle w:val="FootnoteReference"/>
                <w:rFonts w:ascii="Sylfaen" w:hAnsi="Sylfaen"/>
                <w:color w:val="000000" w:themeColor="text1"/>
                <w:sz w:val="16"/>
                <w:szCs w:val="16"/>
              </w:rPr>
              <w:footnoteReference w:id="3"/>
            </w:r>
          </w:p>
        </w:tc>
      </w:tr>
      <w:tr w:rsidR="00062848" w:rsidRPr="00E352A3" w14:paraId="243171BF" w14:textId="77777777" w:rsidTr="00054C94">
        <w:trPr>
          <w:trHeight w:val="427"/>
        </w:trPr>
        <w:tc>
          <w:tcPr>
            <w:tcW w:w="720" w:type="dxa"/>
            <w:vAlign w:val="center"/>
          </w:tcPr>
          <w:p w14:paraId="29D77DE0" w14:textId="77777777" w:rsidR="00062848" w:rsidRPr="00106FB7" w:rsidRDefault="00062848" w:rsidP="0023423A">
            <w:pPr>
              <w:pStyle w:val="ListParagraph"/>
              <w:numPr>
                <w:ilvl w:val="0"/>
                <w:numId w:val="26"/>
              </w:numPr>
              <w:jc w:val="center"/>
              <w:rPr>
                <w:rFonts w:ascii="Sylfaen" w:hAnsi="Sylfaen"/>
                <w:color w:val="000000" w:themeColor="text1"/>
                <w:sz w:val="16"/>
                <w:szCs w:val="16"/>
              </w:rPr>
            </w:pPr>
          </w:p>
        </w:tc>
        <w:tc>
          <w:tcPr>
            <w:tcW w:w="1440" w:type="dxa"/>
            <w:vAlign w:val="center"/>
          </w:tcPr>
          <w:p w14:paraId="5C981266" w14:textId="029FCED9"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պոլի(rU)</w:t>
            </w:r>
          </w:p>
          <w:p w14:paraId="47BD20A7" w14:textId="4FE85CD3" w:rsidR="00062848" w:rsidRPr="00106FB7" w:rsidRDefault="00062848" w:rsidP="0023423A">
            <w:pPr>
              <w:pStyle w:val="Default"/>
              <w:jc w:val="center"/>
              <w:rPr>
                <w:rFonts w:ascii="Sylfaen" w:hAnsi="Sylfaen" w:cs="Times New Roman"/>
                <w:b/>
                <w:sz w:val="16"/>
                <w:szCs w:val="16"/>
              </w:rPr>
            </w:pPr>
            <w:r w:rsidRPr="00106FB7">
              <w:rPr>
                <w:rFonts w:ascii="Sylfaen" w:hAnsi="Sylfaen" w:cs="Times New Roman"/>
                <w:sz w:val="16"/>
                <w:szCs w:val="16"/>
              </w:rPr>
              <w:t>պոլիուրիդիլաթթվի կալիումական աղ</w:t>
            </w:r>
          </w:p>
          <w:p w14:paraId="12FAB768" w14:textId="21F7A4E3" w:rsidR="00062848" w:rsidRPr="00106FB7" w:rsidRDefault="00062848" w:rsidP="0023423A">
            <w:pPr>
              <w:pStyle w:val="Default"/>
              <w:jc w:val="center"/>
              <w:rPr>
                <w:rFonts w:ascii="Sylfaen" w:hAnsi="Sylfaen" w:cs="Times New Roman"/>
                <w:bCs/>
                <w:spacing w:val="6"/>
                <w:kern w:val="36"/>
                <w:sz w:val="16"/>
                <w:szCs w:val="16"/>
              </w:rPr>
            </w:pPr>
          </w:p>
        </w:tc>
        <w:tc>
          <w:tcPr>
            <w:tcW w:w="8100" w:type="dxa"/>
          </w:tcPr>
          <w:p w14:paraId="73DFC582" w14:textId="77777777" w:rsidR="00062848" w:rsidRPr="00106FB7" w:rsidRDefault="00062848" w:rsidP="0023423A">
            <w:pPr>
              <w:pStyle w:val="Default"/>
              <w:rPr>
                <w:rFonts w:ascii="Sylfaen" w:hAnsi="Sylfaen" w:cs="Times New Roman"/>
                <w:b/>
                <w:sz w:val="16"/>
                <w:szCs w:val="16"/>
              </w:rPr>
            </w:pPr>
            <w:r w:rsidRPr="00106FB7">
              <w:rPr>
                <w:rFonts w:ascii="Sylfaen" w:hAnsi="Sylfaen" w:cs="Times New Roman"/>
                <w:b/>
                <w:sz w:val="16"/>
                <w:szCs w:val="16"/>
              </w:rPr>
              <w:t>poly(rU)- 10MG</w:t>
            </w:r>
          </w:p>
          <w:p w14:paraId="0CCCBED2" w14:textId="0213B7B4"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1 հատ համարժեք է 10 մգ</w:t>
            </w:r>
          </w:p>
          <w:p w14:paraId="411BA26B" w14:textId="4FAD3EB7"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Ձևը՝լիոֆիլացված փոշի գույն՝սպիտակ</w:t>
            </w:r>
          </w:p>
          <w:p w14:paraId="5C32AA80" w14:textId="77777777"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լուծելիություն (լուծիչ)-ջուր</w:t>
            </w:r>
          </w:p>
          <w:p w14:paraId="5BF09257" w14:textId="5BE256DE"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լուծելիություն (կոնց.)- 19.60 - 20.40 մգ / մլ լուծելիություն</w:t>
            </w:r>
          </w:p>
          <w:p w14:paraId="75060983" w14:textId="77777777"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(պղտորություն)- Պարզից մի փոքր պղտորություն լուծելիություն (գույն)- անգույն</w:t>
            </w:r>
          </w:p>
          <w:p w14:paraId="23F6F07D" w14:textId="02E69378"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 xml:space="preserve"> Մաքրություն &gt;98,00 % Ուլտրամանուշակագույն</w:t>
            </w:r>
          </w:p>
          <w:p w14:paraId="739F7204" w14:textId="26BEB33E"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(լուծիչ)- PBS Ուլտրամանուշակագույն (լամբդա մաքս.)-258-262 նմ A250/A260</w:t>
            </w:r>
          </w:p>
          <w:p w14:paraId="7F414BB5" w14:textId="1DE4BCDE"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Ուլտրամանուշակագույն ճառագայթման կլանումը 0,72 - 0,82</w:t>
            </w:r>
          </w:p>
          <w:p w14:paraId="51FB347D" w14:textId="39019F16" w:rsidR="00062848" w:rsidRPr="00106FB7" w:rsidRDefault="00062848" w:rsidP="0023423A">
            <w:pPr>
              <w:rPr>
                <w:rFonts w:ascii="Sylfaen" w:eastAsia="DejaVuSans" w:hAnsi="Sylfaen"/>
                <w:sz w:val="16"/>
                <w:szCs w:val="16"/>
                <w:lang w:eastAsia="en-US"/>
              </w:rPr>
            </w:pPr>
            <w:r w:rsidRPr="00106FB7">
              <w:rPr>
                <w:rFonts w:ascii="Sylfaen" w:eastAsia="DejaVuSans" w:hAnsi="Sylfaen"/>
                <w:sz w:val="16"/>
                <w:szCs w:val="16"/>
                <w:lang w:eastAsia="en-US"/>
              </w:rPr>
              <w:t xml:space="preserve">A280/A260 </w:t>
            </w:r>
            <w:r w:rsidRPr="00106FB7">
              <w:rPr>
                <w:rFonts w:ascii="Sylfaen" w:eastAsia="DejaVuSans" w:hAnsi="Sylfaen"/>
                <w:sz w:val="16"/>
                <w:szCs w:val="16"/>
                <w:lang w:eastAsia="en-US"/>
              </w:rPr>
              <w:br/>
              <w:t>Ուլտրամանուշակագույն ճառագայթման կլանումը 0,29 - 0,39</w:t>
            </w:r>
          </w:p>
          <w:p w14:paraId="466CD0FD" w14:textId="25E482C6"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 xml:space="preserve">A290/A260 </w:t>
            </w:r>
            <w:r w:rsidRPr="00106FB7">
              <w:rPr>
                <w:rFonts w:ascii="Sylfaen" w:eastAsia="DejaVuSans" w:hAnsi="Sylfaen"/>
                <w:sz w:val="16"/>
                <w:szCs w:val="16"/>
                <w:lang w:eastAsia="en-US"/>
              </w:rPr>
              <w:br/>
              <w:t>Ուլտրամանուշակագույն ճառագայթման կլանումը 0.02 - 0.07</w:t>
            </w:r>
          </w:p>
          <w:p w14:paraId="2E49BC13" w14:textId="0BEBAD59"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 xml:space="preserve">Պահպանման ջերմաստիճանը`-15 </w:t>
            </w:r>
            <w:proofErr w:type="gramStart"/>
            <w:r w:rsidRPr="00106FB7">
              <w:rPr>
                <w:rFonts w:ascii="Sylfaen" w:eastAsia="DejaVuSans" w:hAnsi="Sylfaen"/>
                <w:sz w:val="16"/>
                <w:szCs w:val="16"/>
                <w:lang w:eastAsia="en-US"/>
              </w:rPr>
              <w:t>–(</w:t>
            </w:r>
            <w:proofErr w:type="gramEnd"/>
            <w:r w:rsidRPr="00106FB7">
              <w:rPr>
                <w:rFonts w:ascii="Sylfaen" w:eastAsia="DejaVuSans" w:hAnsi="Sylfaen"/>
                <w:sz w:val="16"/>
                <w:szCs w:val="16"/>
                <w:lang w:eastAsia="en-US"/>
              </w:rPr>
              <w:t xml:space="preserve">-20 )°C </w:t>
            </w:r>
            <w:r w:rsidRPr="00106FB7">
              <w:rPr>
                <w:rFonts w:ascii="Sylfaen" w:hAnsi="Sylfaen"/>
                <w:sz w:val="16"/>
                <w:szCs w:val="16"/>
              </w:rPr>
              <w:t>դա ուրիդինի հոմոպոլիմեր է, այսինքն՝ ՌՆԹ, որը բաղկացած է միայն ուրիդինային մնացորդներից։</w:t>
            </w:r>
            <w:r w:rsidRPr="00106FB7">
              <w:rPr>
                <w:rFonts w:ascii="Sylfaen" w:eastAsia="DejaVuSans" w:hAnsi="Sylfaen"/>
                <w:sz w:val="16"/>
                <w:szCs w:val="16"/>
                <w:lang w:eastAsia="en-US"/>
              </w:rPr>
              <w:t xml:space="preserve"> Պոլի(U)-ն պատրաստվում է UDP-ից (ուրիդինի </w:t>
            </w:r>
            <w:proofErr w:type="gramStart"/>
            <w:r w:rsidRPr="00106FB7">
              <w:rPr>
                <w:rFonts w:ascii="Sylfaen" w:eastAsia="DejaVuSans" w:hAnsi="Sylfaen"/>
                <w:sz w:val="16"/>
                <w:szCs w:val="16"/>
                <w:lang w:eastAsia="en-US"/>
              </w:rPr>
              <w:t>դիֆոսֆատ)՝</w:t>
            </w:r>
            <w:proofErr w:type="gramEnd"/>
            <w:r w:rsidRPr="00106FB7">
              <w:rPr>
                <w:rFonts w:ascii="Sylfaen" w:eastAsia="DejaVuSans" w:hAnsi="Sylfaen"/>
                <w:sz w:val="16"/>
                <w:szCs w:val="16"/>
                <w:lang w:eastAsia="en-US"/>
              </w:rPr>
              <w:t xml:space="preserve"> օգտագործելով պոլինուկլեոտիդ ֆոսֆորիլազ։</w:t>
            </w:r>
          </w:p>
          <w:p w14:paraId="375AC83B" w14:textId="1F25C10C"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66E7B6F8" w14:textId="134551E1" w:rsidR="00062848" w:rsidRPr="00106FB7" w:rsidRDefault="00062848" w:rsidP="0023423A">
            <w:pPr>
              <w:autoSpaceDE w:val="0"/>
              <w:autoSpaceDN w:val="0"/>
              <w:adjustRightInd w:val="0"/>
              <w:rPr>
                <w:rFonts w:ascii="Sylfaen" w:eastAsia="DejaVuSans" w:hAnsi="Sylfaen"/>
                <w:sz w:val="16"/>
                <w:szCs w:val="16"/>
                <w:lang w:eastAsia="en-US"/>
              </w:rPr>
            </w:pPr>
          </w:p>
          <w:p w14:paraId="68604832" w14:textId="77777777" w:rsidR="00062848" w:rsidRPr="00106FB7" w:rsidRDefault="00062848" w:rsidP="0023423A">
            <w:pPr>
              <w:autoSpaceDE w:val="0"/>
              <w:autoSpaceDN w:val="0"/>
              <w:adjustRightInd w:val="0"/>
              <w:rPr>
                <w:rFonts w:ascii="Sylfaen" w:eastAsia="DejaVuSans" w:hAnsi="Sylfaen"/>
                <w:sz w:val="16"/>
                <w:szCs w:val="16"/>
                <w:lang w:eastAsia="en-US"/>
              </w:rPr>
            </w:pPr>
          </w:p>
          <w:p w14:paraId="54A3BB89" w14:textId="77777777" w:rsidR="00062848" w:rsidRPr="00106FB7" w:rsidRDefault="00062848" w:rsidP="0023423A">
            <w:pPr>
              <w:autoSpaceDE w:val="0"/>
              <w:autoSpaceDN w:val="0"/>
              <w:adjustRightInd w:val="0"/>
              <w:rPr>
                <w:rFonts w:ascii="Sylfaen" w:eastAsia="DejaVuSans" w:hAnsi="Sylfaen"/>
                <w:sz w:val="16"/>
                <w:szCs w:val="16"/>
                <w:lang w:eastAsia="en-US"/>
              </w:rPr>
            </w:pPr>
          </w:p>
          <w:p w14:paraId="456609D0" w14:textId="1CCC3D85" w:rsidR="00062848" w:rsidRPr="00106FB7" w:rsidRDefault="00062848" w:rsidP="0023423A">
            <w:pPr>
              <w:autoSpaceDE w:val="0"/>
              <w:autoSpaceDN w:val="0"/>
              <w:adjustRightInd w:val="0"/>
              <w:rPr>
                <w:rFonts w:ascii="Sylfaen" w:eastAsia="DejaVuSans" w:hAnsi="Sylfaen"/>
                <w:sz w:val="16"/>
                <w:szCs w:val="16"/>
                <w:lang w:eastAsia="en-US"/>
              </w:rPr>
            </w:pPr>
          </w:p>
          <w:p w14:paraId="6260DFD8" w14:textId="77777777" w:rsidR="00062848" w:rsidRPr="00106FB7" w:rsidRDefault="00062848" w:rsidP="0023423A">
            <w:pPr>
              <w:autoSpaceDE w:val="0"/>
              <w:autoSpaceDN w:val="0"/>
              <w:adjustRightInd w:val="0"/>
              <w:rPr>
                <w:rFonts w:ascii="Sylfaen" w:eastAsia="DejaVuSans" w:hAnsi="Sylfaen"/>
                <w:sz w:val="16"/>
                <w:szCs w:val="16"/>
                <w:lang w:eastAsia="en-US"/>
              </w:rPr>
            </w:pPr>
          </w:p>
          <w:p w14:paraId="30C042CC" w14:textId="6BA77F09" w:rsidR="00062848" w:rsidRPr="00106FB7" w:rsidRDefault="00062848" w:rsidP="0023423A">
            <w:pPr>
              <w:autoSpaceDE w:val="0"/>
              <w:autoSpaceDN w:val="0"/>
              <w:adjustRightInd w:val="0"/>
              <w:rPr>
                <w:rFonts w:ascii="Sylfaen" w:eastAsia="DejaVuSans" w:hAnsi="Sylfaen"/>
                <w:sz w:val="16"/>
                <w:szCs w:val="16"/>
                <w:lang w:eastAsia="en-US"/>
              </w:rPr>
            </w:pPr>
            <w:r w:rsidRPr="00106FB7">
              <w:rPr>
                <w:rFonts w:ascii="Sylfaen" w:eastAsia="DejaVuSans" w:hAnsi="Sylfaen"/>
                <w:sz w:val="16"/>
                <w:szCs w:val="16"/>
                <w:lang w:eastAsia="en-US"/>
              </w:rPr>
              <w:t>հատ</w:t>
            </w:r>
          </w:p>
        </w:tc>
        <w:tc>
          <w:tcPr>
            <w:tcW w:w="1170" w:type="dxa"/>
          </w:tcPr>
          <w:p w14:paraId="6A86DF64"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0E1744CE"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777ACB57"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45A7967E"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5B1E1C28"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0EF1AD24" w14:textId="3A956094" w:rsidR="00062848" w:rsidRPr="00106FB7" w:rsidRDefault="00062848" w:rsidP="0023423A">
            <w:pPr>
              <w:jc w:val="center"/>
              <w:rPr>
                <w:rFonts w:ascii="Sylfaen" w:hAnsi="Sylfaen"/>
                <w:color w:val="000000" w:themeColor="text1"/>
                <w:spacing w:val="5"/>
                <w:sz w:val="16"/>
                <w:szCs w:val="16"/>
                <w:shd w:val="clear" w:color="auto" w:fill="F9F9F9"/>
              </w:rPr>
            </w:pPr>
            <w:r w:rsidRPr="00106FB7">
              <w:rPr>
                <w:rFonts w:ascii="Sylfaen" w:hAnsi="Sylfaen"/>
                <w:color w:val="000000" w:themeColor="text1"/>
                <w:spacing w:val="5"/>
                <w:sz w:val="16"/>
                <w:szCs w:val="16"/>
                <w:shd w:val="clear" w:color="auto" w:fill="F9F9F9"/>
              </w:rPr>
              <w:t>1</w:t>
            </w:r>
          </w:p>
        </w:tc>
        <w:tc>
          <w:tcPr>
            <w:tcW w:w="990" w:type="dxa"/>
          </w:tcPr>
          <w:p w14:paraId="1162647D" w14:textId="1175CDD8" w:rsidR="00062848" w:rsidRPr="00106FB7" w:rsidRDefault="00062848" w:rsidP="0023423A">
            <w:pPr>
              <w:rPr>
                <w:rFonts w:ascii="Sylfaen" w:hAnsi="Sylfaen"/>
                <w:sz w:val="16"/>
                <w:szCs w:val="16"/>
                <w:lang w:val="hy-AM"/>
              </w:rPr>
            </w:pPr>
          </w:p>
          <w:p w14:paraId="64D6638A" w14:textId="77A693B8" w:rsidR="00062848" w:rsidRPr="00106FB7" w:rsidRDefault="00062848" w:rsidP="0023423A">
            <w:pPr>
              <w:jc w:val="center"/>
              <w:rPr>
                <w:rFonts w:ascii="Sylfaen" w:hAnsi="Sylfaen"/>
                <w:color w:val="000000" w:themeColor="text1"/>
                <w:sz w:val="16"/>
                <w:szCs w:val="16"/>
              </w:rPr>
            </w:pPr>
            <w:r w:rsidRPr="00106FB7">
              <w:rPr>
                <w:rFonts w:ascii="Sylfaen" w:hAnsi="Sylfaen"/>
                <w:sz w:val="16"/>
                <w:szCs w:val="16"/>
              </w:rPr>
              <w:t>Ալեք Մանուկյան 1/3</w:t>
            </w:r>
          </w:p>
          <w:p w14:paraId="688BF825" w14:textId="738D8521" w:rsidR="00062848" w:rsidRPr="00106FB7" w:rsidRDefault="00062848" w:rsidP="0023423A">
            <w:pPr>
              <w:jc w:val="center"/>
              <w:rPr>
                <w:rFonts w:ascii="Sylfaen" w:hAnsi="Sylfaen"/>
                <w:sz w:val="16"/>
                <w:szCs w:val="16"/>
                <w:lang w:val="hy-AM"/>
              </w:rPr>
            </w:pPr>
          </w:p>
        </w:tc>
        <w:tc>
          <w:tcPr>
            <w:tcW w:w="1440" w:type="dxa"/>
            <w:vAlign w:val="center"/>
          </w:tcPr>
          <w:p w14:paraId="42A9E67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CBB9AE0" w14:textId="0AFB7C8A" w:rsidR="00062848" w:rsidRPr="00106FB7" w:rsidRDefault="00062848" w:rsidP="0023423A">
            <w:pPr>
              <w:jc w:val="center"/>
              <w:rPr>
                <w:rFonts w:ascii="Sylfaen" w:hAnsi="Sylfaen"/>
                <w:color w:val="000000" w:themeColor="text1"/>
                <w:sz w:val="16"/>
                <w:szCs w:val="16"/>
                <w:lang w:val="hy-AM"/>
              </w:rPr>
            </w:pPr>
            <w:r w:rsidRPr="0081646E">
              <w:rPr>
                <w:rFonts w:ascii="Sylfaen" w:hAnsi="Sylfaen" w:cs="Arial"/>
                <w:sz w:val="16"/>
                <w:szCs w:val="24"/>
                <w:lang w:val="hy-AM"/>
              </w:rPr>
              <w:t>օրվանից 3 ամսվա ընթացքում</w:t>
            </w:r>
          </w:p>
        </w:tc>
      </w:tr>
      <w:tr w:rsidR="00062848" w:rsidRPr="00E352A3" w14:paraId="78E4A11E" w14:textId="77777777" w:rsidTr="00251023">
        <w:trPr>
          <w:trHeight w:val="1430"/>
        </w:trPr>
        <w:tc>
          <w:tcPr>
            <w:tcW w:w="720" w:type="dxa"/>
            <w:vAlign w:val="center"/>
          </w:tcPr>
          <w:p w14:paraId="549229AB"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429FB77A" w14:textId="157E741A"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Հորթի թիմուսի ԴՆԹ</w:t>
            </w:r>
          </w:p>
          <w:p w14:paraId="138D9C07" w14:textId="77777777" w:rsidR="00062848" w:rsidRPr="00106FB7" w:rsidRDefault="00062848" w:rsidP="0023423A">
            <w:pPr>
              <w:pStyle w:val="Default"/>
              <w:jc w:val="center"/>
              <w:rPr>
                <w:rFonts w:ascii="Sylfaen" w:hAnsi="Sylfaen" w:cs="Times New Roman"/>
                <w:sz w:val="16"/>
                <w:szCs w:val="16"/>
              </w:rPr>
            </w:pPr>
          </w:p>
        </w:tc>
        <w:tc>
          <w:tcPr>
            <w:tcW w:w="8100" w:type="dxa"/>
          </w:tcPr>
          <w:p w14:paraId="0EBAD20D"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Calf Thymus DNA-100MG</w:t>
            </w:r>
          </w:p>
          <w:p w14:paraId="4DD5FFE7"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 xml:space="preserve">1հատը համարժեք է 100 մգ </w:t>
            </w:r>
          </w:p>
          <w:p w14:paraId="3AA763ED" w14:textId="077B8140"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Գույն՝ սպիտակ ձևը՝ մանրաթելիկներ Հարաբերակցությունը՝ 260/280 նմ ³1.8 A260 միավոր/մգ &lt; 10 Պահպանման ջերմաստիճանը` 2 - 8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w:t>
            </w:r>
            <w:bookmarkStart w:id="0" w:name="_GoBack"/>
            <w:bookmarkEnd w:id="0"/>
            <w:r w:rsidRPr="00106FB7">
              <w:rPr>
                <w:rFonts w:ascii="Sylfaen" w:hAnsi="Sylfaen" w:cs="Times New Roman"/>
                <w:sz w:val="16"/>
                <w:szCs w:val="16"/>
              </w:rPr>
              <w:t>ատվիրատուի հետ</w:t>
            </w:r>
          </w:p>
        </w:tc>
        <w:tc>
          <w:tcPr>
            <w:tcW w:w="720" w:type="dxa"/>
          </w:tcPr>
          <w:p w14:paraId="164F1680" w14:textId="77777777" w:rsidR="00062848" w:rsidRPr="00106FB7" w:rsidRDefault="00062848" w:rsidP="0023423A">
            <w:pPr>
              <w:pStyle w:val="Default"/>
              <w:jc w:val="center"/>
              <w:rPr>
                <w:rFonts w:ascii="Sylfaen" w:hAnsi="Sylfaen" w:cs="Times New Roman"/>
                <w:sz w:val="16"/>
                <w:szCs w:val="16"/>
              </w:rPr>
            </w:pPr>
          </w:p>
          <w:p w14:paraId="1A3FB1C4" w14:textId="77777777" w:rsidR="00062848" w:rsidRPr="00106FB7" w:rsidRDefault="00062848" w:rsidP="0023423A">
            <w:pPr>
              <w:pStyle w:val="Default"/>
              <w:jc w:val="center"/>
              <w:rPr>
                <w:rFonts w:ascii="Sylfaen" w:hAnsi="Sylfaen" w:cs="Times New Roman"/>
                <w:sz w:val="16"/>
                <w:szCs w:val="16"/>
              </w:rPr>
            </w:pPr>
          </w:p>
          <w:p w14:paraId="601C9D77" w14:textId="77777777" w:rsidR="00062848" w:rsidRPr="00106FB7" w:rsidRDefault="00062848" w:rsidP="0023423A">
            <w:pPr>
              <w:pStyle w:val="Default"/>
              <w:jc w:val="center"/>
              <w:rPr>
                <w:rFonts w:ascii="Sylfaen" w:hAnsi="Sylfaen" w:cs="Times New Roman"/>
                <w:sz w:val="16"/>
                <w:szCs w:val="16"/>
              </w:rPr>
            </w:pPr>
          </w:p>
          <w:p w14:paraId="05C6A25F" w14:textId="55094804"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հատ</w:t>
            </w:r>
          </w:p>
          <w:p w14:paraId="42B15B75" w14:textId="77777777" w:rsidR="00062848" w:rsidRPr="00106FB7" w:rsidRDefault="00062848" w:rsidP="0023423A">
            <w:pPr>
              <w:pStyle w:val="Default"/>
              <w:jc w:val="center"/>
              <w:rPr>
                <w:rFonts w:ascii="Sylfaen" w:hAnsi="Sylfaen" w:cs="Times New Roman"/>
                <w:sz w:val="16"/>
                <w:szCs w:val="16"/>
              </w:rPr>
            </w:pPr>
          </w:p>
        </w:tc>
        <w:tc>
          <w:tcPr>
            <w:tcW w:w="1170" w:type="dxa"/>
          </w:tcPr>
          <w:p w14:paraId="13170B45" w14:textId="7CBC9F55" w:rsidR="00062848" w:rsidRPr="00106FB7" w:rsidRDefault="00062848" w:rsidP="0023423A">
            <w:pPr>
              <w:jc w:val="center"/>
              <w:rPr>
                <w:rFonts w:ascii="Sylfaen" w:hAnsi="Sylfaen"/>
                <w:color w:val="000000" w:themeColor="text1"/>
                <w:spacing w:val="5"/>
                <w:sz w:val="16"/>
                <w:szCs w:val="16"/>
                <w:shd w:val="clear" w:color="auto" w:fill="F9F9F9"/>
              </w:rPr>
            </w:pPr>
          </w:p>
          <w:p w14:paraId="6B396FAB"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497F5BC2"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0EBEA5EF" w14:textId="6CD37829" w:rsidR="00062848" w:rsidRPr="00106FB7" w:rsidRDefault="00062848" w:rsidP="0023423A">
            <w:pPr>
              <w:jc w:val="center"/>
              <w:rPr>
                <w:rFonts w:ascii="Sylfaen" w:hAnsi="Sylfaen"/>
                <w:color w:val="000000" w:themeColor="text1"/>
                <w:spacing w:val="5"/>
                <w:sz w:val="16"/>
                <w:szCs w:val="16"/>
                <w:shd w:val="clear" w:color="auto" w:fill="F9F9F9"/>
              </w:rPr>
            </w:pPr>
            <w:r w:rsidRPr="00106FB7">
              <w:rPr>
                <w:rFonts w:ascii="Sylfaen" w:hAnsi="Sylfaen"/>
                <w:color w:val="000000" w:themeColor="text1"/>
                <w:spacing w:val="5"/>
                <w:sz w:val="16"/>
                <w:szCs w:val="16"/>
                <w:shd w:val="clear" w:color="auto" w:fill="F9F9F9"/>
              </w:rPr>
              <w:t>1</w:t>
            </w:r>
          </w:p>
        </w:tc>
        <w:tc>
          <w:tcPr>
            <w:tcW w:w="990" w:type="dxa"/>
          </w:tcPr>
          <w:p w14:paraId="179D1E7C"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sz w:val="16"/>
                <w:szCs w:val="16"/>
              </w:rPr>
              <w:t>Ալեք Մանուկյան 1/3</w:t>
            </w:r>
          </w:p>
          <w:p w14:paraId="42F067BD" w14:textId="77777777" w:rsidR="00062848" w:rsidRPr="00106FB7" w:rsidRDefault="00062848" w:rsidP="0023423A">
            <w:pPr>
              <w:jc w:val="center"/>
              <w:rPr>
                <w:rFonts w:ascii="Sylfaen" w:hAnsi="Sylfaen"/>
                <w:sz w:val="16"/>
                <w:szCs w:val="16"/>
                <w:lang w:val="hy-AM"/>
              </w:rPr>
            </w:pPr>
          </w:p>
        </w:tc>
        <w:tc>
          <w:tcPr>
            <w:tcW w:w="1440" w:type="dxa"/>
          </w:tcPr>
          <w:p w14:paraId="0EE18AF1"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1BC8940E" w14:textId="7D9BF50C" w:rsidR="00062848" w:rsidRPr="00106FB7" w:rsidRDefault="00062848" w:rsidP="0023423A">
            <w:pPr>
              <w:jc w:val="center"/>
              <w:rPr>
                <w:rFonts w:ascii="Sylfaen" w:hAnsi="Sylfaen"/>
                <w:color w:val="000000" w:themeColor="text1"/>
                <w:sz w:val="16"/>
                <w:szCs w:val="16"/>
                <w:lang w:val="hy-AM"/>
              </w:rPr>
            </w:pPr>
            <w:r w:rsidRPr="0081646E">
              <w:rPr>
                <w:rFonts w:ascii="Sylfaen" w:hAnsi="Sylfaen" w:cs="Arial"/>
                <w:sz w:val="16"/>
                <w:szCs w:val="24"/>
                <w:lang w:val="hy-AM"/>
              </w:rPr>
              <w:t>օրվանից 3 ամսվա ընթացքում</w:t>
            </w:r>
          </w:p>
        </w:tc>
      </w:tr>
      <w:tr w:rsidR="00062848" w:rsidRPr="00E352A3" w14:paraId="54E5BCEC" w14:textId="77777777" w:rsidTr="00054C94">
        <w:trPr>
          <w:trHeight w:val="427"/>
        </w:trPr>
        <w:tc>
          <w:tcPr>
            <w:tcW w:w="720" w:type="dxa"/>
            <w:vAlign w:val="center"/>
          </w:tcPr>
          <w:p w14:paraId="583C8875"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4ABF974D" w14:textId="124EFF66"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սերոտոնին հիդրոքլորիդ</w:t>
            </w:r>
          </w:p>
          <w:p w14:paraId="69C64ACF" w14:textId="499A97D5" w:rsidR="00062848" w:rsidRPr="00106FB7" w:rsidRDefault="00062848" w:rsidP="0023423A">
            <w:pPr>
              <w:pStyle w:val="Heading1"/>
              <w:shd w:val="clear" w:color="auto" w:fill="FFFFFF"/>
              <w:ind w:right="120"/>
              <w:rPr>
                <w:rFonts w:ascii="Sylfaen" w:hAnsi="Sylfaen"/>
                <w:spacing w:val="-2"/>
                <w:sz w:val="16"/>
                <w:szCs w:val="16"/>
                <w:shd w:val="clear" w:color="auto" w:fill="FFFFFF"/>
              </w:rPr>
            </w:pPr>
          </w:p>
        </w:tc>
        <w:tc>
          <w:tcPr>
            <w:tcW w:w="8100" w:type="dxa"/>
          </w:tcPr>
          <w:p w14:paraId="0F02E70D" w14:textId="671B6F1B" w:rsidR="00062848" w:rsidRPr="00106FB7" w:rsidRDefault="00062848" w:rsidP="0023423A">
            <w:pPr>
              <w:pStyle w:val="Heading1"/>
              <w:shd w:val="clear" w:color="auto" w:fill="FFFFFF"/>
              <w:ind w:right="120"/>
              <w:rPr>
                <w:rFonts w:ascii="Sylfaen" w:hAnsi="Sylfaen"/>
                <w:color w:val="000000"/>
                <w:spacing w:val="-4"/>
                <w:sz w:val="16"/>
                <w:szCs w:val="16"/>
                <w:lang w:eastAsia="en-US"/>
              </w:rPr>
            </w:pPr>
            <w:r w:rsidRPr="00106FB7">
              <w:rPr>
                <w:rFonts w:ascii="Sylfaen" w:hAnsi="Sylfaen"/>
                <w:color w:val="000000"/>
                <w:spacing w:val="-4"/>
                <w:sz w:val="16"/>
                <w:szCs w:val="16"/>
              </w:rPr>
              <w:t>Serotonin hydrochloride-100MG</w:t>
            </w:r>
            <w:r w:rsidRPr="00106FB7">
              <w:rPr>
                <w:rFonts w:ascii="Sylfaen" w:hAnsi="Sylfaen"/>
                <w:color w:val="000000"/>
                <w:spacing w:val="-4"/>
                <w:sz w:val="16"/>
                <w:szCs w:val="16"/>
              </w:rPr>
              <w:br/>
            </w:r>
            <w:r w:rsidRPr="00106FB7">
              <w:rPr>
                <w:rFonts w:ascii="Sylfaen" w:hAnsi="Sylfaen"/>
                <w:sz w:val="16"/>
                <w:szCs w:val="16"/>
              </w:rPr>
              <w:t>1հատ=100մգ</w:t>
            </w:r>
          </w:p>
          <w:p w14:paraId="54D2A23E" w14:textId="3C3316EA"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Բանաձև՝ C10H12N2O · HCl</w:t>
            </w:r>
          </w:p>
          <w:p w14:paraId="2FA703E9" w14:textId="01094E94"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Մոլային զանգված՝ 212.68 գ/մոլ</w:t>
            </w:r>
          </w:p>
          <w:p w14:paraId="5834F986"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Պահպանման ջերմաստիճան՝ 2 - 8 °C</w:t>
            </w:r>
          </w:p>
          <w:p w14:paraId="44F010D1"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Արտաքին տեսք (գույն)՝ սպիտակից մինչև կիսասպիտակ</w:t>
            </w:r>
          </w:p>
          <w:p w14:paraId="48C1EF54"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Արտաքին տեսք (ձև)՝ փոշի</w:t>
            </w:r>
          </w:p>
          <w:p w14:paraId="53073558"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Լուծելիություն (պղտորություն)՝ թափանցիկից մինչև շատ թույլ մշուշոտ</w:t>
            </w:r>
          </w:p>
          <w:p w14:paraId="569643EA"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100 մգ/մլ, H2O</w:t>
            </w:r>
          </w:p>
          <w:p w14:paraId="5DB844C4"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Ջուր (ըստ Կարլ Ֆիշերի) &lt; 5 % _</w:t>
            </w:r>
          </w:p>
          <w:p w14:paraId="01330E77"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(0.5 մոլ/մոլ)</w:t>
            </w:r>
          </w:p>
          <w:p w14:paraId="1EBE96FE"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Ազոտ (չոր հիմքով) 12.5 - 13.9 %</w:t>
            </w:r>
          </w:p>
          <w:p w14:paraId="10B344C0"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1H NMR սպեկտրը համապատասխանում է կառուցվածքին</w:t>
            </w:r>
          </w:p>
          <w:p w14:paraId="48613AC0"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Լուծիչի պարունակությունը (ըստ NMR) &lt; 4 % _</w:t>
            </w:r>
          </w:p>
          <w:p w14:paraId="5517B466" w14:textId="77777777"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Մաքրություն (TLC) &gt; 98 % _</w:t>
            </w:r>
          </w:p>
          <w:p w14:paraId="09708AB8" w14:textId="44619821"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 xml:space="preserve">Խորհուրդ տրվող վերստուգման ժամանակահատված </w:t>
            </w:r>
          </w:p>
          <w:p w14:paraId="22DEDF4C" w14:textId="4074AFC8"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3 տարի</w:t>
            </w:r>
          </w:p>
          <w:p w14:paraId="7730CEF9" w14:textId="031F61A9"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43AF1D3F" w14:textId="77777777" w:rsidR="00062848" w:rsidRPr="00106FB7" w:rsidRDefault="00062848" w:rsidP="0023423A">
            <w:pPr>
              <w:pStyle w:val="Default"/>
              <w:jc w:val="center"/>
              <w:rPr>
                <w:rFonts w:ascii="Sylfaen" w:hAnsi="Sylfaen" w:cs="Times New Roman"/>
                <w:sz w:val="16"/>
                <w:szCs w:val="16"/>
              </w:rPr>
            </w:pPr>
          </w:p>
          <w:p w14:paraId="3690AF2B" w14:textId="77777777" w:rsidR="00062848" w:rsidRPr="00106FB7" w:rsidRDefault="00062848" w:rsidP="0023423A">
            <w:pPr>
              <w:pStyle w:val="Default"/>
              <w:jc w:val="center"/>
              <w:rPr>
                <w:rFonts w:ascii="Sylfaen" w:hAnsi="Sylfaen" w:cs="Times New Roman"/>
                <w:sz w:val="16"/>
                <w:szCs w:val="16"/>
              </w:rPr>
            </w:pPr>
          </w:p>
          <w:p w14:paraId="11540D81" w14:textId="77777777" w:rsidR="00062848" w:rsidRPr="00106FB7" w:rsidRDefault="00062848" w:rsidP="0023423A">
            <w:pPr>
              <w:pStyle w:val="Default"/>
              <w:jc w:val="center"/>
              <w:rPr>
                <w:rFonts w:ascii="Sylfaen" w:hAnsi="Sylfaen" w:cs="Times New Roman"/>
                <w:sz w:val="16"/>
                <w:szCs w:val="16"/>
              </w:rPr>
            </w:pPr>
          </w:p>
          <w:p w14:paraId="08A08A07" w14:textId="77777777" w:rsidR="00062848" w:rsidRPr="00106FB7" w:rsidRDefault="00062848" w:rsidP="0023423A">
            <w:pPr>
              <w:pStyle w:val="Default"/>
              <w:jc w:val="center"/>
              <w:rPr>
                <w:rFonts w:ascii="Sylfaen" w:hAnsi="Sylfaen" w:cs="Times New Roman"/>
                <w:sz w:val="16"/>
                <w:szCs w:val="16"/>
              </w:rPr>
            </w:pPr>
          </w:p>
          <w:p w14:paraId="0BA8D16D" w14:textId="77777777" w:rsidR="00062848" w:rsidRPr="00106FB7" w:rsidRDefault="00062848" w:rsidP="0023423A">
            <w:pPr>
              <w:pStyle w:val="Default"/>
              <w:jc w:val="center"/>
              <w:rPr>
                <w:rFonts w:ascii="Sylfaen" w:hAnsi="Sylfaen" w:cs="Times New Roman"/>
                <w:sz w:val="16"/>
                <w:szCs w:val="16"/>
              </w:rPr>
            </w:pPr>
          </w:p>
          <w:p w14:paraId="1EBDCF8D" w14:textId="77777777" w:rsidR="00062848" w:rsidRPr="00106FB7" w:rsidRDefault="00062848" w:rsidP="0023423A">
            <w:pPr>
              <w:pStyle w:val="Default"/>
              <w:jc w:val="center"/>
              <w:rPr>
                <w:rFonts w:ascii="Sylfaen" w:hAnsi="Sylfaen" w:cs="Times New Roman"/>
                <w:sz w:val="16"/>
                <w:szCs w:val="16"/>
              </w:rPr>
            </w:pPr>
          </w:p>
          <w:p w14:paraId="26811640" w14:textId="70480D1F" w:rsidR="00062848" w:rsidRPr="00106FB7" w:rsidRDefault="00062848" w:rsidP="0023423A">
            <w:pPr>
              <w:pStyle w:val="Default"/>
              <w:jc w:val="center"/>
              <w:rPr>
                <w:rFonts w:ascii="Sylfaen" w:hAnsi="Sylfaen" w:cs="Times New Roman"/>
                <w:sz w:val="16"/>
                <w:szCs w:val="16"/>
              </w:rPr>
            </w:pPr>
            <w:r w:rsidRPr="00106FB7">
              <w:rPr>
                <w:rFonts w:ascii="Sylfaen" w:hAnsi="Sylfaen" w:cs="Times New Roman"/>
                <w:sz w:val="16"/>
                <w:szCs w:val="16"/>
              </w:rPr>
              <w:t>հատ</w:t>
            </w:r>
          </w:p>
        </w:tc>
        <w:tc>
          <w:tcPr>
            <w:tcW w:w="1170" w:type="dxa"/>
          </w:tcPr>
          <w:p w14:paraId="5B85E67A"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40B8ADF7"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206B5A32"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5BA61999"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05D50B77" w14:textId="77777777" w:rsidR="00062848" w:rsidRPr="00106FB7" w:rsidRDefault="00062848" w:rsidP="0023423A">
            <w:pPr>
              <w:jc w:val="center"/>
              <w:rPr>
                <w:rFonts w:ascii="Sylfaen" w:hAnsi="Sylfaen"/>
                <w:color w:val="000000" w:themeColor="text1"/>
                <w:spacing w:val="5"/>
                <w:sz w:val="16"/>
                <w:szCs w:val="16"/>
                <w:shd w:val="clear" w:color="auto" w:fill="F9F9F9"/>
              </w:rPr>
            </w:pPr>
          </w:p>
          <w:p w14:paraId="73E9687E" w14:textId="2732AF5E" w:rsidR="00062848" w:rsidRPr="00106FB7" w:rsidRDefault="00062848" w:rsidP="0023423A">
            <w:pPr>
              <w:jc w:val="center"/>
              <w:rPr>
                <w:rFonts w:ascii="Sylfaen" w:hAnsi="Sylfaen"/>
                <w:color w:val="000000" w:themeColor="text1"/>
                <w:spacing w:val="5"/>
                <w:sz w:val="16"/>
                <w:szCs w:val="16"/>
                <w:shd w:val="clear" w:color="auto" w:fill="F9F9F9"/>
              </w:rPr>
            </w:pPr>
            <w:r w:rsidRPr="00106FB7">
              <w:rPr>
                <w:rFonts w:ascii="Sylfaen" w:hAnsi="Sylfaen"/>
                <w:color w:val="000000" w:themeColor="text1"/>
                <w:spacing w:val="5"/>
                <w:sz w:val="16"/>
                <w:szCs w:val="16"/>
                <w:shd w:val="clear" w:color="auto" w:fill="F9F9F9"/>
              </w:rPr>
              <w:t>1</w:t>
            </w:r>
          </w:p>
        </w:tc>
        <w:tc>
          <w:tcPr>
            <w:tcW w:w="990" w:type="dxa"/>
          </w:tcPr>
          <w:p w14:paraId="402389DA"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sz w:val="16"/>
                <w:szCs w:val="16"/>
              </w:rPr>
              <w:t>Ալեք Մանուկյան 1/3</w:t>
            </w:r>
          </w:p>
          <w:p w14:paraId="5C5A9FDC" w14:textId="77777777" w:rsidR="00062848" w:rsidRPr="00106FB7" w:rsidRDefault="00062848" w:rsidP="0023423A">
            <w:pPr>
              <w:jc w:val="center"/>
              <w:rPr>
                <w:rFonts w:ascii="Sylfaen" w:hAnsi="Sylfaen"/>
                <w:sz w:val="16"/>
                <w:szCs w:val="16"/>
                <w:lang w:val="hy-AM"/>
              </w:rPr>
            </w:pPr>
          </w:p>
        </w:tc>
        <w:tc>
          <w:tcPr>
            <w:tcW w:w="1440" w:type="dxa"/>
          </w:tcPr>
          <w:p w14:paraId="2E58B37F"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1BB39EF4" w14:textId="1BEAC816" w:rsidR="00062848" w:rsidRPr="00106FB7" w:rsidRDefault="00062848" w:rsidP="0023423A">
            <w:pPr>
              <w:jc w:val="center"/>
              <w:rPr>
                <w:rFonts w:ascii="Sylfaen" w:hAnsi="Sylfaen"/>
                <w:color w:val="000000" w:themeColor="text1"/>
                <w:sz w:val="16"/>
                <w:szCs w:val="16"/>
                <w:lang w:val="hy-AM"/>
              </w:rPr>
            </w:pPr>
            <w:r w:rsidRPr="0081646E">
              <w:rPr>
                <w:rFonts w:ascii="Sylfaen" w:hAnsi="Sylfaen" w:cs="Arial"/>
                <w:sz w:val="16"/>
                <w:szCs w:val="24"/>
                <w:lang w:val="hy-AM"/>
              </w:rPr>
              <w:t>օրվանից 3 ամսվա ընթացքում</w:t>
            </w:r>
          </w:p>
        </w:tc>
      </w:tr>
      <w:tr w:rsidR="00062848" w:rsidRPr="00E352A3" w14:paraId="4D4684EE" w14:textId="77777777" w:rsidTr="00054C94">
        <w:trPr>
          <w:trHeight w:val="427"/>
        </w:trPr>
        <w:tc>
          <w:tcPr>
            <w:tcW w:w="720" w:type="dxa"/>
            <w:vAlign w:val="center"/>
          </w:tcPr>
          <w:p w14:paraId="4B174720"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7A6A2848" w14:textId="77777777" w:rsidR="00062848" w:rsidRPr="00106FB7" w:rsidRDefault="00062848" w:rsidP="0023423A">
            <w:pPr>
              <w:shd w:val="clear" w:color="auto" w:fill="FFFFFF"/>
              <w:rPr>
                <w:rFonts w:ascii="Sylfaen" w:hAnsi="Sylfaen"/>
                <w:color w:val="000000"/>
                <w:spacing w:val="-2"/>
                <w:sz w:val="16"/>
                <w:szCs w:val="16"/>
                <w:lang w:eastAsia="en-US"/>
              </w:rPr>
            </w:pPr>
            <w:r w:rsidRPr="00106FB7">
              <w:rPr>
                <w:rFonts w:ascii="Sylfaen" w:hAnsi="Sylfaen"/>
                <w:noProof/>
                <w:color w:val="000000"/>
                <w:spacing w:val="-2"/>
                <w:sz w:val="16"/>
                <w:szCs w:val="16"/>
                <w:lang w:eastAsia="en-US"/>
              </w:rPr>
              <mc:AlternateContent>
                <mc:Choice Requires="wps">
                  <w:drawing>
                    <wp:inline distT="0" distB="0" distL="0" distR="0" wp14:anchorId="50BBD83C" wp14:editId="5163600B">
                      <wp:extent cx="1148080" cy="146050"/>
                      <wp:effectExtent l="0" t="0" r="0" b="0"/>
                      <wp:docPr id="1" name="AutoShape 1" descr="Sigma-Aldrich"/>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80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75E152" id="AutoShape 1" o:spid="_x0000_s1026" alt="Sigma-Aldrich" style="width:90.4pt;height: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" filled="f" stroked="f">
                      <o:lock v:ext="edit" aspectratio="t"/>
                      <w10:anchorlock/>
                    </v:rect>
                  </w:pict>
                </mc:Fallback>
              </mc:AlternateContent>
            </w:r>
          </w:p>
          <w:p w14:paraId="559859DA" w14:textId="77777777" w:rsidR="00062848" w:rsidRPr="00106FB7" w:rsidRDefault="00062848" w:rsidP="0023423A">
            <w:pPr>
              <w:shd w:val="clear" w:color="auto" w:fill="FFFFFF"/>
              <w:ind w:right="120"/>
              <w:outlineLvl w:val="0"/>
              <w:rPr>
                <w:rFonts w:ascii="Sylfaen" w:hAnsi="Sylfaen"/>
                <w:bCs/>
                <w:color w:val="000000"/>
                <w:spacing w:val="-4"/>
                <w:kern w:val="36"/>
                <w:sz w:val="16"/>
                <w:szCs w:val="16"/>
                <w:lang w:eastAsia="en-US"/>
              </w:rPr>
            </w:pPr>
            <w:r w:rsidRPr="00106FB7">
              <w:rPr>
                <w:rFonts w:ascii="Sylfaen" w:hAnsi="Sylfaen"/>
                <w:bCs/>
                <w:color w:val="000000"/>
                <w:spacing w:val="-2"/>
                <w:sz w:val="16"/>
                <w:szCs w:val="16"/>
                <w:lang w:eastAsia="en-US"/>
              </w:rPr>
              <w:t>Dulbecco-ի մոդիֆիկացված Eagle միջավայր-</w:t>
            </w:r>
            <w:r w:rsidRPr="00106FB7">
              <w:rPr>
                <w:rFonts w:ascii="Sylfaen" w:hAnsi="Sylfaen"/>
                <w:bCs/>
                <w:color w:val="000000"/>
                <w:spacing w:val="-4"/>
                <w:kern w:val="36"/>
                <w:sz w:val="16"/>
                <w:szCs w:val="16"/>
                <w:lang w:eastAsia="en-US"/>
              </w:rPr>
              <w:t xml:space="preserve"> գլուկոզի բարձր խտությամբ </w:t>
            </w:r>
          </w:p>
          <w:p w14:paraId="2B728585" w14:textId="77777777" w:rsidR="00062848" w:rsidRPr="00106FB7" w:rsidRDefault="00062848" w:rsidP="0023423A">
            <w:pPr>
              <w:pStyle w:val="Default"/>
              <w:jc w:val="center"/>
              <w:rPr>
                <w:rFonts w:ascii="Sylfaen" w:hAnsi="Sylfaen" w:cs="Times New Roman"/>
                <w:sz w:val="16"/>
                <w:szCs w:val="16"/>
              </w:rPr>
            </w:pPr>
          </w:p>
        </w:tc>
        <w:tc>
          <w:tcPr>
            <w:tcW w:w="8100" w:type="dxa"/>
            <w:vAlign w:val="center"/>
          </w:tcPr>
          <w:p w14:paraId="6C687590" w14:textId="77777777" w:rsidR="00062848" w:rsidRPr="00106FB7" w:rsidRDefault="00062848" w:rsidP="0023423A">
            <w:pPr>
              <w:rPr>
                <w:rFonts w:ascii="Sylfaen" w:hAnsi="Sylfaen"/>
                <w:sz w:val="16"/>
                <w:szCs w:val="16"/>
                <w:lang w:eastAsia="en-US"/>
              </w:rPr>
            </w:pPr>
            <w:r w:rsidRPr="00106FB7">
              <w:rPr>
                <w:rFonts w:ascii="Sylfaen" w:hAnsi="Sylfaen"/>
                <w:bCs/>
                <w:color w:val="000000"/>
                <w:spacing w:val="-2"/>
                <w:sz w:val="16"/>
                <w:szCs w:val="16"/>
                <w:lang w:eastAsia="en-US"/>
              </w:rPr>
              <w:t xml:space="preserve">DMEM-ը (Dulbecco-ի մոդիֆիկացված Eagle միջավայր) լայնորեն օգտագործվող բազալ միջավայր է կաթնասունների բազմաթիվ բջիջների աճը խթանելու համար։ </w:t>
            </w:r>
          </w:p>
          <w:p w14:paraId="1653D87E" w14:textId="77777777" w:rsidR="00062848" w:rsidRPr="00106FB7" w:rsidRDefault="00062848" w:rsidP="0023423A">
            <w:pPr>
              <w:rPr>
                <w:rFonts w:ascii="Sylfaen" w:hAnsi="Sylfaen"/>
                <w:bCs/>
                <w:sz w:val="16"/>
                <w:szCs w:val="16"/>
              </w:rPr>
            </w:pPr>
            <w:r w:rsidRPr="00106FB7">
              <w:rPr>
                <w:rFonts w:ascii="Sylfaen" w:hAnsi="Sylfaen"/>
                <w:color w:val="000000"/>
                <w:spacing w:val="-2"/>
                <w:sz w:val="16"/>
                <w:szCs w:val="16"/>
                <w:lang w:eastAsia="en-US"/>
              </w:rPr>
              <w:t>DMEM- high glucose, ստերիլ է, կրկնակի ֆիլտրված:  պարունակում է`NaHCO</w:t>
            </w:r>
            <w:r w:rsidRPr="00106FB7">
              <w:rPr>
                <w:rFonts w:ascii="Sylfaen" w:hAnsi="Sylfaen"/>
                <w:color w:val="000000"/>
                <w:spacing w:val="-2"/>
                <w:sz w:val="16"/>
                <w:szCs w:val="16"/>
                <w:vertAlign w:val="subscript"/>
                <w:lang w:eastAsia="en-US"/>
              </w:rPr>
              <w:t xml:space="preserve">3, </w:t>
            </w:r>
            <w:r w:rsidRPr="00106FB7">
              <w:rPr>
                <w:rFonts w:ascii="Sylfaen" w:hAnsi="Sylfaen"/>
                <w:color w:val="000000"/>
                <w:spacing w:val="-2"/>
                <w:sz w:val="16"/>
                <w:szCs w:val="16"/>
                <w:lang w:eastAsia="en-US"/>
              </w:rPr>
              <w:t xml:space="preserve">ֆենոլ կարմիր, նատրիումի պիրուվատ, L-գլուտամին և բարձր խտությամբ գլյուկոզ, սակայն </w:t>
            </w:r>
            <w:proofErr w:type="gramStart"/>
            <w:r w:rsidRPr="00106FB7">
              <w:rPr>
                <w:rFonts w:ascii="Sylfaen" w:hAnsi="Sylfaen"/>
                <w:color w:val="000000"/>
                <w:spacing w:val="-2"/>
                <w:sz w:val="16"/>
                <w:szCs w:val="16"/>
                <w:lang w:eastAsia="en-US"/>
              </w:rPr>
              <w:t>HEPES  չի</w:t>
            </w:r>
            <w:proofErr w:type="gramEnd"/>
            <w:r w:rsidRPr="00106FB7">
              <w:rPr>
                <w:rFonts w:ascii="Sylfaen" w:hAnsi="Sylfaen"/>
                <w:color w:val="000000"/>
                <w:spacing w:val="-2"/>
                <w:sz w:val="16"/>
                <w:szCs w:val="16"/>
                <w:lang w:eastAsia="en-US"/>
              </w:rPr>
              <w:t xml:space="preserve"> պարունակում: </w:t>
            </w:r>
            <w:r w:rsidRPr="00106FB7">
              <w:rPr>
                <w:rFonts w:ascii="Sylfaen" w:hAnsi="Sylfaen"/>
                <w:bCs/>
                <w:sz w:val="16"/>
                <w:szCs w:val="16"/>
              </w:rPr>
              <w:t>Հարմար է և նպաստում է կենդանական բջիջների աճին: Պահպանման ջերմաստիճան 2-8</w:t>
            </w:r>
            <w:r w:rsidRPr="00106FB7">
              <w:rPr>
                <w:rFonts w:ascii="Sylfaen" w:hAnsi="Sylfaen"/>
                <w:bCs/>
                <w:sz w:val="16"/>
                <w:szCs w:val="16"/>
                <w:vertAlign w:val="superscript"/>
              </w:rPr>
              <w:t>0</w:t>
            </w:r>
            <w:r w:rsidRPr="00106FB7">
              <w:rPr>
                <w:rFonts w:ascii="Sylfaen" w:hAnsi="Sylfaen"/>
                <w:bCs/>
                <w:sz w:val="16"/>
                <w:szCs w:val="16"/>
              </w:rPr>
              <w:t>C</w:t>
            </w:r>
          </w:p>
          <w:p w14:paraId="6378F7A9" w14:textId="28E62BF4" w:rsidR="00062848" w:rsidRPr="00106FB7" w:rsidRDefault="00062848" w:rsidP="0023423A">
            <w:pPr>
              <w:rPr>
                <w:rFonts w:ascii="Sylfaen" w:hAnsi="Sylfaen"/>
                <w:color w:val="000000"/>
                <w:spacing w:val="-2"/>
                <w:sz w:val="16"/>
                <w:szCs w:val="16"/>
                <w:lang w:eastAsia="en-US"/>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32C1FF03" w14:textId="52DE4123" w:rsidR="00062848" w:rsidRPr="00106FB7" w:rsidRDefault="00062848" w:rsidP="0023423A">
            <w:pPr>
              <w:jc w:val="center"/>
              <w:rPr>
                <w:rFonts w:ascii="Sylfaen" w:hAnsi="Sylfaen"/>
                <w:color w:val="000000"/>
                <w:sz w:val="16"/>
                <w:szCs w:val="16"/>
                <w:shd w:val="clear" w:color="auto" w:fill="F8F8FC"/>
              </w:rPr>
            </w:pPr>
            <w:r w:rsidRPr="00106FB7">
              <w:rPr>
                <w:rFonts w:ascii="Sylfaen" w:hAnsi="Sylfaen"/>
                <w:sz w:val="16"/>
                <w:szCs w:val="16"/>
              </w:rPr>
              <w:t>լիտր</w:t>
            </w:r>
          </w:p>
        </w:tc>
        <w:tc>
          <w:tcPr>
            <w:tcW w:w="1170" w:type="dxa"/>
          </w:tcPr>
          <w:p w14:paraId="7578E269" w14:textId="54C09231" w:rsidR="00062848" w:rsidRPr="00106FB7" w:rsidRDefault="00062848" w:rsidP="0023423A">
            <w:pPr>
              <w:jc w:val="center"/>
              <w:rPr>
                <w:rFonts w:ascii="Sylfaen" w:hAnsi="Sylfaen"/>
                <w:color w:val="000000" w:themeColor="text1"/>
                <w:spacing w:val="5"/>
                <w:sz w:val="16"/>
                <w:szCs w:val="16"/>
                <w:shd w:val="clear" w:color="auto" w:fill="F9F9F9"/>
              </w:rPr>
            </w:pPr>
            <w:r w:rsidRPr="00106FB7">
              <w:rPr>
                <w:rFonts w:ascii="Sylfaen" w:hAnsi="Sylfaen"/>
                <w:sz w:val="16"/>
                <w:szCs w:val="16"/>
              </w:rPr>
              <w:t xml:space="preserve">2 </w:t>
            </w:r>
          </w:p>
        </w:tc>
        <w:tc>
          <w:tcPr>
            <w:tcW w:w="990" w:type="dxa"/>
          </w:tcPr>
          <w:p w14:paraId="2E6C52BA"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sz w:val="16"/>
                <w:szCs w:val="16"/>
              </w:rPr>
              <w:t>Ալեք Մանուկյան 1/3</w:t>
            </w:r>
          </w:p>
          <w:p w14:paraId="3992CBDC" w14:textId="77777777" w:rsidR="00062848" w:rsidRPr="00106FB7" w:rsidRDefault="00062848" w:rsidP="0023423A">
            <w:pPr>
              <w:jc w:val="center"/>
              <w:rPr>
                <w:rFonts w:ascii="Sylfaen" w:hAnsi="Sylfaen"/>
                <w:sz w:val="16"/>
                <w:szCs w:val="16"/>
                <w:lang w:val="hy-AM"/>
              </w:rPr>
            </w:pPr>
          </w:p>
        </w:tc>
        <w:tc>
          <w:tcPr>
            <w:tcW w:w="1440" w:type="dxa"/>
          </w:tcPr>
          <w:p w14:paraId="490C752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4FA3782F" w14:textId="7DF78F77" w:rsidR="00062848" w:rsidRPr="00106FB7" w:rsidRDefault="00062848" w:rsidP="0023423A">
            <w:pPr>
              <w:jc w:val="center"/>
              <w:rPr>
                <w:rFonts w:ascii="Sylfaen" w:hAnsi="Sylfaen"/>
                <w:color w:val="000000" w:themeColor="text1"/>
                <w:sz w:val="16"/>
                <w:szCs w:val="16"/>
                <w:lang w:val="hy-AM"/>
              </w:rPr>
            </w:pPr>
            <w:r w:rsidRPr="0081646E">
              <w:rPr>
                <w:rFonts w:ascii="Sylfaen" w:hAnsi="Sylfaen" w:cs="Arial"/>
                <w:sz w:val="16"/>
                <w:szCs w:val="24"/>
                <w:lang w:val="hy-AM"/>
              </w:rPr>
              <w:t>օրվանից 3 ամսվա ընթացքում</w:t>
            </w:r>
          </w:p>
        </w:tc>
      </w:tr>
      <w:tr w:rsidR="00062848" w:rsidRPr="00E352A3" w14:paraId="6E2078E8" w14:textId="77777777" w:rsidTr="00054C94">
        <w:trPr>
          <w:trHeight w:val="427"/>
        </w:trPr>
        <w:tc>
          <w:tcPr>
            <w:tcW w:w="720" w:type="dxa"/>
            <w:vAlign w:val="center"/>
          </w:tcPr>
          <w:p w14:paraId="2C0EE29F"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1BD94EAE" w14:textId="6ECB4E65" w:rsidR="00062848" w:rsidRPr="00106FB7" w:rsidRDefault="00062848" w:rsidP="0023423A">
            <w:pPr>
              <w:shd w:val="clear" w:color="auto" w:fill="FFFFFF"/>
              <w:rPr>
                <w:rFonts w:ascii="Sylfaen" w:hAnsi="Sylfaen"/>
                <w:noProof/>
                <w:color w:val="000000"/>
                <w:spacing w:val="-2"/>
                <w:sz w:val="16"/>
                <w:szCs w:val="16"/>
                <w:lang w:val="hy-AM" w:eastAsia="en-US"/>
              </w:rPr>
            </w:pPr>
            <w:r w:rsidRPr="00106FB7">
              <w:rPr>
                <w:rFonts w:ascii="Sylfaen" w:hAnsi="Sylfaen"/>
                <w:b/>
                <w:bCs/>
                <w:color w:val="000000"/>
                <w:sz w:val="16"/>
                <w:szCs w:val="16"/>
                <w:lang w:val="hy-AM" w:eastAsia="en-US"/>
              </w:rPr>
              <w:t>EGF</w:t>
            </w:r>
            <w:r w:rsidRPr="00106FB7">
              <w:rPr>
                <w:rFonts w:ascii="Sylfaen" w:hAnsi="Sylfaen"/>
                <w:bCs/>
                <w:color w:val="000000"/>
                <w:sz w:val="16"/>
                <w:szCs w:val="16"/>
                <w:lang w:val="hy-AM" w:eastAsia="en-US"/>
              </w:rPr>
              <w:t xml:space="preserve"> -մարդու Էպիդերմալ աճի գործոն</w:t>
            </w:r>
          </w:p>
        </w:tc>
        <w:tc>
          <w:tcPr>
            <w:tcW w:w="8100" w:type="dxa"/>
            <w:vAlign w:val="center"/>
          </w:tcPr>
          <w:p w14:paraId="6CD94DA9" w14:textId="3B3B2CEE" w:rsidR="00062848" w:rsidRPr="00106FB7" w:rsidRDefault="00062848" w:rsidP="0023423A">
            <w:pPr>
              <w:shd w:val="clear" w:color="auto" w:fill="FFFFFF"/>
              <w:rPr>
                <w:rFonts w:ascii="Sylfaen" w:hAnsi="Sylfaen"/>
                <w:sz w:val="16"/>
                <w:szCs w:val="16"/>
                <w:lang w:val="hy-AM"/>
              </w:rPr>
            </w:pPr>
            <w:r w:rsidRPr="00106FB7">
              <w:rPr>
                <w:rFonts w:ascii="Sylfaen" w:hAnsi="Sylfaen"/>
                <w:bCs/>
                <w:sz w:val="16"/>
                <w:szCs w:val="16"/>
                <w:lang w:val="hy-AM"/>
              </w:rPr>
              <w:t xml:space="preserve">մարդու էպիդերմալ աճի գործոն, </w:t>
            </w:r>
            <w:r w:rsidRPr="00106FB7">
              <w:rPr>
                <w:rFonts w:ascii="Sylfaen" w:hAnsi="Sylfaen"/>
                <w:b/>
                <w:bCs/>
                <w:color w:val="000000"/>
                <w:sz w:val="16"/>
                <w:szCs w:val="16"/>
                <w:lang w:val="hy-AM" w:eastAsia="en-US"/>
              </w:rPr>
              <w:t>EGF.</w:t>
            </w:r>
            <w:r w:rsidRPr="00106FB7">
              <w:rPr>
                <w:rFonts w:ascii="Sylfaen" w:hAnsi="Sylfaen"/>
                <w:b/>
                <w:bCs/>
                <w:color w:val="000000"/>
                <w:spacing w:val="3"/>
                <w:sz w:val="16"/>
                <w:szCs w:val="16"/>
                <w:lang w:val="hy-AM"/>
              </w:rPr>
              <w:br/>
            </w:r>
            <w:r w:rsidRPr="00106FB7">
              <w:rPr>
                <w:rFonts w:ascii="Sylfaen" w:hAnsi="Sylfaen"/>
                <w:bCs/>
                <w:sz w:val="16"/>
                <w:szCs w:val="16"/>
                <w:lang w:val="hy-AM"/>
              </w:rPr>
              <w:t>EGF մարդու էպիդերմալ աճի գործոն։ Կենդանական կոմպոնոնտնեչից զերծ, լ</w:t>
            </w:r>
            <w:r w:rsidRPr="00106FB7">
              <w:rPr>
                <w:rFonts w:ascii="Sylfaen" w:hAnsi="Sylfaen"/>
                <w:sz w:val="16"/>
                <w:szCs w:val="16"/>
                <w:lang w:val="hy-AM"/>
              </w:rPr>
              <w:t xml:space="preserve">իոֆիլացված փոշի PBS բուֆերում, pH 7.4, </w:t>
            </w:r>
            <w:r w:rsidRPr="00106FB7">
              <w:rPr>
                <w:rFonts w:ascii="Sylfaen" w:hAnsi="Sylfaen"/>
                <w:bCs/>
                <w:sz w:val="16"/>
                <w:szCs w:val="16"/>
                <w:lang w:val="hy-AM"/>
              </w:rPr>
              <w:t>ռեկոմբինանտ, արտահայտված E. coli-ում, ≥98% (SDS-PAGE), ≥98% (HPLC), հարմար է բջջային կուլտուրաների համար</w:t>
            </w:r>
          </w:p>
          <w:p w14:paraId="678544A7"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 xml:space="preserve">  25 գ սրվակում պարունակվում է 500մկգ, </w:t>
            </w:r>
          </w:p>
          <w:p w14:paraId="599BC580"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 xml:space="preserve"> 1 հատ սրվակը – 25 գ նյութ </w:t>
            </w:r>
          </w:p>
          <w:p w14:paraId="7AAC2B25" w14:textId="2A4CFB65" w:rsidR="00062848" w:rsidRPr="00106FB7" w:rsidRDefault="00062848" w:rsidP="0023423A">
            <w:pPr>
              <w:rPr>
                <w:rFonts w:ascii="Sylfaen" w:hAnsi="Sylfaen"/>
                <w:bCs/>
                <w:color w:val="000000"/>
                <w:spacing w:val="-2"/>
                <w:sz w:val="16"/>
                <w:szCs w:val="16"/>
                <w:lang w:val="hy-AM" w:eastAsia="en-US"/>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3A0024A6" w14:textId="010CAD78" w:rsidR="00062848" w:rsidRPr="00106FB7" w:rsidRDefault="00062848" w:rsidP="0023423A">
            <w:pPr>
              <w:jc w:val="center"/>
              <w:rPr>
                <w:rFonts w:ascii="Sylfaen" w:hAnsi="Sylfaen"/>
                <w:sz w:val="16"/>
                <w:szCs w:val="16"/>
              </w:rPr>
            </w:pPr>
            <w:r w:rsidRPr="00106FB7">
              <w:rPr>
                <w:rFonts w:ascii="Sylfaen" w:hAnsi="Sylfaen"/>
                <w:sz w:val="16"/>
                <w:szCs w:val="16"/>
                <w:lang w:val="hy-AM"/>
              </w:rPr>
              <w:t xml:space="preserve"> </w:t>
            </w:r>
            <w:r w:rsidRPr="00106FB7">
              <w:rPr>
                <w:rFonts w:ascii="Sylfaen" w:hAnsi="Sylfaen"/>
                <w:sz w:val="16"/>
                <w:szCs w:val="16"/>
              </w:rPr>
              <w:t>հատ</w:t>
            </w:r>
          </w:p>
        </w:tc>
        <w:tc>
          <w:tcPr>
            <w:tcW w:w="1170" w:type="dxa"/>
          </w:tcPr>
          <w:p w14:paraId="61EB527E" w14:textId="0D4B6967" w:rsidR="00062848" w:rsidRPr="00106FB7" w:rsidRDefault="00062848" w:rsidP="0023423A">
            <w:pPr>
              <w:jc w:val="center"/>
              <w:rPr>
                <w:rFonts w:ascii="Sylfaen" w:hAnsi="Sylfaen"/>
                <w:sz w:val="16"/>
                <w:szCs w:val="16"/>
              </w:rPr>
            </w:pPr>
            <w:r w:rsidRPr="00106FB7">
              <w:rPr>
                <w:rFonts w:ascii="Sylfaen" w:hAnsi="Sylfaen"/>
                <w:sz w:val="16"/>
                <w:szCs w:val="16"/>
                <w:lang w:val="hy-AM"/>
              </w:rPr>
              <w:t>1</w:t>
            </w:r>
            <w:r w:rsidRPr="00106FB7">
              <w:rPr>
                <w:rFonts w:ascii="Sylfaen" w:hAnsi="Sylfaen"/>
                <w:sz w:val="16"/>
                <w:szCs w:val="16"/>
              </w:rPr>
              <w:t xml:space="preserve"> </w:t>
            </w:r>
          </w:p>
        </w:tc>
        <w:tc>
          <w:tcPr>
            <w:tcW w:w="990" w:type="dxa"/>
          </w:tcPr>
          <w:p w14:paraId="0CAE7DF1"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sz w:val="16"/>
                <w:szCs w:val="16"/>
              </w:rPr>
              <w:t>Ալեք Մանուկյան 1/3</w:t>
            </w:r>
          </w:p>
          <w:p w14:paraId="56E67E06" w14:textId="77777777" w:rsidR="00062848" w:rsidRPr="00106FB7" w:rsidRDefault="00062848" w:rsidP="0023423A">
            <w:pPr>
              <w:jc w:val="center"/>
              <w:rPr>
                <w:rFonts w:ascii="Sylfaen" w:hAnsi="Sylfaen"/>
                <w:sz w:val="16"/>
                <w:szCs w:val="16"/>
                <w:lang w:val="hy-AM"/>
              </w:rPr>
            </w:pPr>
          </w:p>
          <w:p w14:paraId="637D863E" w14:textId="77777777" w:rsidR="00062848" w:rsidRPr="00106FB7" w:rsidRDefault="00062848" w:rsidP="0023423A">
            <w:pPr>
              <w:jc w:val="center"/>
              <w:rPr>
                <w:rFonts w:ascii="Sylfaen" w:hAnsi="Sylfaen"/>
                <w:sz w:val="16"/>
                <w:szCs w:val="16"/>
                <w:lang w:val="hy-AM"/>
              </w:rPr>
            </w:pPr>
          </w:p>
          <w:p w14:paraId="1BC88517" w14:textId="77777777" w:rsidR="00062848" w:rsidRPr="00106FB7" w:rsidRDefault="00062848" w:rsidP="0023423A">
            <w:pPr>
              <w:jc w:val="center"/>
              <w:rPr>
                <w:rFonts w:ascii="Sylfaen" w:hAnsi="Sylfaen"/>
                <w:b/>
                <w:sz w:val="16"/>
                <w:szCs w:val="16"/>
                <w:lang w:val="hy-AM"/>
              </w:rPr>
            </w:pPr>
          </w:p>
        </w:tc>
        <w:tc>
          <w:tcPr>
            <w:tcW w:w="1440" w:type="dxa"/>
          </w:tcPr>
          <w:p w14:paraId="2A13A481"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6A68A9C" w14:textId="4E9AA568"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B3CFCFC" w14:textId="77777777" w:rsidTr="00054C94">
        <w:trPr>
          <w:trHeight w:val="427"/>
        </w:trPr>
        <w:tc>
          <w:tcPr>
            <w:tcW w:w="720" w:type="dxa"/>
            <w:vAlign w:val="center"/>
          </w:tcPr>
          <w:p w14:paraId="66E4C10C"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4B731B8A" w14:textId="3DC211B6" w:rsidR="00062848" w:rsidRPr="00106FB7" w:rsidRDefault="00062848" w:rsidP="0023423A">
            <w:pPr>
              <w:shd w:val="clear" w:color="auto" w:fill="FFFFFF"/>
              <w:rPr>
                <w:rFonts w:ascii="Sylfaen" w:hAnsi="Sylfaen"/>
                <w:b/>
                <w:bCs/>
                <w:color w:val="000000"/>
                <w:sz w:val="16"/>
                <w:szCs w:val="16"/>
                <w:lang w:val="hy-AM" w:eastAsia="en-US"/>
              </w:rPr>
            </w:pPr>
            <w:r w:rsidRPr="00106FB7">
              <w:rPr>
                <w:rFonts w:ascii="Sylfaen" w:hAnsi="Sylfaen"/>
                <w:bCs/>
                <w:sz w:val="16"/>
                <w:szCs w:val="16"/>
                <w:lang w:val="hy-AM"/>
              </w:rPr>
              <w:t>Ցիսպլատին</w:t>
            </w:r>
          </w:p>
        </w:tc>
        <w:tc>
          <w:tcPr>
            <w:tcW w:w="8100" w:type="dxa"/>
            <w:vAlign w:val="center"/>
          </w:tcPr>
          <w:p w14:paraId="592E3581"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Ցիսպլատին։</w:t>
            </w:r>
          </w:p>
          <w:p w14:paraId="43986E33" w14:textId="77777777" w:rsidR="00062848" w:rsidRPr="00106FB7" w:rsidRDefault="00062848" w:rsidP="0023423A">
            <w:pPr>
              <w:shd w:val="clear" w:color="auto" w:fill="FFFFFF"/>
              <w:rPr>
                <w:rFonts w:ascii="Sylfaen" w:hAnsi="Sylfaen"/>
                <w:bCs/>
                <w:sz w:val="16"/>
                <w:szCs w:val="16"/>
                <w:lang w:val="hy-AM"/>
              </w:rPr>
            </w:pPr>
            <w:r w:rsidRPr="00106FB7">
              <w:rPr>
                <w:rFonts w:ascii="Sylfaen" w:hAnsi="Sylfaen"/>
                <w:bCs/>
                <w:sz w:val="16"/>
                <w:szCs w:val="16"/>
                <w:lang w:val="hy-AM"/>
              </w:rPr>
              <w:t>ներերակային ներարկման համար նախատեսված է - 50 մլ ՝ 1մգ/մլ ,, 1 հատ ջճ մլ</w:t>
            </w:r>
          </w:p>
          <w:p w14:paraId="19F44D15" w14:textId="226B8E3A" w:rsidR="00062848" w:rsidRPr="00106FB7" w:rsidRDefault="00062848" w:rsidP="0023423A">
            <w:pPr>
              <w:shd w:val="clear" w:color="auto" w:fill="FFFFFF"/>
              <w:rPr>
                <w:rFonts w:ascii="Sylfaen" w:hAnsi="Sylfaen"/>
                <w:bCs/>
                <w:sz w:val="16"/>
                <w:szCs w:val="16"/>
                <w:lang w:val="hy-AM"/>
              </w:rPr>
            </w:pPr>
            <w:r w:rsidRPr="00106FB7">
              <w:rPr>
                <w:rFonts w:ascii="Sylfaen" w:hAnsi="Sylfaen"/>
                <w:sz w:val="16"/>
                <w:szCs w:val="16"/>
                <w:lang w:val="hy-AM"/>
              </w:rPr>
              <w:lastRenderedPageBreak/>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4C3DF133" w14:textId="69B36275" w:rsidR="00062848" w:rsidRPr="00106FB7" w:rsidRDefault="00062848" w:rsidP="0023423A">
            <w:pPr>
              <w:jc w:val="center"/>
              <w:rPr>
                <w:rFonts w:ascii="Sylfaen" w:hAnsi="Sylfaen"/>
                <w:sz w:val="16"/>
                <w:szCs w:val="16"/>
              </w:rPr>
            </w:pPr>
            <w:r w:rsidRPr="00106FB7">
              <w:rPr>
                <w:rFonts w:ascii="Sylfaen" w:hAnsi="Sylfaen"/>
                <w:sz w:val="16"/>
                <w:szCs w:val="16"/>
              </w:rPr>
              <w:lastRenderedPageBreak/>
              <w:t>հատ</w:t>
            </w:r>
          </w:p>
        </w:tc>
        <w:tc>
          <w:tcPr>
            <w:tcW w:w="1170" w:type="dxa"/>
          </w:tcPr>
          <w:p w14:paraId="687E7246" w14:textId="6C3B521A"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r w:rsidRPr="00106FB7">
              <w:rPr>
                <w:rFonts w:ascii="Sylfaen" w:hAnsi="Sylfaen"/>
                <w:sz w:val="16"/>
                <w:szCs w:val="16"/>
              </w:rPr>
              <w:t xml:space="preserve"> </w:t>
            </w:r>
          </w:p>
        </w:tc>
        <w:tc>
          <w:tcPr>
            <w:tcW w:w="990" w:type="dxa"/>
          </w:tcPr>
          <w:p w14:paraId="1D224E42"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sz w:val="16"/>
                <w:szCs w:val="16"/>
              </w:rPr>
              <w:t>Ալեք Մանուկյա</w:t>
            </w:r>
            <w:r w:rsidRPr="00106FB7">
              <w:rPr>
                <w:rFonts w:ascii="Sylfaen" w:hAnsi="Sylfaen"/>
                <w:sz w:val="16"/>
                <w:szCs w:val="16"/>
              </w:rPr>
              <w:lastRenderedPageBreak/>
              <w:t>ն 1/3</w:t>
            </w:r>
          </w:p>
          <w:p w14:paraId="55F2D5DF" w14:textId="77777777" w:rsidR="00062848" w:rsidRPr="00106FB7" w:rsidRDefault="00062848" w:rsidP="0023423A">
            <w:pPr>
              <w:jc w:val="center"/>
              <w:rPr>
                <w:rFonts w:ascii="Sylfaen" w:hAnsi="Sylfaen"/>
                <w:b/>
                <w:sz w:val="16"/>
                <w:szCs w:val="16"/>
                <w:lang w:val="hy-AM"/>
              </w:rPr>
            </w:pPr>
          </w:p>
        </w:tc>
        <w:tc>
          <w:tcPr>
            <w:tcW w:w="1440" w:type="dxa"/>
          </w:tcPr>
          <w:p w14:paraId="29D694F4"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lastRenderedPageBreak/>
              <w:t xml:space="preserve">Պայմանագիրը ուժի մեջ </w:t>
            </w:r>
            <w:r w:rsidRPr="0081646E">
              <w:rPr>
                <w:rFonts w:ascii="Sylfaen" w:hAnsi="Sylfaen" w:cs="Arial"/>
                <w:sz w:val="16"/>
                <w:szCs w:val="24"/>
                <w:lang w:val="hy-AM"/>
              </w:rPr>
              <w:lastRenderedPageBreak/>
              <w:t>մտնելու</w:t>
            </w:r>
          </w:p>
          <w:p w14:paraId="6003C22C" w14:textId="281D29D6"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1532916" w14:textId="77777777" w:rsidTr="00054C94">
        <w:trPr>
          <w:trHeight w:val="427"/>
        </w:trPr>
        <w:tc>
          <w:tcPr>
            <w:tcW w:w="720" w:type="dxa"/>
            <w:vAlign w:val="center"/>
          </w:tcPr>
          <w:p w14:paraId="72BF9EB2"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5E5C0223"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Ցերվարիքս</w:t>
            </w:r>
          </w:p>
          <w:p w14:paraId="4B7B3FF3" w14:textId="77777777" w:rsidR="00062848" w:rsidRPr="00106FB7" w:rsidRDefault="00062848" w:rsidP="0023423A">
            <w:pPr>
              <w:shd w:val="clear" w:color="auto" w:fill="FFFFFF"/>
              <w:rPr>
                <w:rFonts w:ascii="Sylfaen" w:hAnsi="Sylfaen"/>
                <w:bCs/>
                <w:sz w:val="16"/>
                <w:szCs w:val="16"/>
                <w:lang w:val="hy-AM"/>
              </w:rPr>
            </w:pPr>
          </w:p>
        </w:tc>
        <w:tc>
          <w:tcPr>
            <w:tcW w:w="8100" w:type="dxa"/>
            <w:vAlign w:val="center"/>
          </w:tcPr>
          <w:p w14:paraId="0ACAEE0E"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Ցերվարիքս</w:t>
            </w:r>
          </w:p>
          <w:p w14:paraId="261B53CC"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Ընդհանուր անվանում՝ պատվաստանյութ մարդու պապիլոմավիրուսի (HPV) դեմ, երկվալենտ [HYOO-man-pap-il-OH-ma-VI-rus-vax-EEN, bye-VAY-lent]</w:t>
            </w:r>
          </w:p>
          <w:p w14:paraId="016A823E"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Դեղերի դասակարգ՝ վիրուսային պատվաստանյութեր</w:t>
            </w:r>
          </w:p>
          <w:p w14:paraId="4E679CF1"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 xml:space="preserve"> սրվակում 0,5 մլ </w:t>
            </w:r>
          </w:p>
          <w:p w14:paraId="525135BA" w14:textId="4CED6F8E" w:rsidR="00062848" w:rsidRPr="00106FB7" w:rsidRDefault="00062848" w:rsidP="0023423A">
            <w:pPr>
              <w:rPr>
                <w:rFonts w:ascii="Sylfaen" w:hAnsi="Sylfaen"/>
                <w:bCs/>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1087025B" w14:textId="73F6170C" w:rsidR="00062848" w:rsidRPr="00106FB7" w:rsidRDefault="00062848" w:rsidP="0023423A">
            <w:pPr>
              <w:jc w:val="center"/>
              <w:rPr>
                <w:rFonts w:ascii="Sylfaen" w:hAnsi="Sylfaen"/>
                <w:sz w:val="16"/>
                <w:szCs w:val="16"/>
              </w:rPr>
            </w:pPr>
            <w:r w:rsidRPr="00106FB7">
              <w:rPr>
                <w:rFonts w:ascii="Sylfaen" w:hAnsi="Sylfaen"/>
                <w:sz w:val="16"/>
                <w:szCs w:val="16"/>
              </w:rPr>
              <w:t>հատ</w:t>
            </w:r>
          </w:p>
        </w:tc>
        <w:tc>
          <w:tcPr>
            <w:tcW w:w="1170" w:type="dxa"/>
          </w:tcPr>
          <w:p w14:paraId="4A965D25" w14:textId="4A64BED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r w:rsidRPr="00106FB7">
              <w:rPr>
                <w:rFonts w:ascii="Sylfaen" w:hAnsi="Sylfaen"/>
                <w:sz w:val="16"/>
                <w:szCs w:val="16"/>
              </w:rPr>
              <w:t xml:space="preserve"> </w:t>
            </w:r>
          </w:p>
        </w:tc>
        <w:tc>
          <w:tcPr>
            <w:tcW w:w="990" w:type="dxa"/>
          </w:tcPr>
          <w:p w14:paraId="48210D4C"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sz w:val="16"/>
                <w:szCs w:val="16"/>
              </w:rPr>
              <w:t>Ալեք Մանուկյան 1/3</w:t>
            </w:r>
          </w:p>
          <w:p w14:paraId="05802A8A" w14:textId="77777777" w:rsidR="00062848" w:rsidRPr="00106FB7" w:rsidRDefault="00062848" w:rsidP="0023423A">
            <w:pPr>
              <w:jc w:val="center"/>
              <w:rPr>
                <w:rFonts w:ascii="Sylfaen" w:hAnsi="Sylfaen"/>
                <w:b/>
                <w:sz w:val="16"/>
                <w:szCs w:val="16"/>
                <w:lang w:val="hy-AM"/>
              </w:rPr>
            </w:pPr>
          </w:p>
        </w:tc>
        <w:tc>
          <w:tcPr>
            <w:tcW w:w="1440" w:type="dxa"/>
          </w:tcPr>
          <w:p w14:paraId="3FC6353A"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0ECA3C3" w14:textId="31F4CF6F"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015DDB5" w14:textId="77777777" w:rsidTr="00054C94">
        <w:trPr>
          <w:trHeight w:val="427"/>
        </w:trPr>
        <w:tc>
          <w:tcPr>
            <w:tcW w:w="720" w:type="dxa"/>
            <w:vAlign w:val="center"/>
          </w:tcPr>
          <w:p w14:paraId="53EB8128"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61E711E3"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Սորաֆենիբ</w:t>
            </w:r>
          </w:p>
          <w:p w14:paraId="41FA2337" w14:textId="77777777" w:rsidR="00062848" w:rsidRPr="00106FB7" w:rsidRDefault="00062848" w:rsidP="0023423A">
            <w:pPr>
              <w:rPr>
                <w:rFonts w:ascii="Sylfaen" w:hAnsi="Sylfaen"/>
                <w:bCs/>
                <w:sz w:val="16"/>
                <w:szCs w:val="16"/>
                <w:lang w:val="hy-AM"/>
              </w:rPr>
            </w:pPr>
          </w:p>
        </w:tc>
        <w:tc>
          <w:tcPr>
            <w:tcW w:w="8100" w:type="dxa"/>
            <w:vAlign w:val="center"/>
          </w:tcPr>
          <w:p w14:paraId="78A626F3"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Սորաֆենիբ</w:t>
            </w:r>
          </w:p>
          <w:p w14:paraId="19313EED"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Սորաֆենիբը պատկանում է բազմակի կինազային ինհիբիտորների դասին և լայնորեն օգտագործվում է լյարդի ուռուցքների…</w:t>
            </w:r>
          </w:p>
          <w:p w14:paraId="091E0F05"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Սորաֆենիբի առևտրային անվանումներն են՝ Նեքսավարը։ 1հատ սրվակ ՝100 մգ, սպիտակ փոշի</w:t>
            </w:r>
          </w:p>
          <w:p w14:paraId="3425BA4A" w14:textId="7E9D8755" w:rsidR="00062848" w:rsidRPr="00106FB7" w:rsidRDefault="00062848" w:rsidP="0023423A">
            <w:pPr>
              <w:rPr>
                <w:rFonts w:ascii="Sylfaen" w:hAnsi="Sylfaen"/>
                <w:bCs/>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26688366" w14:textId="238DC955" w:rsidR="00062848" w:rsidRPr="00106FB7" w:rsidRDefault="00062848" w:rsidP="0023423A">
            <w:pPr>
              <w:jc w:val="center"/>
              <w:rPr>
                <w:rFonts w:ascii="Sylfaen" w:hAnsi="Sylfaen"/>
                <w:sz w:val="16"/>
                <w:szCs w:val="16"/>
              </w:rPr>
            </w:pPr>
            <w:r w:rsidRPr="00106FB7">
              <w:rPr>
                <w:rFonts w:ascii="Sylfaen" w:hAnsi="Sylfaen"/>
                <w:sz w:val="16"/>
                <w:szCs w:val="16"/>
              </w:rPr>
              <w:t>հատ</w:t>
            </w:r>
          </w:p>
        </w:tc>
        <w:tc>
          <w:tcPr>
            <w:tcW w:w="1170" w:type="dxa"/>
          </w:tcPr>
          <w:p w14:paraId="4482230A" w14:textId="1CCB4C73"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3707F5DA" w14:textId="77777777" w:rsidR="00062848" w:rsidRPr="00106FB7" w:rsidRDefault="00062848" w:rsidP="0023423A">
            <w:pPr>
              <w:jc w:val="center"/>
              <w:rPr>
                <w:rFonts w:ascii="Sylfaen" w:hAnsi="Sylfaen"/>
                <w:color w:val="000000" w:themeColor="text1"/>
                <w:sz w:val="16"/>
                <w:szCs w:val="16"/>
              </w:rPr>
            </w:pPr>
            <w:r w:rsidRPr="00106FB7">
              <w:rPr>
                <w:rFonts w:ascii="Sylfaen" w:hAnsi="Sylfaen"/>
                <w:sz w:val="16"/>
                <w:szCs w:val="16"/>
              </w:rPr>
              <w:t>Ալեք Մանուկյան 1/3</w:t>
            </w:r>
          </w:p>
          <w:p w14:paraId="2F93E94A" w14:textId="77777777" w:rsidR="00062848" w:rsidRPr="00106FB7" w:rsidRDefault="00062848" w:rsidP="0023423A">
            <w:pPr>
              <w:jc w:val="center"/>
              <w:rPr>
                <w:rFonts w:ascii="Sylfaen" w:hAnsi="Sylfaen"/>
                <w:sz w:val="16"/>
                <w:szCs w:val="16"/>
                <w:lang w:val="hy-AM"/>
              </w:rPr>
            </w:pPr>
          </w:p>
          <w:p w14:paraId="4F87090E" w14:textId="77777777" w:rsidR="00062848" w:rsidRPr="00106FB7" w:rsidRDefault="00062848" w:rsidP="0023423A">
            <w:pPr>
              <w:jc w:val="center"/>
              <w:rPr>
                <w:rFonts w:ascii="Sylfaen" w:hAnsi="Sylfaen"/>
                <w:b/>
                <w:sz w:val="16"/>
                <w:szCs w:val="16"/>
                <w:lang w:val="hy-AM"/>
              </w:rPr>
            </w:pPr>
          </w:p>
        </w:tc>
        <w:tc>
          <w:tcPr>
            <w:tcW w:w="1440" w:type="dxa"/>
          </w:tcPr>
          <w:p w14:paraId="3BCA94F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A733070" w14:textId="65C1F51D"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6847E8DB" w14:textId="77777777" w:rsidTr="00054C94">
        <w:trPr>
          <w:trHeight w:val="427"/>
        </w:trPr>
        <w:tc>
          <w:tcPr>
            <w:tcW w:w="720" w:type="dxa"/>
            <w:vAlign w:val="center"/>
          </w:tcPr>
          <w:p w14:paraId="0120D2F1"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29BCFD24" w14:textId="77777777" w:rsidR="00062848" w:rsidRPr="00106FB7" w:rsidRDefault="00062848" w:rsidP="0023423A">
            <w:pPr>
              <w:rPr>
                <w:rFonts w:ascii="Sylfaen" w:hAnsi="Sylfaen"/>
                <w:bCs/>
                <w:sz w:val="16"/>
                <w:szCs w:val="16"/>
                <w:lang w:val="hy-AM"/>
              </w:rPr>
            </w:pPr>
            <w:r w:rsidRPr="00106FB7">
              <w:rPr>
                <w:rFonts w:ascii="Sylfaen" w:hAnsi="Sylfaen"/>
                <w:bCs/>
                <w:sz w:val="16"/>
                <w:szCs w:val="16"/>
              </w:rPr>
              <w:t>Դ</w:t>
            </w:r>
            <w:r w:rsidRPr="00106FB7">
              <w:rPr>
                <w:rFonts w:ascii="Sylfaen" w:hAnsi="Sylfaen"/>
                <w:bCs/>
                <w:sz w:val="16"/>
                <w:szCs w:val="16"/>
                <w:lang w:val="hy-AM"/>
              </w:rPr>
              <w:t>ոքսորուբիցին</w:t>
            </w:r>
          </w:p>
          <w:p w14:paraId="07590C16" w14:textId="77777777" w:rsidR="00062848" w:rsidRPr="00106FB7" w:rsidRDefault="00062848" w:rsidP="0023423A">
            <w:pPr>
              <w:rPr>
                <w:rFonts w:ascii="Sylfaen" w:hAnsi="Sylfaen"/>
                <w:bCs/>
                <w:sz w:val="16"/>
                <w:szCs w:val="16"/>
                <w:lang w:val="hy-AM"/>
              </w:rPr>
            </w:pPr>
          </w:p>
        </w:tc>
        <w:tc>
          <w:tcPr>
            <w:tcW w:w="8100" w:type="dxa"/>
            <w:vAlign w:val="center"/>
          </w:tcPr>
          <w:p w14:paraId="524810EA"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Դոքսորուբիցին</w:t>
            </w:r>
          </w:p>
          <w:p w14:paraId="31BDBBBF"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Դոքսորուբիցինի հիդրոքլորիդ</w:t>
            </w:r>
          </w:p>
          <w:p w14:paraId="00D6D1CF"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 xml:space="preserve">Դոքսիլի (Դոքսորուբիցին) 2 մգ/մլ ջեներիկ դեղաչափի 1 հատ սրվակ 10 մլ </w:t>
            </w:r>
          </w:p>
          <w:p w14:paraId="7E31571E" w14:textId="689F6021" w:rsidR="00062848" w:rsidRPr="00106FB7" w:rsidRDefault="00062848" w:rsidP="0023423A">
            <w:pPr>
              <w:rPr>
                <w:rFonts w:ascii="Sylfaen" w:hAnsi="Sylfaen"/>
                <w:bCs/>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45E823C4" w14:textId="46F26CF1" w:rsidR="00062848" w:rsidRPr="00106FB7" w:rsidRDefault="00062848" w:rsidP="0023423A">
            <w:pPr>
              <w:jc w:val="center"/>
              <w:rPr>
                <w:rFonts w:ascii="Sylfaen" w:hAnsi="Sylfaen"/>
                <w:sz w:val="16"/>
                <w:szCs w:val="16"/>
              </w:rPr>
            </w:pPr>
            <w:r w:rsidRPr="00106FB7">
              <w:rPr>
                <w:rFonts w:ascii="Sylfaen" w:hAnsi="Sylfaen"/>
                <w:sz w:val="16"/>
                <w:szCs w:val="16"/>
                <w:lang w:val="hy-AM"/>
              </w:rPr>
              <w:t xml:space="preserve"> </w:t>
            </w:r>
            <w:r w:rsidRPr="00106FB7">
              <w:rPr>
                <w:rFonts w:ascii="Sylfaen" w:hAnsi="Sylfaen"/>
                <w:sz w:val="16"/>
                <w:szCs w:val="16"/>
              </w:rPr>
              <w:t>հատ</w:t>
            </w:r>
          </w:p>
        </w:tc>
        <w:tc>
          <w:tcPr>
            <w:tcW w:w="1170" w:type="dxa"/>
          </w:tcPr>
          <w:p w14:paraId="6CFC786A" w14:textId="3C826EC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r w:rsidRPr="00106FB7">
              <w:rPr>
                <w:rFonts w:ascii="Sylfaen" w:hAnsi="Sylfaen"/>
                <w:sz w:val="16"/>
                <w:szCs w:val="16"/>
              </w:rPr>
              <w:t xml:space="preserve"> </w:t>
            </w:r>
          </w:p>
        </w:tc>
        <w:tc>
          <w:tcPr>
            <w:tcW w:w="990" w:type="dxa"/>
          </w:tcPr>
          <w:p w14:paraId="2CA45A45" w14:textId="37C9C76E" w:rsidR="00062848" w:rsidRPr="00106FB7" w:rsidRDefault="00062848" w:rsidP="0023423A">
            <w:pPr>
              <w:jc w:val="center"/>
              <w:rPr>
                <w:rFonts w:ascii="Sylfaen" w:hAnsi="Sylfaen"/>
                <w:b/>
                <w:sz w:val="16"/>
                <w:szCs w:val="16"/>
                <w:lang w:val="hy-AM"/>
              </w:rPr>
            </w:pPr>
            <w:r w:rsidRPr="00106FB7">
              <w:rPr>
                <w:rFonts w:ascii="Sylfaen" w:hAnsi="Sylfaen"/>
                <w:sz w:val="16"/>
                <w:szCs w:val="16"/>
              </w:rPr>
              <w:t>Ալեք Մանուկյան 1/3</w:t>
            </w:r>
          </w:p>
        </w:tc>
        <w:tc>
          <w:tcPr>
            <w:tcW w:w="1440" w:type="dxa"/>
          </w:tcPr>
          <w:p w14:paraId="61C26698"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3827C1F0" w14:textId="79E6C588"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C93E756" w14:textId="77777777" w:rsidTr="00054C94">
        <w:trPr>
          <w:trHeight w:val="427"/>
        </w:trPr>
        <w:tc>
          <w:tcPr>
            <w:tcW w:w="720" w:type="dxa"/>
            <w:vAlign w:val="center"/>
          </w:tcPr>
          <w:p w14:paraId="059698FA"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111EA7A3" w14:textId="77777777" w:rsidR="00062848" w:rsidRPr="00106FB7" w:rsidRDefault="00062848" w:rsidP="0023423A">
            <w:pPr>
              <w:rPr>
                <w:rFonts w:ascii="Sylfaen" w:hAnsi="Sylfaen"/>
                <w:bCs/>
                <w:sz w:val="16"/>
                <w:szCs w:val="16"/>
              </w:rPr>
            </w:pPr>
            <w:r w:rsidRPr="00106FB7">
              <w:rPr>
                <w:rFonts w:ascii="Sylfaen" w:hAnsi="Sylfaen"/>
                <w:bCs/>
                <w:sz w:val="16"/>
                <w:szCs w:val="16"/>
              </w:rPr>
              <w:t>Պակլիտակսել</w:t>
            </w:r>
          </w:p>
          <w:p w14:paraId="6A69F39A" w14:textId="77777777" w:rsidR="00062848" w:rsidRPr="00106FB7" w:rsidRDefault="00062848" w:rsidP="0023423A">
            <w:pPr>
              <w:rPr>
                <w:rFonts w:ascii="Sylfaen" w:hAnsi="Sylfaen"/>
                <w:bCs/>
                <w:sz w:val="16"/>
                <w:szCs w:val="16"/>
              </w:rPr>
            </w:pPr>
          </w:p>
        </w:tc>
        <w:tc>
          <w:tcPr>
            <w:tcW w:w="8100" w:type="dxa"/>
            <w:vAlign w:val="center"/>
          </w:tcPr>
          <w:p w14:paraId="6011C013" w14:textId="77777777" w:rsidR="00062848" w:rsidRPr="00106FB7" w:rsidRDefault="00062848" w:rsidP="0023423A">
            <w:pPr>
              <w:rPr>
                <w:rFonts w:ascii="Sylfaen" w:hAnsi="Sylfaen"/>
                <w:bCs/>
                <w:sz w:val="16"/>
                <w:szCs w:val="16"/>
              </w:rPr>
            </w:pPr>
            <w:r w:rsidRPr="00106FB7">
              <w:rPr>
                <w:rFonts w:ascii="Sylfaen" w:hAnsi="Sylfaen"/>
                <w:bCs/>
                <w:sz w:val="16"/>
                <w:szCs w:val="16"/>
              </w:rPr>
              <w:t>Պակլիտակսել</w:t>
            </w:r>
          </w:p>
          <w:p w14:paraId="24028B05" w14:textId="77777777" w:rsidR="00062848" w:rsidRPr="00106FB7" w:rsidRDefault="00062848" w:rsidP="0023423A">
            <w:pPr>
              <w:rPr>
                <w:rFonts w:ascii="Sylfaen" w:hAnsi="Sylfaen"/>
                <w:bCs/>
                <w:sz w:val="16"/>
                <w:szCs w:val="16"/>
              </w:rPr>
            </w:pPr>
            <w:r w:rsidRPr="00106FB7">
              <w:rPr>
                <w:rFonts w:ascii="Sylfaen" w:hAnsi="Sylfaen"/>
                <w:bCs/>
                <w:sz w:val="16"/>
                <w:szCs w:val="16"/>
              </w:rPr>
              <w:t>Պակլիտակսել 100 մգ ներարկման համար</w:t>
            </w:r>
          </w:p>
          <w:p w14:paraId="109C0ACC" w14:textId="77777777" w:rsidR="00062848" w:rsidRPr="00106FB7" w:rsidRDefault="00062848" w:rsidP="0023423A">
            <w:pPr>
              <w:rPr>
                <w:rFonts w:ascii="Sylfaen" w:hAnsi="Sylfaen"/>
                <w:bCs/>
                <w:sz w:val="16"/>
                <w:szCs w:val="16"/>
              </w:rPr>
            </w:pPr>
            <w:r w:rsidRPr="00106FB7">
              <w:rPr>
                <w:rFonts w:ascii="Sylfaen" w:hAnsi="Sylfaen"/>
                <w:bCs/>
                <w:sz w:val="16"/>
                <w:szCs w:val="16"/>
              </w:rPr>
              <w:t>Փաթեթավորման ծավալ՝ 16.7մլ</w:t>
            </w:r>
          </w:p>
          <w:p w14:paraId="4D56EEA1" w14:textId="77777777" w:rsidR="00062848" w:rsidRPr="00106FB7" w:rsidRDefault="00062848" w:rsidP="0023423A">
            <w:pPr>
              <w:rPr>
                <w:rFonts w:ascii="Sylfaen" w:hAnsi="Sylfaen"/>
                <w:bCs/>
                <w:sz w:val="16"/>
                <w:szCs w:val="16"/>
              </w:rPr>
            </w:pPr>
            <w:r w:rsidRPr="00106FB7">
              <w:rPr>
                <w:rFonts w:ascii="Sylfaen" w:hAnsi="Sylfaen"/>
                <w:bCs/>
                <w:sz w:val="16"/>
                <w:szCs w:val="16"/>
              </w:rPr>
              <w:t>Փաթեթավորման տեսակ՝ շիշ</w:t>
            </w:r>
          </w:p>
          <w:p w14:paraId="1E2E5B95" w14:textId="77777777" w:rsidR="00062848" w:rsidRPr="00106FB7" w:rsidRDefault="00062848" w:rsidP="0023423A">
            <w:pPr>
              <w:rPr>
                <w:rFonts w:ascii="Sylfaen" w:hAnsi="Sylfaen"/>
                <w:bCs/>
                <w:sz w:val="16"/>
                <w:szCs w:val="16"/>
              </w:rPr>
            </w:pPr>
            <w:r w:rsidRPr="00106FB7">
              <w:rPr>
                <w:rFonts w:ascii="Sylfaen" w:hAnsi="Sylfaen"/>
                <w:bCs/>
                <w:sz w:val="16"/>
                <w:szCs w:val="16"/>
              </w:rPr>
              <w:t>Կիրառություն՝ Հակաքաղցկեղային</w:t>
            </w:r>
          </w:p>
          <w:p w14:paraId="7DB35B25" w14:textId="43F09109" w:rsidR="00062848" w:rsidRPr="00106FB7" w:rsidRDefault="00062848" w:rsidP="0023423A">
            <w:pPr>
              <w:rPr>
                <w:rFonts w:ascii="Sylfaen" w:hAnsi="Sylfaen"/>
                <w:bCs/>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64BC927A" w14:textId="6CCF015E" w:rsidR="00062848" w:rsidRPr="00106FB7" w:rsidRDefault="00062848" w:rsidP="0023423A">
            <w:pPr>
              <w:jc w:val="center"/>
              <w:rPr>
                <w:rFonts w:ascii="Sylfaen" w:hAnsi="Sylfaen"/>
                <w:sz w:val="16"/>
                <w:szCs w:val="16"/>
                <w:lang w:val="hy-AM"/>
              </w:rPr>
            </w:pPr>
            <w:r w:rsidRPr="00106FB7">
              <w:rPr>
                <w:rFonts w:ascii="Sylfaen" w:hAnsi="Sylfaen"/>
                <w:sz w:val="16"/>
                <w:szCs w:val="16"/>
              </w:rPr>
              <w:t xml:space="preserve">  հատ</w:t>
            </w:r>
          </w:p>
        </w:tc>
        <w:tc>
          <w:tcPr>
            <w:tcW w:w="1170" w:type="dxa"/>
          </w:tcPr>
          <w:p w14:paraId="4DBAD681" w14:textId="5C68D3D1"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13C3DF98" w14:textId="52F48E84" w:rsidR="00062848" w:rsidRPr="00106FB7" w:rsidRDefault="00062848" w:rsidP="0023423A">
            <w:pPr>
              <w:jc w:val="center"/>
              <w:rPr>
                <w:rFonts w:ascii="Sylfaen" w:hAnsi="Sylfaen"/>
                <w:b/>
                <w:sz w:val="16"/>
                <w:szCs w:val="16"/>
                <w:lang w:val="hy-AM"/>
              </w:rPr>
            </w:pPr>
            <w:r w:rsidRPr="00106FB7">
              <w:rPr>
                <w:rFonts w:ascii="Sylfaen" w:hAnsi="Sylfaen"/>
                <w:sz w:val="16"/>
                <w:szCs w:val="16"/>
              </w:rPr>
              <w:t>Ալեք Մանուկյան 1/3</w:t>
            </w:r>
          </w:p>
        </w:tc>
        <w:tc>
          <w:tcPr>
            <w:tcW w:w="1440" w:type="dxa"/>
          </w:tcPr>
          <w:p w14:paraId="7CE729FF"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C657DB1" w14:textId="4B431B77"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43A03EEA" w14:textId="77777777" w:rsidTr="00054C94">
        <w:trPr>
          <w:trHeight w:val="427"/>
        </w:trPr>
        <w:tc>
          <w:tcPr>
            <w:tcW w:w="720" w:type="dxa"/>
            <w:vAlign w:val="center"/>
          </w:tcPr>
          <w:p w14:paraId="7C4E6A39"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3891558C" w14:textId="759A7D48" w:rsidR="00062848" w:rsidRPr="00106FB7" w:rsidRDefault="00062848" w:rsidP="0023423A">
            <w:pPr>
              <w:rPr>
                <w:rFonts w:ascii="Sylfaen" w:hAnsi="Sylfaen"/>
                <w:bCs/>
                <w:sz w:val="16"/>
                <w:szCs w:val="16"/>
              </w:rPr>
            </w:pPr>
            <w:r w:rsidRPr="00106FB7">
              <w:rPr>
                <w:rFonts w:ascii="Sylfaen" w:hAnsi="Sylfaen"/>
                <w:bCs/>
                <w:sz w:val="16"/>
                <w:szCs w:val="16"/>
                <w:lang w:val="hy-AM"/>
              </w:rPr>
              <w:t xml:space="preserve">HeLa Cells </w:t>
            </w:r>
          </w:p>
        </w:tc>
        <w:tc>
          <w:tcPr>
            <w:tcW w:w="8100" w:type="dxa"/>
            <w:vAlign w:val="center"/>
          </w:tcPr>
          <w:p w14:paraId="42C53109" w14:textId="77777777" w:rsidR="00062848" w:rsidRPr="00106FB7" w:rsidRDefault="00062848" w:rsidP="0023423A">
            <w:pPr>
              <w:textAlignment w:val="baseline"/>
              <w:rPr>
                <w:rFonts w:ascii="Sylfaen" w:hAnsi="Sylfaen"/>
                <w:bCs/>
                <w:sz w:val="16"/>
                <w:szCs w:val="16"/>
                <w:lang w:val="hy-AM"/>
              </w:rPr>
            </w:pPr>
            <w:r w:rsidRPr="00106FB7">
              <w:rPr>
                <w:rFonts w:ascii="Sylfaen" w:hAnsi="Sylfaen"/>
                <w:bCs/>
                <w:sz w:val="16"/>
                <w:szCs w:val="16"/>
                <w:lang w:val="hy-AM"/>
              </w:rPr>
              <w:t>HeLa</w:t>
            </w:r>
            <w:r w:rsidRPr="00106FB7">
              <w:rPr>
                <w:rFonts w:ascii="Sylfaen" w:hAnsi="Sylfaen"/>
                <w:bCs/>
                <w:sz w:val="16"/>
                <w:szCs w:val="16"/>
              </w:rPr>
              <w:t xml:space="preserve">  </w:t>
            </w:r>
            <w:r w:rsidRPr="00106FB7">
              <w:rPr>
                <w:rFonts w:ascii="Sylfaen" w:hAnsi="Sylfaen"/>
                <w:bCs/>
                <w:sz w:val="16"/>
                <w:szCs w:val="16"/>
                <w:lang w:val="hy-AM"/>
              </w:rPr>
              <w:t xml:space="preserve">CCL-2 </w:t>
            </w:r>
          </w:p>
          <w:p w14:paraId="21F7061B" w14:textId="77777777" w:rsidR="00062848" w:rsidRPr="00106FB7" w:rsidRDefault="00062848" w:rsidP="0023423A">
            <w:pPr>
              <w:textAlignment w:val="baseline"/>
              <w:rPr>
                <w:rFonts w:ascii="Sylfaen" w:hAnsi="Sylfaen"/>
                <w:bCs/>
                <w:sz w:val="16"/>
                <w:szCs w:val="16"/>
                <w:lang w:val="hy-AM"/>
              </w:rPr>
            </w:pPr>
            <w:r w:rsidRPr="00106FB7">
              <w:rPr>
                <w:rFonts w:ascii="Sylfaen" w:hAnsi="Sylfaen"/>
                <w:bCs/>
                <w:sz w:val="16"/>
                <w:szCs w:val="16"/>
                <w:lang w:val="hy-AM"/>
              </w:rPr>
              <w:t xml:space="preserve"> HeLa բջիջները առաջին անմահ մարդկային բջիջներն են, որոնք աճեցվել են կուլտուրայի մեջ: Բջջի տեսակ՝ էպիթելային բջիջ;Հյուսվածք՝ արգանդ; արգանդի վզիկ</w:t>
            </w:r>
          </w:p>
          <w:p w14:paraId="1CB1F980"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Հիվանդություններ՝ ադենոկարցինոմա</w:t>
            </w:r>
          </w:p>
          <w:p w14:paraId="72BD661C"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 xml:space="preserve">Օգտագործում՝ 3D բջջային կուլտուրա: </w:t>
            </w:r>
          </w:p>
          <w:p w14:paraId="67032C5E"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Արտադրանքի ձև՝ սառեցված, 2 ամպուլ՝ մեկ հավաքացուն է:</w:t>
            </w:r>
          </w:p>
          <w:p w14:paraId="090D0003"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Առաքվում է հատուկ տարաներով՝ չոր սառույցով:</w:t>
            </w:r>
          </w:p>
          <w:p w14:paraId="3A8BAE48" w14:textId="7B04F52F" w:rsidR="00062848" w:rsidRPr="00106FB7" w:rsidRDefault="00062848" w:rsidP="0023423A">
            <w:pPr>
              <w:rPr>
                <w:rFonts w:ascii="Sylfaen" w:hAnsi="Sylfaen"/>
                <w:bCs/>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1BA9D281" w14:textId="02188772" w:rsidR="00062848" w:rsidRPr="00106FB7" w:rsidRDefault="00062848" w:rsidP="0023423A">
            <w:pPr>
              <w:jc w:val="center"/>
              <w:rPr>
                <w:rFonts w:ascii="Sylfaen" w:hAnsi="Sylfaen"/>
                <w:sz w:val="16"/>
                <w:szCs w:val="16"/>
              </w:rPr>
            </w:pPr>
            <w:r w:rsidRPr="00106FB7">
              <w:rPr>
                <w:rFonts w:ascii="Sylfaen" w:hAnsi="Sylfaen"/>
                <w:sz w:val="16"/>
                <w:szCs w:val="16"/>
              </w:rPr>
              <w:t>հատ</w:t>
            </w:r>
          </w:p>
        </w:tc>
        <w:tc>
          <w:tcPr>
            <w:tcW w:w="1170" w:type="dxa"/>
          </w:tcPr>
          <w:p w14:paraId="6A2B614D" w14:textId="19CA30A4" w:rsidR="00062848" w:rsidRPr="00106FB7" w:rsidRDefault="00062848" w:rsidP="0023423A">
            <w:pPr>
              <w:jc w:val="center"/>
              <w:rPr>
                <w:rFonts w:ascii="Sylfaen" w:hAnsi="Sylfaen"/>
                <w:sz w:val="16"/>
                <w:szCs w:val="16"/>
                <w:lang w:val="hy-AM"/>
              </w:rPr>
            </w:pPr>
            <w:r w:rsidRPr="00106FB7">
              <w:rPr>
                <w:rFonts w:ascii="Sylfaen" w:hAnsi="Sylfaen"/>
                <w:sz w:val="16"/>
                <w:szCs w:val="16"/>
              </w:rPr>
              <w:t>1</w:t>
            </w:r>
          </w:p>
        </w:tc>
        <w:tc>
          <w:tcPr>
            <w:tcW w:w="990" w:type="dxa"/>
          </w:tcPr>
          <w:p w14:paraId="1D40BFFC" w14:textId="0B0C49B4" w:rsidR="00062848" w:rsidRPr="00106FB7" w:rsidRDefault="00062848" w:rsidP="0023423A">
            <w:pPr>
              <w:jc w:val="center"/>
              <w:rPr>
                <w:rFonts w:ascii="Sylfaen" w:hAnsi="Sylfaen"/>
                <w:b/>
                <w:sz w:val="16"/>
                <w:szCs w:val="16"/>
                <w:lang w:val="hy-AM"/>
              </w:rPr>
            </w:pPr>
            <w:r w:rsidRPr="00106FB7">
              <w:rPr>
                <w:rFonts w:ascii="Sylfaen" w:hAnsi="Sylfaen"/>
                <w:sz w:val="16"/>
                <w:szCs w:val="16"/>
              </w:rPr>
              <w:t>Ալեք Մանուկյան 1/3</w:t>
            </w:r>
          </w:p>
        </w:tc>
        <w:tc>
          <w:tcPr>
            <w:tcW w:w="1440" w:type="dxa"/>
          </w:tcPr>
          <w:p w14:paraId="4A21D1F8"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811F2E6" w14:textId="0E810192"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86B5819" w14:textId="77777777" w:rsidTr="00054C94">
        <w:trPr>
          <w:trHeight w:val="427"/>
        </w:trPr>
        <w:tc>
          <w:tcPr>
            <w:tcW w:w="720" w:type="dxa"/>
            <w:vAlign w:val="center"/>
          </w:tcPr>
          <w:p w14:paraId="0CE1B784"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134602B6" w14:textId="091F8589"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 xml:space="preserve">Hep G2 </w:t>
            </w:r>
            <w:r w:rsidRPr="00106FB7">
              <w:rPr>
                <w:rFonts w:ascii="Sylfaen" w:hAnsi="Sylfaen"/>
                <w:bCs/>
                <w:sz w:val="16"/>
                <w:szCs w:val="16"/>
              </w:rPr>
              <w:t>բջիջներ</w:t>
            </w:r>
          </w:p>
        </w:tc>
        <w:tc>
          <w:tcPr>
            <w:tcW w:w="8100" w:type="dxa"/>
            <w:vAlign w:val="center"/>
          </w:tcPr>
          <w:p w14:paraId="19529311"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Hep G2 [HEPG2]</w:t>
            </w:r>
          </w:p>
          <w:p w14:paraId="0FE0B2CB"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 xml:space="preserve">Hep G2 [HEPG2]-ը բջջային գիծ է՝ էպիթելային ձևաբանությամբ, որը մեկուսացվել է լյարդի քաղցկեղով երիտասարդ տղամարդու լյարդաբջջային քաղցկեղից: Էքսպրեսիայի մարկերները ներառում են ինսուլին, </w:t>
            </w:r>
            <w:r w:rsidRPr="00106FB7">
              <w:rPr>
                <w:rFonts w:ascii="Sylfaen" w:hAnsi="Sylfaen"/>
                <w:bCs/>
                <w:sz w:val="16"/>
                <w:szCs w:val="16"/>
                <w:lang w:val="hy-AM"/>
              </w:rPr>
              <w:lastRenderedPageBreak/>
              <w:t>ինսուլինանման աճի գործոն II (IGF II):</w:t>
            </w:r>
          </w:p>
          <w:p w14:paraId="3A37D164"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Արտադրանքի կատեգորիա՝ Մարդու բջիջներ</w:t>
            </w:r>
          </w:p>
          <w:p w14:paraId="0A68B349"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Օրգանիզմ՝ Homo sapiens, մարդ</w:t>
            </w:r>
          </w:p>
          <w:p w14:paraId="6DB2B5B5"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Մորֆոլոգիա՝ էպիթելային</w:t>
            </w:r>
          </w:p>
          <w:p w14:paraId="7BF1D7D0"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Կիրառություն՝ 3D բջջային կուլտուրա, ուռուցքաբանական հետազոտություններ, բարձր արտադրողականության սկրինինգ, տոքսիկոլոգիա</w:t>
            </w:r>
          </w:p>
          <w:p w14:paraId="07F13888" w14:textId="1913E699"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 xml:space="preserve">Արտադրանքի ձև՝ Սառեցված </w:t>
            </w:r>
          </w:p>
          <w:p w14:paraId="7FE2C9B1" w14:textId="5A9393C2" w:rsidR="00062848" w:rsidRPr="00106FB7" w:rsidRDefault="00062848" w:rsidP="0023423A">
            <w:pPr>
              <w:rPr>
                <w:rFonts w:ascii="Sylfaen" w:hAnsi="Sylfaen"/>
                <w:bCs/>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3A6099BD" w14:textId="7B801968" w:rsidR="00062848" w:rsidRPr="00106FB7" w:rsidRDefault="00062848" w:rsidP="0023423A">
            <w:pPr>
              <w:jc w:val="center"/>
              <w:rPr>
                <w:rFonts w:ascii="Sylfaen" w:hAnsi="Sylfaen"/>
                <w:sz w:val="16"/>
                <w:szCs w:val="16"/>
              </w:rPr>
            </w:pPr>
            <w:r w:rsidRPr="00106FB7">
              <w:rPr>
                <w:rFonts w:ascii="Sylfaen" w:hAnsi="Sylfaen"/>
                <w:sz w:val="16"/>
                <w:szCs w:val="16"/>
              </w:rPr>
              <w:lastRenderedPageBreak/>
              <w:t>հատ</w:t>
            </w:r>
          </w:p>
        </w:tc>
        <w:tc>
          <w:tcPr>
            <w:tcW w:w="1170" w:type="dxa"/>
          </w:tcPr>
          <w:p w14:paraId="4F49AD89" w14:textId="0FA8778D" w:rsidR="00062848" w:rsidRPr="00106FB7" w:rsidRDefault="00062848" w:rsidP="0023423A">
            <w:pPr>
              <w:jc w:val="center"/>
              <w:rPr>
                <w:rFonts w:ascii="Sylfaen" w:hAnsi="Sylfaen"/>
                <w:sz w:val="16"/>
                <w:szCs w:val="16"/>
              </w:rPr>
            </w:pPr>
            <w:r w:rsidRPr="00106FB7">
              <w:rPr>
                <w:rFonts w:ascii="Sylfaen" w:hAnsi="Sylfaen"/>
                <w:sz w:val="16"/>
                <w:szCs w:val="16"/>
              </w:rPr>
              <w:t>1</w:t>
            </w:r>
          </w:p>
        </w:tc>
        <w:tc>
          <w:tcPr>
            <w:tcW w:w="990" w:type="dxa"/>
          </w:tcPr>
          <w:p w14:paraId="58934253" w14:textId="03489212" w:rsidR="00062848" w:rsidRPr="00106FB7" w:rsidRDefault="00062848" w:rsidP="0023423A">
            <w:pPr>
              <w:jc w:val="center"/>
              <w:rPr>
                <w:rFonts w:ascii="Sylfaen" w:hAnsi="Sylfaen"/>
                <w:b/>
                <w:sz w:val="16"/>
                <w:szCs w:val="16"/>
                <w:lang w:val="hy-AM"/>
              </w:rPr>
            </w:pPr>
            <w:r w:rsidRPr="00106FB7">
              <w:rPr>
                <w:rFonts w:ascii="Sylfaen" w:hAnsi="Sylfaen"/>
                <w:sz w:val="16"/>
                <w:szCs w:val="16"/>
              </w:rPr>
              <w:t>Ալեք Մանուկյան 1/3</w:t>
            </w:r>
          </w:p>
        </w:tc>
        <w:tc>
          <w:tcPr>
            <w:tcW w:w="1440" w:type="dxa"/>
          </w:tcPr>
          <w:p w14:paraId="7952FF40"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4645706" w14:textId="00173549"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lastRenderedPageBreak/>
              <w:t>օրվանից 3 ամսվա ընթացքում</w:t>
            </w:r>
          </w:p>
        </w:tc>
      </w:tr>
      <w:tr w:rsidR="00062848" w:rsidRPr="00E352A3" w14:paraId="2F2B4AA0" w14:textId="77777777" w:rsidTr="00054C94">
        <w:trPr>
          <w:trHeight w:val="427"/>
        </w:trPr>
        <w:tc>
          <w:tcPr>
            <w:tcW w:w="720" w:type="dxa"/>
            <w:vAlign w:val="center"/>
          </w:tcPr>
          <w:p w14:paraId="43C7189A"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67D7888B" w14:textId="2ADAA7F4" w:rsidR="00062848" w:rsidRPr="00106FB7" w:rsidRDefault="00062848" w:rsidP="0023423A">
            <w:pPr>
              <w:rPr>
                <w:rFonts w:ascii="Sylfaen" w:hAnsi="Sylfaen"/>
                <w:bCs/>
                <w:sz w:val="16"/>
                <w:szCs w:val="16"/>
                <w:lang w:val="hy-AM"/>
              </w:rPr>
            </w:pPr>
            <w:r w:rsidRPr="00106FB7">
              <w:rPr>
                <w:rFonts w:ascii="Sylfaen" w:hAnsi="Sylfaen"/>
                <w:sz w:val="16"/>
                <w:szCs w:val="16"/>
              </w:rPr>
              <w:t>HEK-293 բջիջներ</w:t>
            </w:r>
          </w:p>
        </w:tc>
        <w:tc>
          <w:tcPr>
            <w:tcW w:w="8100" w:type="dxa"/>
            <w:vAlign w:val="center"/>
          </w:tcPr>
          <w:p w14:paraId="216A0E97"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293 [HEK-293]</w:t>
            </w:r>
          </w:p>
          <w:p w14:paraId="7CBE6D40"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293 [HEK-293]-ը մարդու սաղմնային երիկամից մեկուսացված էպիթելային ձևաբանության բջջային գիծ է։</w:t>
            </w:r>
          </w:p>
          <w:p w14:paraId="30722B82"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Հյուսվածք՝ երիկամ, սաղմ</w:t>
            </w:r>
          </w:p>
          <w:p w14:paraId="26FBEC6D"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Կիրառություններ՝ 3D բջջային կուլտուրա, բարձր արտադրողականության սկրինինգ, արդյունաբերական կենսատեխնոլոգիա, տոքսիկոլոգիա, կենսաարտադրություն</w:t>
            </w:r>
          </w:p>
          <w:p w14:paraId="49958BD7"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Արտադրանքի ձևաչափ՝ սառեցված</w:t>
            </w:r>
          </w:p>
          <w:p w14:paraId="529E307C" w14:textId="52B132F0" w:rsidR="00062848" w:rsidRPr="00106FB7" w:rsidRDefault="00062848" w:rsidP="0023423A">
            <w:pPr>
              <w:rPr>
                <w:rFonts w:ascii="Sylfaen" w:hAnsi="Sylfaen"/>
                <w:bCs/>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19B6E5C8" w14:textId="72788A5F" w:rsidR="00062848" w:rsidRPr="00106FB7" w:rsidRDefault="00062848" w:rsidP="0023423A">
            <w:pPr>
              <w:jc w:val="center"/>
              <w:rPr>
                <w:rFonts w:ascii="Sylfaen" w:hAnsi="Sylfaen"/>
                <w:sz w:val="16"/>
                <w:szCs w:val="16"/>
              </w:rPr>
            </w:pPr>
            <w:r w:rsidRPr="00106FB7">
              <w:rPr>
                <w:rFonts w:ascii="Sylfaen" w:hAnsi="Sylfaen"/>
                <w:sz w:val="16"/>
                <w:szCs w:val="16"/>
                <w:lang w:val="hy-AM"/>
              </w:rPr>
              <w:t xml:space="preserve"> </w:t>
            </w:r>
            <w:r w:rsidRPr="00106FB7">
              <w:rPr>
                <w:rFonts w:ascii="Sylfaen" w:hAnsi="Sylfaen"/>
                <w:sz w:val="16"/>
                <w:szCs w:val="16"/>
              </w:rPr>
              <w:t>հատ</w:t>
            </w:r>
          </w:p>
        </w:tc>
        <w:tc>
          <w:tcPr>
            <w:tcW w:w="1170" w:type="dxa"/>
          </w:tcPr>
          <w:p w14:paraId="3D66C0B0" w14:textId="57AE7C07" w:rsidR="00062848" w:rsidRPr="00106FB7" w:rsidRDefault="00062848" w:rsidP="0023423A">
            <w:pPr>
              <w:jc w:val="center"/>
              <w:rPr>
                <w:rFonts w:ascii="Sylfaen" w:hAnsi="Sylfaen"/>
                <w:sz w:val="16"/>
                <w:szCs w:val="16"/>
              </w:rPr>
            </w:pPr>
            <w:r w:rsidRPr="00106FB7">
              <w:rPr>
                <w:rFonts w:ascii="Sylfaen" w:hAnsi="Sylfaen"/>
                <w:sz w:val="16"/>
                <w:szCs w:val="16"/>
              </w:rPr>
              <w:t xml:space="preserve">1 </w:t>
            </w:r>
          </w:p>
        </w:tc>
        <w:tc>
          <w:tcPr>
            <w:tcW w:w="990" w:type="dxa"/>
          </w:tcPr>
          <w:p w14:paraId="29FB00F9" w14:textId="121875F0" w:rsidR="00062848" w:rsidRPr="00106FB7" w:rsidRDefault="00062848" w:rsidP="0023423A">
            <w:pPr>
              <w:jc w:val="center"/>
              <w:rPr>
                <w:rFonts w:ascii="Sylfaen" w:hAnsi="Sylfaen"/>
                <w:b/>
                <w:sz w:val="16"/>
                <w:szCs w:val="16"/>
                <w:lang w:val="hy-AM"/>
              </w:rPr>
            </w:pPr>
            <w:r w:rsidRPr="00106FB7">
              <w:rPr>
                <w:rFonts w:ascii="Sylfaen" w:hAnsi="Sylfaen"/>
                <w:sz w:val="16"/>
                <w:szCs w:val="16"/>
              </w:rPr>
              <w:t>Ալեք Մանուկյան 1/3</w:t>
            </w:r>
          </w:p>
        </w:tc>
        <w:tc>
          <w:tcPr>
            <w:tcW w:w="1440" w:type="dxa"/>
          </w:tcPr>
          <w:p w14:paraId="35D04B3D"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1D610C8D" w14:textId="12E34351"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C119945" w14:textId="77777777" w:rsidTr="00054C94">
        <w:trPr>
          <w:trHeight w:val="427"/>
        </w:trPr>
        <w:tc>
          <w:tcPr>
            <w:tcW w:w="720" w:type="dxa"/>
            <w:vAlign w:val="center"/>
          </w:tcPr>
          <w:p w14:paraId="085F9FE4"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3B116FF3" w14:textId="1A319DE5" w:rsidR="00062848" w:rsidRPr="00106FB7" w:rsidRDefault="00062848" w:rsidP="0023423A">
            <w:pPr>
              <w:rPr>
                <w:rFonts w:ascii="Sylfaen" w:hAnsi="Sylfaen"/>
                <w:sz w:val="16"/>
                <w:szCs w:val="16"/>
              </w:rPr>
            </w:pPr>
            <w:r w:rsidRPr="00106FB7">
              <w:rPr>
                <w:rFonts w:ascii="Sylfaen" w:hAnsi="Sylfaen"/>
                <w:bCs/>
                <w:sz w:val="16"/>
                <w:szCs w:val="16"/>
                <w:lang w:val="hy-AM"/>
              </w:rPr>
              <w:t xml:space="preserve">Տրիպսին-EDTA </w:t>
            </w:r>
          </w:p>
        </w:tc>
        <w:tc>
          <w:tcPr>
            <w:tcW w:w="8100" w:type="dxa"/>
            <w:vAlign w:val="center"/>
          </w:tcPr>
          <w:p w14:paraId="7C832C02" w14:textId="77777777" w:rsidR="00062848" w:rsidRPr="00106FB7" w:rsidRDefault="00062848" w:rsidP="0023423A">
            <w:pPr>
              <w:rPr>
                <w:rFonts w:ascii="Sylfaen" w:hAnsi="Sylfaen"/>
                <w:bCs/>
                <w:sz w:val="16"/>
                <w:szCs w:val="16"/>
              </w:rPr>
            </w:pPr>
            <w:r w:rsidRPr="00106FB7">
              <w:rPr>
                <w:rFonts w:ascii="Sylfaen" w:hAnsi="Sylfaen"/>
                <w:bCs/>
                <w:sz w:val="16"/>
                <w:szCs w:val="16"/>
                <w:lang w:val="hy-AM"/>
              </w:rPr>
              <w:t>Տրիպսին-EDTA լուծույթ</w:t>
            </w:r>
            <w:r w:rsidRPr="00106FB7">
              <w:rPr>
                <w:rFonts w:ascii="Sylfaen" w:hAnsi="Sylfaen"/>
                <w:bCs/>
                <w:sz w:val="16"/>
                <w:szCs w:val="16"/>
              </w:rPr>
              <w:t xml:space="preserve"> 1x</w:t>
            </w:r>
          </w:p>
          <w:p w14:paraId="4F3C566A"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Տրիպսին-EDTA լուծույթը 0.25% տրիպսին/0.53 մՄ EDTA է Hanks-ի հավասարակշռված աղային լուծույթում՝ առանց կալցիումի և մագնեզիումի։</w:t>
            </w:r>
          </w:p>
          <w:p w14:paraId="58CC0CEE"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Տրիպսին-EDTA լուծույթը հարմար է կպչուն բջջային գծերի մեծ մասի, բայց ոչ բոլորի համար։ Այս արտադրանքը պարունակում է ֆենոլային կարմիր։</w:t>
            </w:r>
          </w:p>
          <w:p w14:paraId="2718D9EF"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Օգտագործում՝ Բջջային կուլտուրա, աճ և բջիջների կենսունակություն։</w:t>
            </w:r>
          </w:p>
          <w:p w14:paraId="7F6D66A2"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Ծավալ՝1</w:t>
            </w:r>
            <w:r w:rsidRPr="00106FB7">
              <w:rPr>
                <w:rFonts w:ascii="Sylfaen" w:hAnsi="Sylfaen"/>
                <w:sz w:val="16"/>
                <w:szCs w:val="16"/>
                <w:lang w:val="hy-AM"/>
              </w:rPr>
              <w:t xml:space="preserve"> հատ շիշ-</w:t>
            </w:r>
            <w:r w:rsidRPr="00106FB7">
              <w:rPr>
                <w:rFonts w:ascii="Sylfaen" w:hAnsi="Sylfaen"/>
                <w:bCs/>
                <w:sz w:val="16"/>
                <w:szCs w:val="16"/>
                <w:lang w:val="hy-AM"/>
              </w:rPr>
              <w:t xml:space="preserve">  100 մլ։</w:t>
            </w:r>
          </w:p>
          <w:p w14:paraId="07A0C824"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Արտադրանքի ձևաչափ՝ Սառեցված։</w:t>
            </w:r>
          </w:p>
          <w:p w14:paraId="27009971" w14:textId="2A97E62C" w:rsidR="00062848" w:rsidRPr="00106FB7" w:rsidRDefault="00062848" w:rsidP="0023423A">
            <w:pPr>
              <w:rPr>
                <w:rFonts w:ascii="Sylfaen" w:hAnsi="Sylfaen"/>
                <w:bCs/>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5D0B478F" w14:textId="6C0623DE" w:rsidR="00062848" w:rsidRPr="00106FB7" w:rsidRDefault="00062848" w:rsidP="0023423A">
            <w:pPr>
              <w:jc w:val="center"/>
              <w:rPr>
                <w:rFonts w:ascii="Sylfaen" w:hAnsi="Sylfaen"/>
                <w:sz w:val="16"/>
                <w:szCs w:val="16"/>
              </w:rPr>
            </w:pPr>
            <w:r w:rsidRPr="00106FB7">
              <w:rPr>
                <w:rFonts w:ascii="Sylfaen" w:hAnsi="Sylfaen"/>
                <w:sz w:val="16"/>
                <w:szCs w:val="16"/>
                <w:lang w:val="hy-AM"/>
              </w:rPr>
              <w:t xml:space="preserve"> </w:t>
            </w:r>
            <w:r w:rsidRPr="00106FB7">
              <w:rPr>
                <w:rFonts w:ascii="Sylfaen" w:hAnsi="Sylfaen"/>
                <w:sz w:val="16"/>
                <w:szCs w:val="16"/>
              </w:rPr>
              <w:t>հատ</w:t>
            </w:r>
          </w:p>
        </w:tc>
        <w:tc>
          <w:tcPr>
            <w:tcW w:w="1170" w:type="dxa"/>
          </w:tcPr>
          <w:p w14:paraId="44D6D4A1" w14:textId="39A27261" w:rsidR="00062848" w:rsidRPr="00106FB7" w:rsidRDefault="00062848" w:rsidP="0023423A">
            <w:pPr>
              <w:jc w:val="center"/>
              <w:rPr>
                <w:rFonts w:ascii="Sylfaen" w:hAnsi="Sylfaen"/>
                <w:sz w:val="16"/>
                <w:szCs w:val="16"/>
              </w:rPr>
            </w:pPr>
            <w:r w:rsidRPr="00106FB7">
              <w:rPr>
                <w:rFonts w:ascii="Sylfaen" w:hAnsi="Sylfaen"/>
                <w:sz w:val="16"/>
                <w:szCs w:val="16"/>
              </w:rPr>
              <w:t xml:space="preserve">1 </w:t>
            </w:r>
          </w:p>
        </w:tc>
        <w:tc>
          <w:tcPr>
            <w:tcW w:w="990" w:type="dxa"/>
          </w:tcPr>
          <w:p w14:paraId="00A7FE08" w14:textId="4F7130E9" w:rsidR="00062848" w:rsidRPr="00106FB7" w:rsidRDefault="00062848" w:rsidP="0023423A">
            <w:pPr>
              <w:jc w:val="center"/>
              <w:rPr>
                <w:rFonts w:ascii="Sylfaen" w:hAnsi="Sylfaen"/>
                <w:b/>
                <w:sz w:val="16"/>
                <w:szCs w:val="16"/>
                <w:lang w:val="hy-AM"/>
              </w:rPr>
            </w:pPr>
            <w:r w:rsidRPr="00106FB7">
              <w:rPr>
                <w:rFonts w:ascii="Sylfaen" w:hAnsi="Sylfaen"/>
                <w:sz w:val="16"/>
                <w:szCs w:val="16"/>
              </w:rPr>
              <w:t>Ալեք Մանուկյան 1/3</w:t>
            </w:r>
          </w:p>
        </w:tc>
        <w:tc>
          <w:tcPr>
            <w:tcW w:w="1440" w:type="dxa"/>
          </w:tcPr>
          <w:p w14:paraId="3BF41332"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47C92EB4" w14:textId="1D913737"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7BC9178E" w14:textId="77777777" w:rsidTr="00054C94">
        <w:trPr>
          <w:trHeight w:val="427"/>
        </w:trPr>
        <w:tc>
          <w:tcPr>
            <w:tcW w:w="720" w:type="dxa"/>
            <w:vAlign w:val="center"/>
          </w:tcPr>
          <w:p w14:paraId="5024500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55F69014" w14:textId="6C99AC27" w:rsidR="00062848" w:rsidRPr="00106FB7" w:rsidRDefault="00062848" w:rsidP="0023423A">
            <w:pPr>
              <w:rPr>
                <w:rFonts w:ascii="Sylfaen" w:hAnsi="Sylfaen"/>
                <w:bCs/>
                <w:sz w:val="16"/>
                <w:szCs w:val="16"/>
                <w:lang w:val="hy-AM"/>
              </w:rPr>
            </w:pPr>
            <w:r w:rsidRPr="00106FB7">
              <w:rPr>
                <w:rFonts w:ascii="Sylfaen" w:hAnsi="Sylfaen"/>
                <w:bCs/>
                <w:sz w:val="16"/>
                <w:szCs w:val="16"/>
              </w:rPr>
              <w:t>Tris-HCl</w:t>
            </w:r>
          </w:p>
        </w:tc>
        <w:tc>
          <w:tcPr>
            <w:tcW w:w="8100" w:type="dxa"/>
            <w:vAlign w:val="center"/>
          </w:tcPr>
          <w:p w14:paraId="5CB1184B" w14:textId="77777777"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Գերմաքուր1 M Tris-HCl բուֆերը, pH 7.5, նախապես խառնված, pH-ի կարգավորման ենթարկված, ստերիլ ֆիլտրացված լուծույթ է: Պատրաստված որպես 1 M կոնցենտրատ, այս բուֆերը կարող է նոսրացվել մինչև ցանկալի կոնցենտրացիան և օգտագործվել մոլեկուլային կենսաբանության կիրառություններում:</w:t>
            </w:r>
          </w:p>
          <w:p w14:paraId="6F022967" w14:textId="7F33D8B0" w:rsidR="00062848" w:rsidRPr="00106FB7" w:rsidRDefault="00062848" w:rsidP="0023423A">
            <w:pPr>
              <w:rPr>
                <w:rFonts w:ascii="Sylfaen" w:hAnsi="Sylfaen"/>
                <w:bCs/>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40FB41F7" w14:textId="46BC33E2" w:rsidR="00062848" w:rsidRPr="00106FB7" w:rsidRDefault="00062848" w:rsidP="0023423A">
            <w:pPr>
              <w:jc w:val="center"/>
              <w:rPr>
                <w:rFonts w:ascii="Sylfaen" w:hAnsi="Sylfaen"/>
                <w:sz w:val="16"/>
                <w:szCs w:val="16"/>
                <w:lang w:val="hy-AM"/>
              </w:rPr>
            </w:pPr>
            <w:r w:rsidRPr="00106FB7">
              <w:rPr>
                <w:rFonts w:ascii="Sylfaen" w:hAnsi="Sylfaen"/>
                <w:sz w:val="16"/>
                <w:szCs w:val="16"/>
              </w:rPr>
              <w:t>լիտր</w:t>
            </w:r>
          </w:p>
        </w:tc>
        <w:tc>
          <w:tcPr>
            <w:tcW w:w="1170" w:type="dxa"/>
          </w:tcPr>
          <w:p w14:paraId="4F91EC00" w14:textId="07AAFD86" w:rsidR="00062848" w:rsidRPr="00106FB7" w:rsidRDefault="00062848" w:rsidP="0023423A">
            <w:pPr>
              <w:jc w:val="center"/>
              <w:rPr>
                <w:rFonts w:ascii="Sylfaen" w:hAnsi="Sylfaen"/>
                <w:sz w:val="16"/>
                <w:szCs w:val="16"/>
              </w:rPr>
            </w:pPr>
            <w:r w:rsidRPr="00106FB7">
              <w:rPr>
                <w:rFonts w:ascii="Sylfaen" w:hAnsi="Sylfaen"/>
                <w:sz w:val="16"/>
                <w:szCs w:val="16"/>
              </w:rPr>
              <w:t>2</w:t>
            </w:r>
          </w:p>
        </w:tc>
        <w:tc>
          <w:tcPr>
            <w:tcW w:w="990" w:type="dxa"/>
          </w:tcPr>
          <w:p w14:paraId="2C179A09" w14:textId="446E3861" w:rsidR="00062848" w:rsidRPr="00106FB7" w:rsidRDefault="00062848" w:rsidP="0023423A">
            <w:pPr>
              <w:jc w:val="center"/>
              <w:rPr>
                <w:rFonts w:ascii="Sylfaen" w:hAnsi="Sylfaen"/>
                <w:b/>
                <w:sz w:val="16"/>
                <w:szCs w:val="16"/>
                <w:lang w:val="hy-AM"/>
              </w:rPr>
            </w:pPr>
            <w:r w:rsidRPr="00106FB7">
              <w:rPr>
                <w:rFonts w:ascii="Sylfaen" w:hAnsi="Sylfaen"/>
                <w:sz w:val="16"/>
                <w:szCs w:val="16"/>
              </w:rPr>
              <w:t>Ալեք Մանուկյան 1/3</w:t>
            </w:r>
          </w:p>
        </w:tc>
        <w:tc>
          <w:tcPr>
            <w:tcW w:w="1440" w:type="dxa"/>
          </w:tcPr>
          <w:p w14:paraId="0286BD0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07D238A" w14:textId="060EA989"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1347931" w14:textId="77777777" w:rsidTr="00054C94">
        <w:trPr>
          <w:trHeight w:val="427"/>
        </w:trPr>
        <w:tc>
          <w:tcPr>
            <w:tcW w:w="720" w:type="dxa"/>
            <w:vAlign w:val="center"/>
          </w:tcPr>
          <w:p w14:paraId="20E46967"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09F4B36"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PBS ֆոսֆո-</w:t>
            </w:r>
          </w:p>
          <w:p w14:paraId="6A151ED9"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աղային</w:t>
            </w:r>
          </w:p>
          <w:p w14:paraId="474D4891"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բուֆեր</w:t>
            </w:r>
          </w:p>
          <w:p w14:paraId="6FCD1126" w14:textId="77777777" w:rsidR="00062848" w:rsidRPr="00106FB7" w:rsidRDefault="00062848" w:rsidP="0023423A">
            <w:pPr>
              <w:rPr>
                <w:rFonts w:ascii="Sylfaen" w:hAnsi="Sylfaen"/>
                <w:sz w:val="16"/>
                <w:szCs w:val="16"/>
              </w:rPr>
            </w:pPr>
          </w:p>
        </w:tc>
        <w:tc>
          <w:tcPr>
            <w:tcW w:w="8100" w:type="dxa"/>
          </w:tcPr>
          <w:p w14:paraId="2917E467" w14:textId="154139FF"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Ստերիլ, սպիտակ հաբ, 1 տուփը պետք է պարունակի 100 հատ հաբ, 1</w:t>
            </w:r>
            <w:r w:rsidRPr="00106FB7">
              <w:rPr>
                <w:rFonts w:ascii="Sylfaen" w:hAnsi="Sylfaen"/>
                <w:sz w:val="16"/>
                <w:szCs w:val="16"/>
              </w:rPr>
              <w:t xml:space="preserve"> </w:t>
            </w:r>
            <w:r w:rsidRPr="00106FB7">
              <w:rPr>
                <w:rFonts w:ascii="Sylfaen" w:hAnsi="Sylfaen"/>
                <w:sz w:val="16"/>
                <w:szCs w:val="16"/>
                <w:lang w:val="hy-AM"/>
              </w:rPr>
              <w:t>հաբը նախատեսված է 500 մլ լուծույթ պատրաստելու համար, կիրառելի պետք է լինի բջջային կուլտուրաների հետ և մոլեկուլային կենսաբանությունում աշխատանքների համար, 1 հաբը 500 մլ թորած ջրում լուծելիս լուծույթի բաղադրությունը պետք է լինի՝ 0.14 Մ NaCl, 2.7 մՄ KCl, 10 մՄ ֆոսֆատ, pH 7.2-7.4: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6D9A3D93" w14:textId="77777777" w:rsidR="00062848" w:rsidRPr="00106FB7" w:rsidRDefault="00062848" w:rsidP="0023423A">
            <w:pPr>
              <w:jc w:val="center"/>
              <w:rPr>
                <w:rFonts w:ascii="Sylfaen" w:eastAsia="Merriweather" w:hAnsi="Sylfaen"/>
                <w:sz w:val="16"/>
                <w:szCs w:val="16"/>
              </w:rPr>
            </w:pPr>
            <w:r w:rsidRPr="00106FB7">
              <w:rPr>
                <w:rFonts w:ascii="Sylfaen" w:eastAsia="Merriweather" w:hAnsi="Sylfaen"/>
                <w:sz w:val="16"/>
                <w:szCs w:val="16"/>
              </w:rPr>
              <w:t>հատ</w:t>
            </w:r>
          </w:p>
          <w:p w14:paraId="5139322D" w14:textId="77777777" w:rsidR="00062848" w:rsidRPr="00106FB7" w:rsidRDefault="00062848" w:rsidP="0023423A">
            <w:pPr>
              <w:jc w:val="center"/>
              <w:rPr>
                <w:rFonts w:ascii="Sylfaen" w:eastAsia="Merriweather" w:hAnsi="Sylfaen"/>
                <w:sz w:val="16"/>
                <w:szCs w:val="16"/>
              </w:rPr>
            </w:pPr>
          </w:p>
          <w:p w14:paraId="1A46D944" w14:textId="77777777" w:rsidR="00062848" w:rsidRPr="00106FB7" w:rsidRDefault="00062848" w:rsidP="0023423A">
            <w:pPr>
              <w:ind w:left="34" w:right="34"/>
              <w:jc w:val="center"/>
              <w:rPr>
                <w:rFonts w:ascii="Sylfaen" w:hAnsi="Sylfaen"/>
                <w:sz w:val="16"/>
                <w:szCs w:val="16"/>
                <w:lang w:val="hy-AM"/>
              </w:rPr>
            </w:pPr>
          </w:p>
          <w:p w14:paraId="14A2182A" w14:textId="77777777" w:rsidR="00062848" w:rsidRPr="00106FB7" w:rsidRDefault="00062848" w:rsidP="0023423A">
            <w:pPr>
              <w:jc w:val="center"/>
              <w:rPr>
                <w:rFonts w:ascii="Sylfaen" w:hAnsi="Sylfaen"/>
                <w:sz w:val="16"/>
                <w:szCs w:val="16"/>
              </w:rPr>
            </w:pPr>
          </w:p>
        </w:tc>
        <w:tc>
          <w:tcPr>
            <w:tcW w:w="1170" w:type="dxa"/>
          </w:tcPr>
          <w:p w14:paraId="3954101A" w14:textId="66A504FD" w:rsidR="00062848" w:rsidRPr="00106FB7" w:rsidRDefault="00062848" w:rsidP="0023423A">
            <w:pPr>
              <w:jc w:val="center"/>
              <w:rPr>
                <w:rFonts w:ascii="Sylfaen" w:hAnsi="Sylfaen"/>
                <w:sz w:val="16"/>
                <w:szCs w:val="16"/>
              </w:rPr>
            </w:pPr>
            <w:r w:rsidRPr="00106FB7">
              <w:rPr>
                <w:rFonts w:ascii="Sylfaen" w:eastAsia="Merriweather" w:hAnsi="Sylfaen"/>
                <w:sz w:val="16"/>
                <w:szCs w:val="16"/>
              </w:rPr>
              <w:t>3</w:t>
            </w:r>
            <w:r w:rsidRPr="00106FB7">
              <w:rPr>
                <w:rFonts w:ascii="Sylfaen" w:eastAsia="Merriweather" w:hAnsi="Sylfaen"/>
                <w:sz w:val="16"/>
                <w:szCs w:val="16"/>
                <w:lang w:val="hy-AM"/>
              </w:rPr>
              <w:t>00</w:t>
            </w:r>
          </w:p>
        </w:tc>
        <w:tc>
          <w:tcPr>
            <w:tcW w:w="990" w:type="dxa"/>
          </w:tcPr>
          <w:p w14:paraId="68FA8A7D" w14:textId="67ECD08C" w:rsidR="00062848" w:rsidRPr="00106FB7" w:rsidRDefault="00062848" w:rsidP="0023423A">
            <w:pPr>
              <w:jc w:val="center"/>
              <w:rPr>
                <w:rFonts w:ascii="Sylfaen" w:hAnsi="Sylfaen"/>
                <w:b/>
                <w:sz w:val="16"/>
                <w:szCs w:val="16"/>
                <w:lang w:val="hy-AM"/>
              </w:rPr>
            </w:pPr>
            <w:r w:rsidRPr="00106FB7">
              <w:rPr>
                <w:rFonts w:ascii="Sylfaen" w:hAnsi="Sylfaen"/>
                <w:sz w:val="16"/>
                <w:szCs w:val="16"/>
              </w:rPr>
              <w:t>Ալեք Մանուկյան 1/3</w:t>
            </w:r>
          </w:p>
        </w:tc>
        <w:tc>
          <w:tcPr>
            <w:tcW w:w="1440" w:type="dxa"/>
          </w:tcPr>
          <w:p w14:paraId="113AEDA8"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6E9FBD77" w14:textId="1CBC0BA4"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2030990" w14:textId="77777777" w:rsidTr="00054C94">
        <w:trPr>
          <w:trHeight w:val="427"/>
        </w:trPr>
        <w:tc>
          <w:tcPr>
            <w:tcW w:w="720" w:type="dxa"/>
            <w:vAlign w:val="center"/>
          </w:tcPr>
          <w:p w14:paraId="7577BDDE"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7D55D94D" w14:textId="19928992" w:rsidR="00062848" w:rsidRPr="00106FB7" w:rsidRDefault="00062848" w:rsidP="0023423A">
            <w:pPr>
              <w:rPr>
                <w:rFonts w:ascii="Sylfaen" w:hAnsi="Sylfaen"/>
                <w:sz w:val="16"/>
                <w:szCs w:val="16"/>
                <w:lang w:val="hy-AM"/>
              </w:rPr>
            </w:pPr>
            <w:r w:rsidRPr="00106FB7">
              <w:rPr>
                <w:rFonts w:ascii="Sylfaen" w:hAnsi="Sylfaen"/>
                <w:sz w:val="16"/>
                <w:szCs w:val="16"/>
                <w:lang w:val="hy-AM"/>
              </w:rPr>
              <w:t xml:space="preserve">Ագարոզային ժելում նուկլեինաթթուների ներկման </w:t>
            </w:r>
            <w:r w:rsidRPr="00106FB7">
              <w:rPr>
                <w:rFonts w:ascii="Sylfaen" w:hAnsi="Sylfaen"/>
                <w:sz w:val="16"/>
                <w:szCs w:val="16"/>
                <w:lang w:val="hy-AM"/>
              </w:rPr>
              <w:lastRenderedPageBreak/>
              <w:t>կարմիր ֆլյուորեսցենտ ներկ «Ժել Սթեյն Ռեդ Էկո»</w:t>
            </w:r>
          </w:p>
        </w:tc>
        <w:tc>
          <w:tcPr>
            <w:tcW w:w="8100" w:type="dxa"/>
          </w:tcPr>
          <w:p w14:paraId="25B4589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lastRenderedPageBreak/>
              <w:t xml:space="preserve">Էթիդիումի բրոմիդի փոխարինիչ, խտությունը (D)՝  ~1 գ/սմ³, 1 մլ լուծույթը բավարար է մոտ 300 մինի ժելերի ներկման համար, յուրաքանչյուր ժելի ծավալը՝ 30 մլ ագարոզ։ Կարմիր ֆլյուորեսցենցիայով ներկ՝ նուկլեինաթթուների ոչ տոքսիկ և ոչ կանցերոգեն։ Առավելագույն էքսիտացիան ԴՆԹ-ին կապված վիճակում՝ 300 նմ (ՈՒՄ), </w:t>
            </w:r>
          </w:p>
          <w:p w14:paraId="617E5DC0" w14:textId="12B8702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lastRenderedPageBreak/>
              <w:t>500 նմ (LED), առավելագույն էմիսիան ԴՆԹ-ին կապված վիճակում` 600 նմ։ 1մլ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47DF757A" w14:textId="48B452D4" w:rsidR="00062848" w:rsidRPr="00106FB7" w:rsidRDefault="00062848" w:rsidP="0023423A">
            <w:pPr>
              <w:jc w:val="center"/>
              <w:rPr>
                <w:rFonts w:ascii="Sylfaen" w:eastAsia="Merriweather" w:hAnsi="Sylfaen"/>
                <w:sz w:val="16"/>
                <w:szCs w:val="16"/>
              </w:rPr>
            </w:pPr>
            <w:r w:rsidRPr="00106FB7">
              <w:rPr>
                <w:rFonts w:ascii="Sylfaen" w:eastAsia="Merriweather" w:hAnsi="Sylfaen"/>
                <w:sz w:val="16"/>
                <w:szCs w:val="16"/>
                <w:lang w:val="hy-AM"/>
              </w:rPr>
              <w:lastRenderedPageBreak/>
              <w:t>հատ</w:t>
            </w:r>
          </w:p>
        </w:tc>
        <w:tc>
          <w:tcPr>
            <w:tcW w:w="1170" w:type="dxa"/>
          </w:tcPr>
          <w:p w14:paraId="46FB216D" w14:textId="2DFCA155" w:rsidR="00062848" w:rsidRPr="00106FB7" w:rsidRDefault="00062848" w:rsidP="0023423A">
            <w:pPr>
              <w:jc w:val="center"/>
              <w:rPr>
                <w:rFonts w:ascii="Sylfaen" w:eastAsia="Merriweather" w:hAnsi="Sylfaen"/>
                <w:sz w:val="16"/>
                <w:szCs w:val="16"/>
              </w:rPr>
            </w:pPr>
            <w:r w:rsidRPr="00106FB7">
              <w:rPr>
                <w:rFonts w:ascii="Sylfaen" w:eastAsia="Merriweather" w:hAnsi="Sylfaen"/>
                <w:sz w:val="16"/>
                <w:szCs w:val="16"/>
                <w:lang w:val="hy-AM"/>
              </w:rPr>
              <w:t>5</w:t>
            </w:r>
          </w:p>
        </w:tc>
        <w:tc>
          <w:tcPr>
            <w:tcW w:w="990" w:type="dxa"/>
          </w:tcPr>
          <w:p w14:paraId="2B3E2672" w14:textId="1B96CB1F"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rPr>
              <w:t>Ալեք Մանուկյան 1/3</w:t>
            </w:r>
          </w:p>
        </w:tc>
        <w:tc>
          <w:tcPr>
            <w:tcW w:w="1440" w:type="dxa"/>
          </w:tcPr>
          <w:p w14:paraId="1D2E877D"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A55A0B6" w14:textId="1D107C49"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 xml:space="preserve">օրվանից 3 </w:t>
            </w:r>
            <w:r w:rsidRPr="0081646E">
              <w:rPr>
                <w:rFonts w:ascii="Sylfaen" w:hAnsi="Sylfaen" w:cs="Arial"/>
                <w:sz w:val="16"/>
                <w:szCs w:val="24"/>
                <w:lang w:val="hy-AM"/>
              </w:rPr>
              <w:lastRenderedPageBreak/>
              <w:t>ամսվա ընթացքում</w:t>
            </w:r>
          </w:p>
        </w:tc>
      </w:tr>
      <w:tr w:rsidR="00062848" w:rsidRPr="00E352A3" w14:paraId="4E0B6006" w14:textId="77777777" w:rsidTr="00054C94">
        <w:trPr>
          <w:trHeight w:val="427"/>
        </w:trPr>
        <w:tc>
          <w:tcPr>
            <w:tcW w:w="720" w:type="dxa"/>
            <w:vAlign w:val="center"/>
          </w:tcPr>
          <w:p w14:paraId="7516D945"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1D1A0AD2" w14:textId="256F9ADA" w:rsidR="00062848" w:rsidRPr="00106FB7" w:rsidRDefault="00062848" w:rsidP="0023423A">
            <w:pPr>
              <w:rPr>
                <w:rFonts w:ascii="Sylfaen" w:hAnsi="Sylfaen"/>
                <w:sz w:val="16"/>
                <w:szCs w:val="16"/>
                <w:lang w:val="hy-AM"/>
              </w:rPr>
            </w:pPr>
            <w:r w:rsidRPr="00106FB7">
              <w:rPr>
                <w:rFonts w:ascii="Sylfaen" w:hAnsi="Sylfaen"/>
                <w:sz w:val="16"/>
                <w:szCs w:val="16"/>
                <w:lang w:val="hy-AM"/>
              </w:rPr>
              <w:t>ԴՆԹ-ի կանաչ ֆլյուորեսցենտ ներկ «Բրայթ Գրին I»</w:t>
            </w:r>
          </w:p>
        </w:tc>
        <w:tc>
          <w:tcPr>
            <w:tcW w:w="8100" w:type="dxa"/>
          </w:tcPr>
          <w:p w14:paraId="0B1DCF31" w14:textId="45945A69"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Էթիդիումի բրոմիդի փոխարինիչ, 11 անգամ կոնցենտրիկ ներկ ագարոզային ժելում ԴՆԹ-ի ներկման համար, պատրաստ է օգտագործման համար։ Խտությունը (D)՝  ~1 գ/սմ³, BrightGreen I ներկը կապվում է ԴՆԹ-ի փոքր ակոսին և ինտերկալացվում ԴՆԹ-ում։ ԴՆԹ-ին կապված վիճակում առավելագույն էքսիտացիան մոտ 254 նմ և 495 նմ, առավելագույն էմիսիան՝ 521 նմ։ 1 մլ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11A2476C" w14:textId="675D5757" w:rsidR="00062848" w:rsidRPr="00106FB7" w:rsidRDefault="00062848" w:rsidP="0023423A">
            <w:pPr>
              <w:jc w:val="center"/>
              <w:rPr>
                <w:rFonts w:ascii="Sylfaen" w:eastAsia="Merriweather" w:hAnsi="Sylfaen"/>
                <w:sz w:val="16"/>
                <w:szCs w:val="16"/>
                <w:lang w:val="hy-AM"/>
              </w:rPr>
            </w:pPr>
            <w:r w:rsidRPr="00106FB7">
              <w:rPr>
                <w:rFonts w:ascii="Sylfaen" w:eastAsia="Merriweather" w:hAnsi="Sylfaen"/>
                <w:sz w:val="16"/>
                <w:szCs w:val="16"/>
                <w:lang w:val="hy-AM"/>
              </w:rPr>
              <w:t>հատ</w:t>
            </w:r>
          </w:p>
        </w:tc>
        <w:tc>
          <w:tcPr>
            <w:tcW w:w="1170" w:type="dxa"/>
          </w:tcPr>
          <w:p w14:paraId="29E323BA" w14:textId="040CBD18" w:rsidR="00062848" w:rsidRPr="00106FB7" w:rsidRDefault="00062848" w:rsidP="0023423A">
            <w:pPr>
              <w:jc w:val="center"/>
              <w:rPr>
                <w:rFonts w:ascii="Sylfaen" w:eastAsia="Merriweather" w:hAnsi="Sylfaen"/>
                <w:sz w:val="16"/>
                <w:szCs w:val="16"/>
                <w:lang w:val="hy-AM"/>
              </w:rPr>
            </w:pPr>
            <w:r w:rsidRPr="00106FB7">
              <w:rPr>
                <w:rFonts w:ascii="Sylfaen" w:eastAsia="Merriweather" w:hAnsi="Sylfaen"/>
                <w:sz w:val="16"/>
                <w:szCs w:val="16"/>
                <w:lang w:val="hy-AM"/>
              </w:rPr>
              <w:t>2</w:t>
            </w:r>
          </w:p>
        </w:tc>
        <w:tc>
          <w:tcPr>
            <w:tcW w:w="990" w:type="dxa"/>
          </w:tcPr>
          <w:p w14:paraId="77BF0514"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7632B56A" w14:textId="77777777" w:rsidR="00062848" w:rsidRPr="00106FB7" w:rsidRDefault="00062848" w:rsidP="0023423A">
            <w:pPr>
              <w:rPr>
                <w:rFonts w:ascii="Sylfaen" w:hAnsi="Sylfaen"/>
                <w:sz w:val="16"/>
                <w:szCs w:val="16"/>
                <w:lang w:val="hy-AM"/>
              </w:rPr>
            </w:pPr>
          </w:p>
          <w:p w14:paraId="07E54062" w14:textId="77777777" w:rsidR="00062848" w:rsidRPr="00106FB7" w:rsidRDefault="00062848" w:rsidP="0023423A">
            <w:pPr>
              <w:rPr>
                <w:rFonts w:ascii="Sylfaen" w:hAnsi="Sylfaen"/>
                <w:sz w:val="16"/>
                <w:szCs w:val="16"/>
                <w:lang w:val="hy-AM"/>
              </w:rPr>
            </w:pPr>
          </w:p>
          <w:p w14:paraId="09DE5AAF" w14:textId="02FB32F1" w:rsidR="00062848" w:rsidRPr="00106FB7" w:rsidRDefault="00062848" w:rsidP="0023423A">
            <w:pPr>
              <w:tabs>
                <w:tab w:val="left" w:pos="0"/>
              </w:tabs>
              <w:jc w:val="center"/>
              <w:rPr>
                <w:rFonts w:ascii="Sylfaen" w:hAnsi="Sylfaen"/>
                <w:sz w:val="16"/>
                <w:szCs w:val="16"/>
                <w:lang w:val="hy-AM"/>
              </w:rPr>
            </w:pPr>
          </w:p>
        </w:tc>
        <w:tc>
          <w:tcPr>
            <w:tcW w:w="1440" w:type="dxa"/>
          </w:tcPr>
          <w:p w14:paraId="79EB139A"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3249A352" w14:textId="4A5BFB86"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66EA02F9" w14:textId="77777777" w:rsidTr="00054C94">
        <w:trPr>
          <w:trHeight w:val="427"/>
        </w:trPr>
        <w:tc>
          <w:tcPr>
            <w:tcW w:w="720" w:type="dxa"/>
            <w:vAlign w:val="center"/>
          </w:tcPr>
          <w:p w14:paraId="768C5630"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4BD8E808" w14:textId="3A8105CA" w:rsidR="00062848" w:rsidRPr="00106FB7" w:rsidRDefault="00062848" w:rsidP="0023423A">
            <w:pPr>
              <w:rPr>
                <w:rFonts w:ascii="Sylfaen" w:hAnsi="Sylfaen"/>
                <w:sz w:val="16"/>
                <w:szCs w:val="16"/>
                <w:lang w:val="hy-AM"/>
              </w:rPr>
            </w:pPr>
            <w:r w:rsidRPr="00106FB7">
              <w:rPr>
                <w:rFonts w:ascii="Sylfaen" w:hAnsi="Sylfaen"/>
                <w:sz w:val="16"/>
                <w:szCs w:val="16"/>
                <w:lang w:val="hy-AM"/>
              </w:rPr>
              <w:t xml:space="preserve">1 կնզ ԴՆԹ լեդեր, լիոֆիլիզացված </w:t>
            </w:r>
          </w:p>
        </w:tc>
        <w:tc>
          <w:tcPr>
            <w:tcW w:w="8100" w:type="dxa"/>
          </w:tcPr>
          <w:p w14:paraId="5B4A46BC" w14:textId="02C7EF7A"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 կնզ ԴՆԹ լեդեր, լիոֆիլիզացված և չներկված, փաթեթը ներառում է նաև ԴՆԹ լեդերի «Gel loading» կոչվող բուֆեր։ ԴՆԹ-ի հատվածների սահմանները՝ 500-10000 նզ, հատածների քանակը՝ 11։ 1 հատը համապատասխանում է 200 մկգ-ին։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4B8878B5" w14:textId="4B3ACDAC" w:rsidR="00062848" w:rsidRPr="00106FB7" w:rsidRDefault="00062848" w:rsidP="0023423A">
            <w:pPr>
              <w:jc w:val="center"/>
              <w:rPr>
                <w:rFonts w:ascii="Sylfaen" w:eastAsia="Merriweather" w:hAnsi="Sylfaen"/>
                <w:sz w:val="16"/>
                <w:szCs w:val="16"/>
                <w:lang w:val="hy-AM"/>
              </w:rPr>
            </w:pPr>
            <w:r w:rsidRPr="00106FB7">
              <w:rPr>
                <w:rFonts w:ascii="Sylfaen" w:eastAsia="Merriweather" w:hAnsi="Sylfaen"/>
                <w:sz w:val="16"/>
                <w:szCs w:val="16"/>
                <w:lang w:val="hy-AM"/>
              </w:rPr>
              <w:t>հատ</w:t>
            </w:r>
          </w:p>
        </w:tc>
        <w:tc>
          <w:tcPr>
            <w:tcW w:w="1170" w:type="dxa"/>
          </w:tcPr>
          <w:p w14:paraId="109AF4A8" w14:textId="14006AD8" w:rsidR="00062848" w:rsidRPr="00106FB7" w:rsidRDefault="00062848" w:rsidP="0023423A">
            <w:pPr>
              <w:jc w:val="center"/>
              <w:rPr>
                <w:rFonts w:ascii="Sylfaen" w:eastAsia="Merriweather" w:hAnsi="Sylfaen"/>
                <w:sz w:val="16"/>
                <w:szCs w:val="16"/>
                <w:lang w:val="hy-AM"/>
              </w:rPr>
            </w:pPr>
            <w:r w:rsidRPr="00106FB7">
              <w:rPr>
                <w:rFonts w:ascii="Sylfaen" w:eastAsia="Merriweather" w:hAnsi="Sylfaen"/>
                <w:sz w:val="16"/>
                <w:szCs w:val="16"/>
                <w:lang w:val="hy-AM"/>
              </w:rPr>
              <w:t>1</w:t>
            </w:r>
          </w:p>
        </w:tc>
        <w:tc>
          <w:tcPr>
            <w:tcW w:w="990" w:type="dxa"/>
          </w:tcPr>
          <w:p w14:paraId="6F0F9524"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43D97A84" w14:textId="77777777" w:rsidR="00062848" w:rsidRPr="00106FB7" w:rsidRDefault="00062848" w:rsidP="0023423A">
            <w:pPr>
              <w:rPr>
                <w:rFonts w:ascii="Sylfaen" w:hAnsi="Sylfaen"/>
                <w:sz w:val="16"/>
                <w:szCs w:val="16"/>
                <w:lang w:val="hy-AM"/>
              </w:rPr>
            </w:pPr>
          </w:p>
          <w:p w14:paraId="23A885DC" w14:textId="79DE0763" w:rsidR="00062848" w:rsidRPr="00106FB7" w:rsidRDefault="00062848" w:rsidP="0023423A">
            <w:pPr>
              <w:tabs>
                <w:tab w:val="left" w:pos="0"/>
              </w:tabs>
              <w:jc w:val="center"/>
              <w:rPr>
                <w:rFonts w:ascii="Sylfaen" w:hAnsi="Sylfaen"/>
                <w:sz w:val="16"/>
                <w:szCs w:val="16"/>
                <w:lang w:val="hy-AM"/>
              </w:rPr>
            </w:pPr>
          </w:p>
        </w:tc>
        <w:tc>
          <w:tcPr>
            <w:tcW w:w="1440" w:type="dxa"/>
          </w:tcPr>
          <w:p w14:paraId="6731DD2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1323FE93" w14:textId="7EFE645A"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4D49A4D" w14:textId="77777777" w:rsidTr="00054C94">
        <w:trPr>
          <w:trHeight w:val="427"/>
        </w:trPr>
        <w:tc>
          <w:tcPr>
            <w:tcW w:w="720" w:type="dxa"/>
            <w:vAlign w:val="center"/>
          </w:tcPr>
          <w:p w14:paraId="4792A77D"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6516698" w14:textId="3B3027A8" w:rsidR="00062848" w:rsidRPr="00106FB7" w:rsidRDefault="00062848" w:rsidP="0023423A">
            <w:pPr>
              <w:rPr>
                <w:rFonts w:ascii="Sylfaen" w:hAnsi="Sylfaen"/>
                <w:sz w:val="16"/>
                <w:szCs w:val="16"/>
                <w:lang w:val="hy-AM"/>
              </w:rPr>
            </w:pPr>
            <w:r w:rsidRPr="00106FB7">
              <w:rPr>
                <w:rFonts w:ascii="Sylfaen" w:hAnsi="Sylfaen"/>
                <w:sz w:val="16"/>
                <w:szCs w:val="16"/>
                <w:lang w:val="hy-AM"/>
              </w:rPr>
              <w:t>NMA ագարոզ</w:t>
            </w:r>
          </w:p>
        </w:tc>
        <w:tc>
          <w:tcPr>
            <w:tcW w:w="8100" w:type="dxa"/>
            <w:vAlign w:val="center"/>
          </w:tcPr>
          <w:p w14:paraId="6BD9B127" w14:textId="416E2DE6"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NMA ագարոզը (normal melting agarose-նորմալ ջերմաստիճանում հալվող ագարոզ) ստանդարտ, բարձր մաքրության, նորմալ հալվող ագարոզ է, որն օգտագործվում է նուկլեինաթթուների ռուտինային բաժանման համար: Մատրիցը ձևավորում է ամուր գելեր՝ մոտավորապես 100նկլ զույգից մինչև 20 կիլոբազ ԴՆԹ բեկորների միջակայքով: Տիպիկ պարամետրերից են մոտավորապես 85–90 °C հալման ջերմաստիճանը, 34–38 °C գել դառնալու ջերմաստիճանը և բարձր մեխանիկական ամրությունը 1% կոնցենտրացիայի դեպքում։ Էլեկտրաօսմոտիկ հոսքը չափավոր է, ապահովելով ԴՆԹ-ի միատարր միգրացիա՝ առանց էական աղավաղման: Հիմնականում օգտագործվում է ՊՇՌ ամպլիկոնների մոնիթորինգի, պլազմիդային թեստավորման և ընդհանուր մոլեկուլային կենսաբանության սկրինինգի մեջ: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196E2081" w14:textId="3AE3B08A" w:rsidR="00062848" w:rsidRPr="00106FB7" w:rsidRDefault="00062848" w:rsidP="0023423A">
            <w:pPr>
              <w:jc w:val="center"/>
              <w:rPr>
                <w:rFonts w:ascii="Sylfaen" w:eastAsia="Merriweather" w:hAnsi="Sylfaen"/>
                <w:sz w:val="16"/>
                <w:szCs w:val="16"/>
                <w:lang w:val="hy-AM"/>
              </w:rPr>
            </w:pPr>
            <w:r w:rsidRPr="00106FB7">
              <w:rPr>
                <w:rFonts w:ascii="Sylfaen" w:hAnsi="Sylfaen"/>
                <w:sz w:val="16"/>
                <w:szCs w:val="16"/>
                <w:lang w:val="hy-AM"/>
              </w:rPr>
              <w:t>գր</w:t>
            </w:r>
          </w:p>
        </w:tc>
        <w:tc>
          <w:tcPr>
            <w:tcW w:w="1170" w:type="dxa"/>
          </w:tcPr>
          <w:p w14:paraId="29FFA50F" w14:textId="156F2834" w:rsidR="00062848" w:rsidRPr="00106FB7" w:rsidRDefault="00062848" w:rsidP="0023423A">
            <w:pPr>
              <w:jc w:val="center"/>
              <w:rPr>
                <w:rFonts w:ascii="Sylfaen" w:eastAsia="Merriweather" w:hAnsi="Sylfaen"/>
                <w:sz w:val="16"/>
                <w:szCs w:val="16"/>
                <w:lang w:val="hy-AM"/>
              </w:rPr>
            </w:pPr>
            <w:r w:rsidRPr="00106FB7">
              <w:rPr>
                <w:rFonts w:ascii="Sylfaen" w:hAnsi="Sylfaen"/>
                <w:sz w:val="16"/>
                <w:szCs w:val="16"/>
                <w:lang w:val="hy-AM"/>
              </w:rPr>
              <w:t>100</w:t>
            </w:r>
          </w:p>
        </w:tc>
        <w:tc>
          <w:tcPr>
            <w:tcW w:w="990" w:type="dxa"/>
          </w:tcPr>
          <w:p w14:paraId="64660A69"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39AA4ED6" w14:textId="77777777" w:rsidR="00062848" w:rsidRPr="00106FB7" w:rsidRDefault="00062848" w:rsidP="0023423A">
            <w:pPr>
              <w:jc w:val="center"/>
              <w:rPr>
                <w:rFonts w:ascii="Sylfaen" w:hAnsi="Sylfaen"/>
                <w:sz w:val="16"/>
                <w:szCs w:val="16"/>
                <w:lang w:val="hy-AM"/>
              </w:rPr>
            </w:pPr>
          </w:p>
          <w:p w14:paraId="4F6BFBAD" w14:textId="55CE57E1" w:rsidR="00062848" w:rsidRPr="00106FB7" w:rsidRDefault="00062848" w:rsidP="0023423A">
            <w:pPr>
              <w:tabs>
                <w:tab w:val="left" w:pos="0"/>
              </w:tabs>
              <w:jc w:val="center"/>
              <w:rPr>
                <w:rFonts w:ascii="Sylfaen" w:hAnsi="Sylfaen"/>
                <w:sz w:val="16"/>
                <w:szCs w:val="16"/>
                <w:lang w:val="hy-AM"/>
              </w:rPr>
            </w:pPr>
          </w:p>
        </w:tc>
        <w:tc>
          <w:tcPr>
            <w:tcW w:w="1440" w:type="dxa"/>
          </w:tcPr>
          <w:p w14:paraId="04C6ADB8"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CA303C5" w14:textId="55032FBB"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669D1148" w14:textId="77777777" w:rsidTr="00054C94">
        <w:trPr>
          <w:trHeight w:val="427"/>
        </w:trPr>
        <w:tc>
          <w:tcPr>
            <w:tcW w:w="720" w:type="dxa"/>
            <w:vAlign w:val="center"/>
          </w:tcPr>
          <w:p w14:paraId="5AD38496"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2CD07551" w14:textId="32ACE514" w:rsidR="00062848" w:rsidRPr="00106FB7" w:rsidRDefault="00062848" w:rsidP="0023423A">
            <w:pPr>
              <w:rPr>
                <w:rFonts w:ascii="Sylfaen" w:hAnsi="Sylfaen"/>
                <w:sz w:val="16"/>
                <w:szCs w:val="16"/>
                <w:lang w:val="hy-AM"/>
              </w:rPr>
            </w:pPr>
            <w:r w:rsidRPr="00106FB7">
              <w:rPr>
                <w:rFonts w:ascii="Sylfaen" w:eastAsia="Sylfaen" w:hAnsi="Sylfaen"/>
                <w:sz w:val="16"/>
                <w:szCs w:val="16"/>
                <w:lang w:eastAsia="zh-CN" w:bidi="ar"/>
                <w14:ligatures w14:val="standardContextual"/>
              </w:rPr>
              <w:t>EDTA</w:t>
            </w:r>
          </w:p>
        </w:tc>
        <w:tc>
          <w:tcPr>
            <w:tcW w:w="8100" w:type="dxa"/>
          </w:tcPr>
          <w:p w14:paraId="2DDCF5A7" w14:textId="77777777" w:rsidR="00062848" w:rsidRPr="00106FB7" w:rsidRDefault="00062848" w:rsidP="0023423A">
            <w:pPr>
              <w:jc w:val="both"/>
              <w:rPr>
                <w:rFonts w:ascii="Sylfaen" w:eastAsia="Sylfaen" w:hAnsi="Sylfaen"/>
                <w:sz w:val="16"/>
                <w:szCs w:val="16"/>
                <w:lang w:val="hy-AM" w:eastAsia="zh-CN"/>
                <w14:ligatures w14:val="standardContextual"/>
              </w:rPr>
            </w:pPr>
            <w:r w:rsidRPr="00106FB7">
              <w:rPr>
                <w:rFonts w:ascii="Sylfaen" w:eastAsia="Sylfaen" w:hAnsi="Sylfaen"/>
                <w:sz w:val="16"/>
                <w:szCs w:val="16"/>
                <w:lang w:val="hy-AM" w:eastAsia="zh-CN" w:bidi="ar"/>
                <w14:ligatures w14:val="standardContextual"/>
              </w:rPr>
              <w:t xml:space="preserve">EDTA-ն </w:t>
            </w:r>
            <w:r w:rsidRPr="00106FB7">
              <w:rPr>
                <w:rFonts w:ascii="Sylfaen" w:eastAsia="Sylfaen" w:hAnsi="Sylfaen"/>
                <w:sz w:val="16"/>
                <w:szCs w:val="16"/>
                <w:lang w:val="hy-AM" w:eastAsia="zh-CN"/>
                <w14:ligatures w14:val="standardContextual"/>
              </w:rPr>
              <w:t>(ethylenediaminetetraacetic acid-էթիլենդիամինտետրաքացախաթթու) լաբորատոր կիրառության մեջ այն Na</w:t>
            </w:r>
            <w:r w:rsidRPr="00106FB7">
              <w:rPr>
                <w:rFonts w:ascii="Times New Roman" w:eastAsia="Sylfaen" w:hAnsi="Times New Roman"/>
                <w:sz w:val="16"/>
                <w:szCs w:val="16"/>
                <w:lang w:val="hy-AM" w:eastAsia="zh-CN"/>
                <w14:ligatures w14:val="standardContextual"/>
              </w:rPr>
              <w:t>₂</w:t>
            </w:r>
            <w:r w:rsidRPr="00106FB7">
              <w:rPr>
                <w:rFonts w:ascii="Sylfaen" w:eastAsia="Sylfaen" w:hAnsi="Sylfaen"/>
                <w:sz w:val="16"/>
                <w:szCs w:val="16"/>
                <w:lang w:val="hy-AM" w:eastAsia="zh-CN"/>
                <w14:ligatures w14:val="standardContextual"/>
              </w:rPr>
              <w:t>EDTA•2H</w:t>
            </w:r>
            <w:r w:rsidRPr="00106FB7">
              <w:rPr>
                <w:rFonts w:ascii="Times New Roman" w:eastAsia="Sylfaen" w:hAnsi="Times New Roman"/>
                <w:sz w:val="16"/>
                <w:szCs w:val="16"/>
                <w:lang w:val="hy-AM" w:eastAsia="zh-CN"/>
                <w14:ligatures w14:val="standardContextual"/>
              </w:rPr>
              <w:t>₂</w:t>
            </w:r>
            <w:r w:rsidRPr="00106FB7">
              <w:rPr>
                <w:rFonts w:ascii="Sylfaen" w:eastAsia="Sylfaen" w:hAnsi="Sylfaen"/>
                <w:sz w:val="16"/>
                <w:szCs w:val="16"/>
                <w:lang w:val="hy-AM" w:eastAsia="zh-CN"/>
                <w14:ligatures w14:val="standardContextual"/>
              </w:rPr>
              <w:t>O տեսքով խելատր է՝ բարձր մաքրության աստիճանով, որը նախատեսված է բուֆերների պատրաստման և նուկլեինաթթուները մետաղ-կախյալ ֆերմենտներից պաշտպանելու համար։ Նյութը մատակարարվում է չոր վիճակում (100–1000 գ) և գալիս է վերլուծական վկայականով և նուկլեազիների բացակայության թեստով: Լրիվ լուծման համար pH-ը պետք է բարձրացվի մինչև 8.0: Հալման ջերմաստիճանը 250°C է: Լուծելիություն՝ 0.4 գ/լ լուծվում է 20°C-ում: Գծային քիմիական բանաձևն է՝ (HO2CCH2)2NCH2CH2N(CH2CO2H)2։</w:t>
            </w:r>
          </w:p>
          <w:p w14:paraId="54316696" w14:textId="10C8C2CA" w:rsidR="00062848" w:rsidRPr="00106FB7" w:rsidRDefault="00062848" w:rsidP="0023423A">
            <w:pPr>
              <w:jc w:val="center"/>
              <w:rPr>
                <w:rFonts w:ascii="Sylfaen" w:hAnsi="Sylfaen"/>
                <w:sz w:val="16"/>
                <w:szCs w:val="16"/>
                <w:lang w:val="hy-AM"/>
              </w:rPr>
            </w:pPr>
            <w:r w:rsidRPr="00106FB7">
              <w:rPr>
                <w:rFonts w:ascii="Sylfaen" w:eastAsia="Sylfaen" w:hAnsi="Sylfaen"/>
                <w:sz w:val="16"/>
                <w:szCs w:val="16"/>
                <w:lang w:val="hy-AM" w:eastAsia="zh-CN"/>
                <w14:ligatures w14:val="standardContextual"/>
              </w:rPr>
              <w:t xml:space="preserve">EDTA-ն օգտագործվում է TAE/TBE/TE բուֆերների ստացման մեջ։ </w:t>
            </w: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0639713F" w14:textId="00E57EED"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գր</w:t>
            </w:r>
          </w:p>
        </w:tc>
        <w:tc>
          <w:tcPr>
            <w:tcW w:w="1170" w:type="dxa"/>
          </w:tcPr>
          <w:p w14:paraId="627FE79C" w14:textId="2AB6D615" w:rsidR="00062848" w:rsidRPr="00106FB7" w:rsidRDefault="00062848" w:rsidP="0023423A">
            <w:pPr>
              <w:jc w:val="center"/>
              <w:rPr>
                <w:rFonts w:ascii="Sylfaen" w:hAnsi="Sylfaen"/>
                <w:sz w:val="16"/>
                <w:szCs w:val="16"/>
                <w:lang w:val="hy-AM"/>
              </w:rPr>
            </w:pPr>
            <w:r w:rsidRPr="00106FB7">
              <w:rPr>
                <w:rFonts w:ascii="Sylfaen" w:eastAsia="Sylfaen" w:hAnsi="Sylfaen"/>
                <w:sz w:val="16"/>
                <w:szCs w:val="16"/>
                <w:lang w:val="hy-AM"/>
              </w:rPr>
              <w:t>1</w:t>
            </w:r>
            <w:r w:rsidRPr="00106FB7">
              <w:rPr>
                <w:rFonts w:ascii="Sylfaen" w:eastAsia="Sylfaen" w:hAnsi="Sylfaen"/>
                <w:sz w:val="16"/>
                <w:szCs w:val="16"/>
              </w:rPr>
              <w:t>00</w:t>
            </w:r>
          </w:p>
        </w:tc>
        <w:tc>
          <w:tcPr>
            <w:tcW w:w="990" w:type="dxa"/>
          </w:tcPr>
          <w:p w14:paraId="433FB6CD"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7E54A1C6" w14:textId="77777777" w:rsidR="00062848" w:rsidRPr="00106FB7" w:rsidRDefault="00062848" w:rsidP="0023423A">
            <w:pPr>
              <w:jc w:val="center"/>
              <w:rPr>
                <w:rFonts w:ascii="Sylfaen" w:hAnsi="Sylfaen"/>
                <w:sz w:val="16"/>
                <w:szCs w:val="16"/>
                <w:lang w:val="hy-AM"/>
              </w:rPr>
            </w:pPr>
          </w:p>
          <w:p w14:paraId="5FE53385" w14:textId="680E2755" w:rsidR="00062848" w:rsidRPr="00106FB7" w:rsidRDefault="00062848" w:rsidP="0023423A">
            <w:pPr>
              <w:tabs>
                <w:tab w:val="left" w:pos="0"/>
              </w:tabs>
              <w:jc w:val="center"/>
              <w:rPr>
                <w:rFonts w:ascii="Sylfaen" w:hAnsi="Sylfaen"/>
                <w:sz w:val="16"/>
                <w:szCs w:val="16"/>
                <w:lang w:val="hy-AM"/>
              </w:rPr>
            </w:pPr>
          </w:p>
        </w:tc>
        <w:tc>
          <w:tcPr>
            <w:tcW w:w="1440" w:type="dxa"/>
          </w:tcPr>
          <w:p w14:paraId="33F9A18A"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6F66C13" w14:textId="0AB6FDC8"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7C49EE10" w14:textId="77777777" w:rsidTr="00054C94">
        <w:trPr>
          <w:trHeight w:val="427"/>
        </w:trPr>
        <w:tc>
          <w:tcPr>
            <w:tcW w:w="720" w:type="dxa"/>
            <w:vAlign w:val="center"/>
          </w:tcPr>
          <w:p w14:paraId="2CD42A3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B3ED725"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Eagle MEM</w:t>
            </w:r>
          </w:p>
          <w:p w14:paraId="25902213" w14:textId="74D07FAE" w:rsidR="00062848" w:rsidRPr="00106FB7" w:rsidRDefault="00062848" w:rsidP="0023423A">
            <w:pPr>
              <w:rPr>
                <w:rFonts w:ascii="Sylfaen" w:eastAsia="Sylfaen" w:hAnsi="Sylfaen"/>
                <w:sz w:val="16"/>
                <w:szCs w:val="16"/>
                <w:lang w:eastAsia="zh-CN" w:bidi="ar"/>
                <w14:ligatures w14:val="standardContextual"/>
              </w:rPr>
            </w:pPr>
            <w:r w:rsidRPr="00106FB7">
              <w:rPr>
                <w:rFonts w:ascii="Sylfaen" w:hAnsi="Sylfaen"/>
                <w:sz w:val="16"/>
                <w:szCs w:val="16"/>
                <w:lang w:val="hy-AM"/>
              </w:rPr>
              <w:t>սննդամիջավայր</w:t>
            </w:r>
          </w:p>
        </w:tc>
        <w:tc>
          <w:tcPr>
            <w:tcW w:w="8100" w:type="dxa"/>
            <w:vAlign w:val="center"/>
          </w:tcPr>
          <w:p w14:paraId="257804E0" w14:textId="7DBF1CDC" w:rsidR="00062848" w:rsidRPr="00106FB7" w:rsidRDefault="00062848" w:rsidP="0023423A">
            <w:pPr>
              <w:jc w:val="both"/>
              <w:rPr>
                <w:rFonts w:ascii="Sylfaen" w:eastAsia="Sylfaen" w:hAnsi="Sylfaen"/>
                <w:sz w:val="16"/>
                <w:szCs w:val="16"/>
                <w:lang w:val="hy-AM" w:eastAsia="zh-CN" w:bidi="ar"/>
                <w14:ligatures w14:val="standardContextual"/>
              </w:rPr>
            </w:pPr>
            <w:r w:rsidRPr="00106FB7">
              <w:rPr>
                <w:rFonts w:ascii="Sylfaen" w:hAnsi="Sylfaen"/>
                <w:sz w:val="16"/>
                <w:szCs w:val="16"/>
                <w:lang w:val="hy-AM"/>
              </w:rPr>
              <w:t>Ստերիլ հեղուկ միջավայր բջջային կուլտուրաների համար։ Պետք է պարունակի Eagle’s BBS աղեր, փոխարինելի (non-essential) ամինաթթուներ, նատրիումի պիրուվատ, առանց L-գլյուտամինի: Մեկ շշի ծավալը՝ 0.5 լիտր։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085FD447" w14:textId="27C31E6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լ</w:t>
            </w:r>
          </w:p>
        </w:tc>
        <w:tc>
          <w:tcPr>
            <w:tcW w:w="1170" w:type="dxa"/>
          </w:tcPr>
          <w:p w14:paraId="133ED213" w14:textId="4B348AB5"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0</w:t>
            </w:r>
            <w:r w:rsidRPr="00106FB7">
              <w:rPr>
                <w:rFonts w:ascii="Times New Roman" w:eastAsia="Sylfaen" w:hAnsi="Times New Roman"/>
                <w:sz w:val="16"/>
                <w:szCs w:val="16"/>
                <w:lang w:val="hy-AM"/>
              </w:rPr>
              <w:t>․</w:t>
            </w:r>
            <w:r w:rsidRPr="00106FB7">
              <w:rPr>
                <w:rFonts w:ascii="Sylfaen" w:eastAsia="Sylfaen" w:hAnsi="Sylfaen"/>
                <w:sz w:val="16"/>
                <w:szCs w:val="16"/>
                <w:lang w:val="hy-AM"/>
              </w:rPr>
              <w:t>5</w:t>
            </w:r>
          </w:p>
        </w:tc>
        <w:tc>
          <w:tcPr>
            <w:tcW w:w="990" w:type="dxa"/>
          </w:tcPr>
          <w:p w14:paraId="39BA0D0F"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3193C0FB" w14:textId="77777777" w:rsidR="00062848" w:rsidRPr="00106FB7" w:rsidRDefault="00062848" w:rsidP="0023423A">
            <w:pPr>
              <w:jc w:val="center"/>
              <w:rPr>
                <w:rFonts w:ascii="Sylfaen" w:hAnsi="Sylfaen"/>
                <w:sz w:val="16"/>
                <w:szCs w:val="16"/>
                <w:lang w:val="hy-AM"/>
              </w:rPr>
            </w:pPr>
          </w:p>
          <w:p w14:paraId="6C0DD7B9" w14:textId="0207C47F" w:rsidR="00062848" w:rsidRPr="00106FB7" w:rsidRDefault="00062848" w:rsidP="0023423A">
            <w:pPr>
              <w:tabs>
                <w:tab w:val="left" w:pos="0"/>
              </w:tabs>
              <w:jc w:val="center"/>
              <w:rPr>
                <w:rFonts w:ascii="Sylfaen" w:hAnsi="Sylfaen"/>
                <w:sz w:val="16"/>
                <w:szCs w:val="16"/>
                <w:lang w:val="hy-AM"/>
              </w:rPr>
            </w:pPr>
          </w:p>
        </w:tc>
        <w:tc>
          <w:tcPr>
            <w:tcW w:w="1440" w:type="dxa"/>
          </w:tcPr>
          <w:p w14:paraId="169293E0"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6A19D694" w14:textId="103FC900"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419C9482" w14:textId="77777777" w:rsidTr="00054C94">
        <w:trPr>
          <w:trHeight w:val="427"/>
        </w:trPr>
        <w:tc>
          <w:tcPr>
            <w:tcW w:w="720" w:type="dxa"/>
            <w:vAlign w:val="center"/>
          </w:tcPr>
          <w:p w14:paraId="035F0D5F"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788D4521" w14:textId="2306EB8C"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Ցլի սաղմնային շիճուկ</w:t>
            </w:r>
            <w:r w:rsidRPr="00106FB7">
              <w:rPr>
                <w:rFonts w:ascii="Sylfaen" w:hAnsi="Sylfaen"/>
                <w:sz w:val="16"/>
                <w:szCs w:val="16"/>
              </w:rPr>
              <w:t xml:space="preserve"> (FBS) </w:t>
            </w:r>
          </w:p>
        </w:tc>
        <w:tc>
          <w:tcPr>
            <w:tcW w:w="8100" w:type="dxa"/>
            <w:vAlign w:val="center"/>
          </w:tcPr>
          <w:p w14:paraId="5EA20DFB" w14:textId="49F9E5DC"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 xml:space="preserve"> FBS-ը (Fetal bovine serum-ցլի սաղմնային շիճուկ) ստերիլ (ֆիլտրված), բջջային կուլտուրաների հետ աշխատելու համար է, մեկ շշի ծավալը 0.5 լիտր։ Ապրանքը պետք է լինի նոր, չօգտագործված, փաթեթը չվնասված և ապահովված համապատասխան պահպանման պայմաններով մատակարարման ամբողջ </w:t>
            </w:r>
            <w:r w:rsidRPr="00106FB7">
              <w:rPr>
                <w:rFonts w:ascii="Sylfaen" w:hAnsi="Sylfaen"/>
                <w:sz w:val="16"/>
                <w:szCs w:val="16"/>
                <w:lang w:val="hy-AM"/>
              </w:rPr>
              <w:lastRenderedPageBreak/>
              <w:t>ընթացքում: Մատակարարումից առաջ համաձայնեցնել պատվիրատուի հետ:</w:t>
            </w:r>
          </w:p>
        </w:tc>
        <w:tc>
          <w:tcPr>
            <w:tcW w:w="720" w:type="dxa"/>
          </w:tcPr>
          <w:p w14:paraId="09FF2DEE" w14:textId="12F3FA4C"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lastRenderedPageBreak/>
              <w:t>լ</w:t>
            </w:r>
          </w:p>
        </w:tc>
        <w:tc>
          <w:tcPr>
            <w:tcW w:w="1170" w:type="dxa"/>
          </w:tcPr>
          <w:p w14:paraId="6647160A" w14:textId="4D233A7F" w:rsidR="00062848" w:rsidRPr="00106FB7" w:rsidRDefault="00062848" w:rsidP="0023423A">
            <w:pPr>
              <w:jc w:val="center"/>
              <w:rPr>
                <w:rFonts w:ascii="Sylfaen" w:eastAsia="Sylfaen" w:hAnsi="Sylfaen"/>
                <w:sz w:val="16"/>
                <w:szCs w:val="16"/>
                <w:lang w:val="hy-AM"/>
              </w:rPr>
            </w:pPr>
            <w:r w:rsidRPr="00106FB7">
              <w:rPr>
                <w:rFonts w:ascii="Sylfaen" w:hAnsi="Sylfaen"/>
                <w:sz w:val="16"/>
                <w:szCs w:val="16"/>
                <w:lang w:val="hy-AM"/>
              </w:rPr>
              <w:t>0</w:t>
            </w:r>
            <w:r w:rsidRPr="00106FB7">
              <w:rPr>
                <w:rFonts w:ascii="Times New Roman" w:hAnsi="Times New Roman"/>
                <w:sz w:val="16"/>
                <w:szCs w:val="16"/>
                <w:lang w:val="hy-AM"/>
              </w:rPr>
              <w:t>․</w:t>
            </w:r>
            <w:r w:rsidRPr="00106FB7">
              <w:rPr>
                <w:rFonts w:ascii="Sylfaen" w:hAnsi="Sylfaen"/>
                <w:sz w:val="16"/>
                <w:szCs w:val="16"/>
                <w:lang w:val="hy-AM"/>
              </w:rPr>
              <w:t>5</w:t>
            </w:r>
          </w:p>
        </w:tc>
        <w:tc>
          <w:tcPr>
            <w:tcW w:w="990" w:type="dxa"/>
          </w:tcPr>
          <w:p w14:paraId="5B87F433"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09B02F1C" w14:textId="77777777" w:rsidR="00062848" w:rsidRPr="00106FB7" w:rsidRDefault="00062848" w:rsidP="0023423A">
            <w:pPr>
              <w:jc w:val="center"/>
              <w:rPr>
                <w:rFonts w:ascii="Sylfaen" w:hAnsi="Sylfaen"/>
                <w:sz w:val="16"/>
                <w:szCs w:val="16"/>
                <w:lang w:val="hy-AM"/>
              </w:rPr>
            </w:pPr>
          </w:p>
          <w:p w14:paraId="50255F44" w14:textId="7F09DCBA" w:rsidR="00062848" w:rsidRPr="00106FB7" w:rsidRDefault="00062848" w:rsidP="0023423A">
            <w:pPr>
              <w:tabs>
                <w:tab w:val="left" w:pos="0"/>
              </w:tabs>
              <w:jc w:val="center"/>
              <w:rPr>
                <w:rFonts w:ascii="Sylfaen" w:hAnsi="Sylfaen"/>
                <w:sz w:val="16"/>
                <w:szCs w:val="16"/>
                <w:lang w:val="hy-AM"/>
              </w:rPr>
            </w:pPr>
          </w:p>
        </w:tc>
        <w:tc>
          <w:tcPr>
            <w:tcW w:w="1440" w:type="dxa"/>
          </w:tcPr>
          <w:p w14:paraId="24575482"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lastRenderedPageBreak/>
              <w:t>Պայմանագիրը ուժի մեջ մտնելու</w:t>
            </w:r>
          </w:p>
          <w:p w14:paraId="44C4812E" w14:textId="4551C5E2"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lastRenderedPageBreak/>
              <w:t>օրվանից 3 ամսվա ընթացքում</w:t>
            </w:r>
          </w:p>
        </w:tc>
      </w:tr>
      <w:tr w:rsidR="00062848" w:rsidRPr="00E352A3" w14:paraId="25D437A3" w14:textId="77777777" w:rsidTr="00054C94">
        <w:trPr>
          <w:trHeight w:val="427"/>
        </w:trPr>
        <w:tc>
          <w:tcPr>
            <w:tcW w:w="720" w:type="dxa"/>
            <w:vAlign w:val="center"/>
          </w:tcPr>
          <w:p w14:paraId="27CCA842"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008867DF" w14:textId="5967419A"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Էքզոսոմների անջատման համար նախատեսված նյութերի հավաքածու</w:t>
            </w:r>
          </w:p>
        </w:tc>
        <w:tc>
          <w:tcPr>
            <w:tcW w:w="8100" w:type="dxa"/>
            <w:vAlign w:val="center"/>
          </w:tcPr>
          <w:p w14:paraId="694CA588"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Պլազմայից, շիճուկից և բջջային կուլտուրայի վերնստվածքից էքզոսոմների և այլ արտաբջջային վեզիկուլների անջատման համար նախատեսված նյութերի հավաքածու՝ վեզիկուլները կապող մեմբրաններ պարունակող անոթներով և 50մլ տարողությամբ հավաքիչ անոթներով։ </w:t>
            </w:r>
          </w:p>
          <w:p w14:paraId="3C774486"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Նախատեսված նվազագույնը 20 նմուշի համար։ </w:t>
            </w:r>
          </w:p>
          <w:p w14:paraId="0C058957" w14:textId="468C94A8" w:rsidR="00062848" w:rsidRPr="00106FB7" w:rsidRDefault="00062848" w:rsidP="0023423A">
            <w:pPr>
              <w:jc w:val="both"/>
              <w:rPr>
                <w:rFonts w:ascii="Sylfaen" w:hAnsi="Sylfaen"/>
                <w:sz w:val="16"/>
                <w:szCs w:val="16"/>
                <w:lang w:val="hy-AM"/>
              </w:rPr>
            </w:pPr>
            <w:r w:rsidRPr="00106FB7">
              <w:rPr>
                <w:rFonts w:ascii="Sylfaen" w:eastAsia="Arial" w:hAnsi="Sylfaen"/>
                <w:sz w:val="16"/>
                <w:szCs w:val="16"/>
                <w:lang w:val="hy-AM"/>
              </w:rPr>
              <w:t>Պահպանման ջերմաստիճանը՝ 15-25°C</w:t>
            </w:r>
            <w:r w:rsidRPr="00106FB7">
              <w:rPr>
                <w:rFonts w:ascii="Sylfaen" w:hAnsi="Sylfaen"/>
                <w:sz w:val="16"/>
                <w:szCs w:val="16"/>
                <w:lang w:val="hy-AM"/>
              </w:rPr>
              <w:t>։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1A2FD1EB"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p w14:paraId="4B729257" w14:textId="77777777" w:rsidR="00062848" w:rsidRPr="00106FB7" w:rsidRDefault="00062848" w:rsidP="0023423A">
            <w:pPr>
              <w:jc w:val="center"/>
              <w:rPr>
                <w:rFonts w:ascii="Sylfaen" w:hAnsi="Sylfaen"/>
                <w:sz w:val="16"/>
                <w:szCs w:val="16"/>
                <w:lang w:val="hy-AM"/>
              </w:rPr>
            </w:pPr>
          </w:p>
        </w:tc>
        <w:tc>
          <w:tcPr>
            <w:tcW w:w="1170" w:type="dxa"/>
          </w:tcPr>
          <w:p w14:paraId="63431829" w14:textId="0F6CDD05"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5E67BC71"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4CB51AA9" w14:textId="77777777" w:rsidR="00062848" w:rsidRPr="00106FB7" w:rsidRDefault="00062848" w:rsidP="0023423A">
            <w:pPr>
              <w:jc w:val="center"/>
              <w:rPr>
                <w:rFonts w:ascii="Sylfaen" w:hAnsi="Sylfaen"/>
                <w:sz w:val="16"/>
                <w:szCs w:val="16"/>
                <w:lang w:val="hy-AM"/>
              </w:rPr>
            </w:pPr>
          </w:p>
          <w:p w14:paraId="2002CFFD" w14:textId="3865CC4D"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 xml:space="preserve"> </w:t>
            </w:r>
          </w:p>
        </w:tc>
        <w:tc>
          <w:tcPr>
            <w:tcW w:w="1440" w:type="dxa"/>
          </w:tcPr>
          <w:p w14:paraId="329EA436"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6F1D063" w14:textId="0B0E8D1A"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2AF6726B" w14:textId="77777777" w:rsidTr="00054C94">
        <w:trPr>
          <w:trHeight w:val="427"/>
        </w:trPr>
        <w:tc>
          <w:tcPr>
            <w:tcW w:w="720" w:type="dxa"/>
            <w:vAlign w:val="center"/>
          </w:tcPr>
          <w:p w14:paraId="5C0A725F"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4B902F6A"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Բջիջների կուլտիվացման DMEM սննդամիջավայր</w:t>
            </w:r>
          </w:p>
          <w:p w14:paraId="0230E742" w14:textId="77777777" w:rsidR="00062848" w:rsidRPr="00106FB7" w:rsidRDefault="00062848" w:rsidP="0023423A">
            <w:pPr>
              <w:jc w:val="both"/>
              <w:rPr>
                <w:rFonts w:ascii="Sylfaen" w:hAnsi="Sylfaen"/>
                <w:sz w:val="16"/>
                <w:szCs w:val="16"/>
                <w:lang w:val="hy-AM"/>
              </w:rPr>
            </w:pPr>
          </w:p>
        </w:tc>
        <w:tc>
          <w:tcPr>
            <w:tcW w:w="8100" w:type="dxa"/>
          </w:tcPr>
          <w:p w14:paraId="7577C65A"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Ադհեզիվ բջիջների կուլտիվացման համար նախատեսված բարձր գլյուկոզային պարունակությամբ DMEM հեղուկ սննդամիջավայր՝ հավելված ֆենոլ կարմիրով, L-գլյուտամինով և նատրիումի պիրուվատով։ 500 մլ տարողությամբ ստերիլ տարաներով։  </w:t>
            </w:r>
          </w:p>
          <w:p w14:paraId="29248587" w14:textId="0F016A87" w:rsidR="00062848" w:rsidRPr="00106FB7" w:rsidRDefault="00062848" w:rsidP="0023423A">
            <w:pPr>
              <w:jc w:val="center"/>
              <w:rPr>
                <w:rFonts w:ascii="Sylfaen" w:hAnsi="Sylfaen"/>
                <w:sz w:val="16"/>
                <w:szCs w:val="16"/>
                <w:lang w:val="hy-AM"/>
              </w:rPr>
            </w:pPr>
            <w:r w:rsidRPr="00106FB7">
              <w:rPr>
                <w:rFonts w:ascii="Sylfaen" w:eastAsia="Arial" w:hAnsi="Sylfaen"/>
                <w:sz w:val="16"/>
                <w:szCs w:val="16"/>
                <w:lang w:val="hy-AM"/>
              </w:rPr>
              <w:t>Պահպանման ջերմաստիճանը՝ 2-8°C</w:t>
            </w:r>
            <w:r w:rsidRPr="00106FB7">
              <w:rPr>
                <w:rFonts w:ascii="Sylfaen" w:hAnsi="Sylfaen"/>
                <w:sz w:val="16"/>
                <w:szCs w:val="16"/>
                <w:lang w:val="hy-AM"/>
              </w:rPr>
              <w:t>։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79234882" w14:textId="44606C06" w:rsidR="00062848" w:rsidRPr="00106FB7" w:rsidRDefault="00062848" w:rsidP="0023423A">
            <w:pPr>
              <w:jc w:val="center"/>
              <w:rPr>
                <w:rFonts w:ascii="Sylfaen" w:hAnsi="Sylfaen"/>
                <w:sz w:val="16"/>
                <w:szCs w:val="16"/>
                <w:lang w:val="hy-AM"/>
              </w:rPr>
            </w:pPr>
            <w:r w:rsidRPr="00106FB7">
              <w:rPr>
                <w:rFonts w:ascii="Sylfaen" w:eastAsia="Merriweather" w:hAnsi="Sylfaen"/>
                <w:sz w:val="16"/>
                <w:szCs w:val="16"/>
                <w:lang w:val="hy-AM"/>
              </w:rPr>
              <w:t>լ</w:t>
            </w:r>
          </w:p>
        </w:tc>
        <w:tc>
          <w:tcPr>
            <w:tcW w:w="1170" w:type="dxa"/>
          </w:tcPr>
          <w:p w14:paraId="1E55D5D6" w14:textId="37B38A08" w:rsidR="00062848" w:rsidRPr="00106FB7" w:rsidRDefault="00062848" w:rsidP="0023423A">
            <w:pPr>
              <w:jc w:val="center"/>
              <w:rPr>
                <w:rFonts w:ascii="Sylfaen" w:hAnsi="Sylfaen"/>
                <w:sz w:val="16"/>
                <w:szCs w:val="16"/>
                <w:lang w:val="hy-AM"/>
              </w:rPr>
            </w:pPr>
            <w:r w:rsidRPr="00106FB7">
              <w:rPr>
                <w:rFonts w:ascii="Sylfaen" w:eastAsia="Merriweather" w:hAnsi="Sylfaen"/>
                <w:sz w:val="16"/>
                <w:szCs w:val="16"/>
                <w:lang w:val="hy-AM"/>
              </w:rPr>
              <w:t>7</w:t>
            </w:r>
            <w:r w:rsidRPr="00106FB7">
              <w:rPr>
                <w:rFonts w:ascii="Times New Roman" w:eastAsia="Merriweather" w:hAnsi="Times New Roman"/>
                <w:sz w:val="16"/>
                <w:szCs w:val="16"/>
                <w:lang w:val="hy-AM"/>
              </w:rPr>
              <w:t>․</w:t>
            </w:r>
            <w:r w:rsidRPr="00106FB7">
              <w:rPr>
                <w:rFonts w:ascii="Sylfaen" w:eastAsia="Merriweather" w:hAnsi="Sylfaen"/>
                <w:sz w:val="16"/>
                <w:szCs w:val="16"/>
              </w:rPr>
              <w:t>5</w:t>
            </w:r>
          </w:p>
        </w:tc>
        <w:tc>
          <w:tcPr>
            <w:tcW w:w="990" w:type="dxa"/>
          </w:tcPr>
          <w:p w14:paraId="7DC33423"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44B41DBF" w14:textId="77777777" w:rsidR="00062848" w:rsidRPr="00106FB7" w:rsidRDefault="00062848" w:rsidP="0023423A">
            <w:pPr>
              <w:jc w:val="center"/>
              <w:rPr>
                <w:rFonts w:ascii="Sylfaen" w:hAnsi="Sylfaen"/>
                <w:sz w:val="16"/>
                <w:szCs w:val="16"/>
                <w:lang w:val="hy-AM"/>
              </w:rPr>
            </w:pPr>
          </w:p>
          <w:p w14:paraId="5DF939B3" w14:textId="345B72C6"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 xml:space="preserve"> </w:t>
            </w:r>
          </w:p>
        </w:tc>
        <w:tc>
          <w:tcPr>
            <w:tcW w:w="1440" w:type="dxa"/>
          </w:tcPr>
          <w:p w14:paraId="081BE797"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3D276264" w14:textId="31903392"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4D24B213" w14:textId="77777777" w:rsidTr="00054C94">
        <w:trPr>
          <w:trHeight w:val="427"/>
        </w:trPr>
        <w:tc>
          <w:tcPr>
            <w:tcW w:w="720" w:type="dxa"/>
            <w:vAlign w:val="center"/>
          </w:tcPr>
          <w:p w14:paraId="2E8CBBB4"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550C158B" w14:textId="3B2BBABF" w:rsidR="00062848" w:rsidRPr="00106FB7" w:rsidRDefault="00062848" w:rsidP="0023423A">
            <w:pPr>
              <w:rPr>
                <w:rFonts w:ascii="Sylfaen" w:hAnsi="Sylfaen"/>
                <w:sz w:val="16"/>
                <w:szCs w:val="16"/>
                <w:lang w:val="hy-AM"/>
              </w:rPr>
            </w:pPr>
            <w:r w:rsidRPr="00106FB7">
              <w:rPr>
                <w:rFonts w:ascii="Sylfaen" w:hAnsi="Sylfaen"/>
                <w:sz w:val="16"/>
                <w:szCs w:val="16"/>
              </w:rPr>
              <w:t>Nuclease free water Նուկլեազներից զերծ ջուր</w:t>
            </w:r>
          </w:p>
        </w:tc>
        <w:tc>
          <w:tcPr>
            <w:tcW w:w="8100" w:type="dxa"/>
          </w:tcPr>
          <w:p w14:paraId="17A80B74" w14:textId="77777777" w:rsidR="00062848" w:rsidRPr="00106FB7" w:rsidRDefault="00062848" w:rsidP="0023423A">
            <w:pPr>
              <w:rPr>
                <w:rFonts w:ascii="Sylfaen" w:hAnsi="Sylfaen"/>
                <w:sz w:val="16"/>
                <w:szCs w:val="16"/>
                <w:lang w:val="hy-AM"/>
              </w:rPr>
            </w:pPr>
            <w:r w:rsidRPr="00106FB7">
              <w:rPr>
                <w:rFonts w:ascii="Sylfaen" w:hAnsi="Sylfaen"/>
                <w:b/>
                <w:bCs/>
                <w:sz w:val="16"/>
                <w:szCs w:val="16"/>
                <w:lang w:val="hy-AM"/>
              </w:rPr>
              <w:t>Նկարագրություն՝</w:t>
            </w:r>
            <w:r w:rsidRPr="00106FB7">
              <w:rPr>
                <w:rFonts w:ascii="Sylfaen" w:hAnsi="Sylfaen"/>
                <w:sz w:val="16"/>
                <w:szCs w:val="16"/>
                <w:lang w:val="hy-AM"/>
              </w:rPr>
              <w:br/>
              <w:t>Նուկլեազներից զերծ (Nuclease-Free) ջուր՝ նախատեսված մոլեկուլային կենսաբանության կիրառությունների համար, որտեղ անհրաժեշտ է ԴՆԹ-ի կամ ՌՆԹ-ի ամբողջականության պահպանում։ Ջուրը ֆիլտրացված է և մշակված է այնպես, որ չպարունակի որևէ DNase, RNase կամ պիրոգեն։</w:t>
            </w:r>
          </w:p>
          <w:p w14:paraId="24CC215B" w14:textId="77777777" w:rsidR="00062848" w:rsidRPr="00106FB7" w:rsidRDefault="00062848" w:rsidP="0023423A">
            <w:pPr>
              <w:rPr>
                <w:rFonts w:ascii="Sylfaen" w:hAnsi="Sylfaen"/>
                <w:sz w:val="16"/>
                <w:szCs w:val="16"/>
              </w:rPr>
            </w:pPr>
            <w:r w:rsidRPr="00106FB7">
              <w:rPr>
                <w:rFonts w:ascii="Sylfaen" w:hAnsi="Sylfaen"/>
                <w:b/>
                <w:bCs/>
                <w:sz w:val="16"/>
                <w:szCs w:val="16"/>
              </w:rPr>
              <w:t>Հիմնական բնութագրեր՝</w:t>
            </w:r>
          </w:p>
          <w:p w14:paraId="46286D16" w14:textId="77777777" w:rsidR="00062848" w:rsidRPr="00106FB7" w:rsidRDefault="00062848" w:rsidP="0023423A">
            <w:pPr>
              <w:numPr>
                <w:ilvl w:val="0"/>
                <w:numId w:val="27"/>
              </w:numPr>
              <w:rPr>
                <w:rFonts w:ascii="Sylfaen" w:hAnsi="Sylfaen"/>
                <w:sz w:val="16"/>
                <w:szCs w:val="16"/>
              </w:rPr>
            </w:pPr>
            <w:r w:rsidRPr="00106FB7">
              <w:rPr>
                <w:rFonts w:ascii="Sylfaen" w:hAnsi="Sylfaen"/>
                <w:b/>
                <w:bCs/>
                <w:sz w:val="16"/>
                <w:szCs w:val="16"/>
              </w:rPr>
              <w:t>Հատուկ մշակված</w:t>
            </w:r>
            <w:r w:rsidRPr="00106FB7">
              <w:rPr>
                <w:rFonts w:ascii="Sylfaen" w:hAnsi="Sylfaen"/>
                <w:sz w:val="16"/>
                <w:szCs w:val="16"/>
              </w:rPr>
              <w:t>՝ PCR, RT-PCR, qPCR, RNA աշխատանքների և այլ զգայուն ռեակցիաների համար</w:t>
            </w:r>
          </w:p>
          <w:p w14:paraId="17EDB458" w14:textId="77777777" w:rsidR="00062848" w:rsidRPr="00106FB7" w:rsidRDefault="00062848" w:rsidP="0023423A">
            <w:pPr>
              <w:numPr>
                <w:ilvl w:val="0"/>
                <w:numId w:val="27"/>
              </w:numPr>
              <w:rPr>
                <w:rFonts w:ascii="Sylfaen" w:hAnsi="Sylfaen"/>
                <w:sz w:val="16"/>
                <w:szCs w:val="16"/>
              </w:rPr>
            </w:pPr>
            <w:r w:rsidRPr="00106FB7">
              <w:rPr>
                <w:rFonts w:ascii="Sylfaen" w:hAnsi="Sylfaen"/>
                <w:b/>
                <w:bCs/>
                <w:sz w:val="16"/>
                <w:szCs w:val="16"/>
              </w:rPr>
              <w:t>Չի պարունակում է նուկլեազներ</w:t>
            </w:r>
            <w:r w:rsidRPr="00106FB7">
              <w:rPr>
                <w:rFonts w:ascii="Sylfaen" w:hAnsi="Sylfaen"/>
                <w:sz w:val="16"/>
                <w:szCs w:val="16"/>
              </w:rPr>
              <w:t>՝ DNase, RNase և այլն</w:t>
            </w:r>
          </w:p>
          <w:p w14:paraId="152C5529" w14:textId="77777777" w:rsidR="00062848" w:rsidRPr="00106FB7" w:rsidRDefault="00062848" w:rsidP="0023423A">
            <w:pPr>
              <w:numPr>
                <w:ilvl w:val="0"/>
                <w:numId w:val="27"/>
              </w:numPr>
              <w:rPr>
                <w:rFonts w:ascii="Sylfaen" w:hAnsi="Sylfaen"/>
                <w:sz w:val="16"/>
                <w:szCs w:val="16"/>
              </w:rPr>
            </w:pPr>
            <w:r w:rsidRPr="00106FB7">
              <w:rPr>
                <w:rFonts w:ascii="Sylfaen" w:hAnsi="Sylfaen"/>
                <w:b/>
                <w:bCs/>
                <w:sz w:val="16"/>
                <w:szCs w:val="16"/>
              </w:rPr>
              <w:t>Ստերիլ և մաքրագործված</w:t>
            </w:r>
            <w:r w:rsidRPr="00106FB7">
              <w:rPr>
                <w:rFonts w:ascii="Sylfaen" w:hAnsi="Sylfaen"/>
                <w:sz w:val="16"/>
                <w:szCs w:val="16"/>
              </w:rPr>
              <w:t>՝ բարձր հուսալիության արդյունքների համար</w:t>
            </w:r>
          </w:p>
          <w:p w14:paraId="60CBBA6B" w14:textId="77777777" w:rsidR="00062848" w:rsidRPr="00106FB7" w:rsidRDefault="00062848" w:rsidP="0023423A">
            <w:pPr>
              <w:numPr>
                <w:ilvl w:val="0"/>
                <w:numId w:val="27"/>
              </w:numPr>
              <w:rPr>
                <w:rFonts w:ascii="Sylfaen" w:hAnsi="Sylfaen"/>
                <w:sz w:val="16"/>
                <w:szCs w:val="16"/>
              </w:rPr>
            </w:pPr>
            <w:r w:rsidRPr="00106FB7">
              <w:rPr>
                <w:rFonts w:ascii="Sylfaen" w:hAnsi="Sylfaen"/>
                <w:sz w:val="16"/>
                <w:szCs w:val="16"/>
              </w:rPr>
              <w:t>Հարմար է ռեագենտների լուծման, նմուշների նոսրացման և որպես հսկիչ լուծույթ օգտագործման համար</w:t>
            </w:r>
          </w:p>
          <w:p w14:paraId="02BB8161" w14:textId="77777777" w:rsidR="00062848" w:rsidRPr="00106FB7" w:rsidRDefault="00062848" w:rsidP="0023423A">
            <w:pPr>
              <w:rPr>
                <w:rFonts w:ascii="Sylfaen" w:hAnsi="Sylfaen"/>
                <w:sz w:val="16"/>
                <w:szCs w:val="16"/>
              </w:rPr>
            </w:pPr>
            <w:r w:rsidRPr="00106FB7">
              <w:rPr>
                <w:rFonts w:ascii="Sylfaen" w:hAnsi="Sylfaen"/>
                <w:b/>
                <w:bCs/>
                <w:sz w:val="16"/>
                <w:szCs w:val="16"/>
              </w:rPr>
              <w:t>Փաթեթավորում՝</w:t>
            </w:r>
            <w:r w:rsidRPr="00106FB7">
              <w:rPr>
                <w:rFonts w:ascii="Sylfaen" w:hAnsi="Sylfaen"/>
                <w:sz w:val="16"/>
                <w:szCs w:val="16"/>
              </w:rPr>
              <w:br/>
              <w:t>10 շիշ x 50 մլ (ընդամենը 500 մլ)</w:t>
            </w:r>
          </w:p>
          <w:p w14:paraId="6E5F05EE" w14:textId="77777777" w:rsidR="00062848" w:rsidRPr="00106FB7" w:rsidRDefault="00062848" w:rsidP="0023423A">
            <w:pPr>
              <w:rPr>
                <w:rFonts w:ascii="Sylfaen" w:hAnsi="Sylfaen"/>
                <w:sz w:val="16"/>
                <w:szCs w:val="16"/>
                <w:lang w:val="hy-AM"/>
              </w:rPr>
            </w:pPr>
            <w:r w:rsidRPr="00106FB7">
              <w:rPr>
                <w:rFonts w:ascii="Sylfaen" w:hAnsi="Sylfaen"/>
                <w:sz w:val="16"/>
                <w:szCs w:val="16"/>
              </w:rPr>
              <w:t xml:space="preserve">1 </w:t>
            </w:r>
            <w:proofErr w:type="gramStart"/>
            <w:r w:rsidRPr="00106FB7">
              <w:rPr>
                <w:rFonts w:ascii="Sylfaen" w:hAnsi="Sylfaen"/>
                <w:sz w:val="16"/>
                <w:szCs w:val="16"/>
              </w:rPr>
              <w:t xml:space="preserve">շիշ </w:t>
            </w:r>
            <w:r w:rsidRPr="00106FB7">
              <w:rPr>
                <w:rFonts w:ascii="Sylfaen" w:hAnsi="Sylfaen"/>
                <w:sz w:val="16"/>
                <w:szCs w:val="16"/>
                <w:lang w:val="hy-AM"/>
              </w:rPr>
              <w:t xml:space="preserve"> համարժեք</w:t>
            </w:r>
            <w:proofErr w:type="gramEnd"/>
            <w:r w:rsidRPr="00106FB7">
              <w:rPr>
                <w:rFonts w:ascii="Sylfaen" w:hAnsi="Sylfaen"/>
                <w:sz w:val="16"/>
                <w:szCs w:val="16"/>
                <w:lang w:val="hy-AM"/>
              </w:rPr>
              <w:t xml:space="preserve"> է 1 հատին</w:t>
            </w:r>
          </w:p>
          <w:p w14:paraId="4E73754C" w14:textId="77777777" w:rsidR="00062848" w:rsidRPr="00106FB7" w:rsidRDefault="00062848" w:rsidP="0023423A">
            <w:pPr>
              <w:rPr>
                <w:rFonts w:ascii="Sylfaen" w:hAnsi="Sylfaen"/>
                <w:sz w:val="16"/>
                <w:szCs w:val="16"/>
              </w:rPr>
            </w:pPr>
            <w:r w:rsidRPr="00106FB7">
              <w:rPr>
                <w:rFonts w:ascii="Sylfaen" w:hAnsi="Sylfaen"/>
                <w:b/>
                <w:bCs/>
                <w:sz w:val="16"/>
                <w:szCs w:val="16"/>
              </w:rPr>
              <w:t>Կիրառություն՝</w:t>
            </w:r>
          </w:p>
          <w:p w14:paraId="3E67BC80"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PCR/qPCR</w:t>
            </w:r>
          </w:p>
          <w:p w14:paraId="2CB756D0"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RNA-isolation</w:t>
            </w:r>
          </w:p>
          <w:p w14:paraId="108A3B03"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NGS գրադարանների պատրաստում</w:t>
            </w:r>
          </w:p>
          <w:p w14:paraId="2206A694"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cDNA սինթեզ</w:t>
            </w:r>
          </w:p>
          <w:p w14:paraId="74312FFD"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Մոլեկուլային աստիճանով մաքուր աշխատանքներ</w:t>
            </w:r>
          </w:p>
          <w:p w14:paraId="797F1027" w14:textId="7596B1AF" w:rsidR="00062848" w:rsidRDefault="00062848" w:rsidP="0023423A">
            <w:pPr>
              <w:rPr>
                <w:rFonts w:ascii="Sylfaen" w:hAnsi="Sylfaen"/>
                <w:sz w:val="16"/>
                <w:szCs w:val="16"/>
              </w:rPr>
            </w:pPr>
            <w:r w:rsidRPr="00106FB7">
              <w:rPr>
                <w:rFonts w:ascii="Sylfaen" w:hAnsi="Sylfaen"/>
                <w:sz w:val="16"/>
                <w:szCs w:val="16"/>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312B7432" w14:textId="1C589A70" w:rsidR="00062848" w:rsidRPr="00A81E34" w:rsidRDefault="00062848" w:rsidP="0023423A">
            <w:pPr>
              <w:rPr>
                <w:rFonts w:ascii="Sylfaen" w:hAnsi="Sylfaen"/>
                <w:b/>
                <w:sz w:val="16"/>
                <w:szCs w:val="16"/>
              </w:rPr>
            </w:pPr>
            <w:r w:rsidRPr="00A81E34">
              <w:rPr>
                <w:rFonts w:ascii="Sylfaen" w:hAnsi="Sylfaen"/>
                <w:b/>
                <w:sz w:val="16"/>
                <w:szCs w:val="16"/>
              </w:rPr>
              <w:t xml:space="preserve">Ապրանքը ազատված է ավելացված արժեքի հարկից, քանի որ ձեռք է բերվելու </w:t>
            </w:r>
            <w:r w:rsidRPr="00A81E34">
              <w:rPr>
                <w:rFonts w:ascii="Sylfaen" w:hAnsi="Sylfaen"/>
                <w:b/>
                <w:sz w:val="16"/>
                <w:szCs w:val="16"/>
                <w:lang w:val="hy-AM"/>
              </w:rPr>
              <w:t>Appear project 373 Armenia</w:t>
            </w:r>
            <w:r w:rsidRPr="00A81E34">
              <w:rPr>
                <w:rFonts w:ascii="Sylfaen" w:hAnsi="Sylfaen"/>
                <w:b/>
                <w:sz w:val="16"/>
                <w:szCs w:val="16"/>
              </w:rPr>
              <w:t xml:space="preserve"> ծրագրի շրջանակներում:</w:t>
            </w:r>
            <w:r>
              <w:rPr>
                <w:rFonts w:ascii="Sylfaen" w:hAnsi="Sylfaen"/>
                <w:b/>
                <w:sz w:val="16"/>
                <w:szCs w:val="16"/>
              </w:rPr>
              <w:t xml:space="preserve"> </w:t>
            </w:r>
            <w:r w:rsidRPr="00A81E34">
              <w:rPr>
                <w:rFonts w:ascii="Sylfaen" w:hAnsi="Sylfaen"/>
                <w:b/>
                <w:sz w:val="16"/>
                <w:szCs w:val="16"/>
                <w:lang w:val="hy-AM"/>
              </w:rPr>
              <w:t>(տեղեկանքը կ</w:t>
            </w:r>
            <w:r w:rsidRPr="00A81E34">
              <w:rPr>
                <w:rFonts w:ascii="Sylfaen" w:hAnsi="Sylfaen"/>
                <w:b/>
                <w:sz w:val="16"/>
                <w:szCs w:val="16"/>
              </w:rPr>
              <w:t>ցվում է</w:t>
            </w:r>
            <w:r w:rsidRPr="00A81E34">
              <w:rPr>
                <w:rFonts w:ascii="Sylfaen" w:hAnsi="Sylfaen"/>
                <w:b/>
                <w:sz w:val="16"/>
                <w:szCs w:val="16"/>
                <w:lang w:val="hy-AM"/>
              </w:rPr>
              <w:t>)</w:t>
            </w:r>
          </w:p>
          <w:p w14:paraId="4BA34AD7" w14:textId="390B1706" w:rsidR="00062848" w:rsidRPr="00106FB7" w:rsidRDefault="00062848" w:rsidP="0023423A">
            <w:pPr>
              <w:rPr>
                <w:rFonts w:ascii="Sylfaen" w:hAnsi="Sylfaen"/>
                <w:sz w:val="16"/>
                <w:szCs w:val="16"/>
                <w:lang w:val="hy-AM"/>
              </w:rPr>
            </w:pPr>
          </w:p>
        </w:tc>
        <w:tc>
          <w:tcPr>
            <w:tcW w:w="720" w:type="dxa"/>
          </w:tcPr>
          <w:p w14:paraId="527AEFAC" w14:textId="24558D76" w:rsidR="00062848" w:rsidRPr="00106FB7" w:rsidRDefault="00062848" w:rsidP="0023423A">
            <w:pPr>
              <w:jc w:val="center"/>
              <w:rPr>
                <w:rFonts w:ascii="Sylfaen" w:eastAsia="Merriweather" w:hAnsi="Sylfaen"/>
                <w:sz w:val="16"/>
                <w:szCs w:val="16"/>
                <w:lang w:val="hy-AM"/>
              </w:rPr>
            </w:pPr>
            <w:r w:rsidRPr="00106FB7">
              <w:rPr>
                <w:rFonts w:ascii="Sylfaen" w:hAnsi="Sylfaen"/>
                <w:sz w:val="16"/>
                <w:szCs w:val="16"/>
                <w:lang w:val="hy-AM"/>
              </w:rPr>
              <w:t>հատ</w:t>
            </w:r>
          </w:p>
        </w:tc>
        <w:tc>
          <w:tcPr>
            <w:tcW w:w="1170" w:type="dxa"/>
          </w:tcPr>
          <w:p w14:paraId="2DA133C5" w14:textId="3BB8D678" w:rsidR="00062848" w:rsidRPr="00106FB7" w:rsidRDefault="00062848" w:rsidP="0023423A">
            <w:pPr>
              <w:jc w:val="center"/>
              <w:rPr>
                <w:rFonts w:ascii="Sylfaen" w:eastAsia="Merriweather" w:hAnsi="Sylfaen"/>
                <w:sz w:val="16"/>
                <w:szCs w:val="16"/>
                <w:lang w:val="hy-AM"/>
              </w:rPr>
            </w:pPr>
            <w:r w:rsidRPr="00106FB7">
              <w:rPr>
                <w:rFonts w:ascii="Sylfaen" w:hAnsi="Sylfaen"/>
                <w:sz w:val="16"/>
                <w:szCs w:val="16"/>
              </w:rPr>
              <w:t>1</w:t>
            </w:r>
          </w:p>
        </w:tc>
        <w:tc>
          <w:tcPr>
            <w:tcW w:w="990" w:type="dxa"/>
          </w:tcPr>
          <w:p w14:paraId="3D08924F"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0CE1BCF0" w14:textId="77777777" w:rsidR="00062848" w:rsidRPr="00106FB7" w:rsidRDefault="00062848" w:rsidP="0023423A">
            <w:pPr>
              <w:tabs>
                <w:tab w:val="left" w:pos="0"/>
              </w:tabs>
              <w:jc w:val="center"/>
              <w:rPr>
                <w:rFonts w:ascii="Sylfaen" w:hAnsi="Sylfaen"/>
                <w:sz w:val="16"/>
                <w:szCs w:val="16"/>
                <w:lang w:val="hy-AM"/>
              </w:rPr>
            </w:pPr>
          </w:p>
          <w:p w14:paraId="1C4BE13D" w14:textId="334EF6BD"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133735C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60C9E61" w14:textId="48171644"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r w:rsidRPr="00106FB7">
              <w:rPr>
                <w:rFonts w:ascii="Sylfaen" w:hAnsi="Sylfaen"/>
                <w:sz w:val="16"/>
                <w:szCs w:val="16"/>
                <w:lang w:val="hy-AM"/>
              </w:rPr>
              <w:t>)</w:t>
            </w:r>
          </w:p>
        </w:tc>
      </w:tr>
      <w:tr w:rsidR="00062848" w:rsidRPr="00E352A3" w14:paraId="1F5424BD" w14:textId="77777777" w:rsidTr="00054C94">
        <w:trPr>
          <w:trHeight w:val="427"/>
        </w:trPr>
        <w:tc>
          <w:tcPr>
            <w:tcW w:w="720" w:type="dxa"/>
            <w:vAlign w:val="center"/>
          </w:tcPr>
          <w:p w14:paraId="1B9DE52C"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6CF2EE04" w14:textId="7A123B2D" w:rsidR="00062848" w:rsidRPr="00106FB7" w:rsidRDefault="00062848" w:rsidP="0023423A">
            <w:pPr>
              <w:rPr>
                <w:rFonts w:ascii="Sylfaen" w:hAnsi="Sylfaen"/>
                <w:sz w:val="16"/>
                <w:szCs w:val="16"/>
              </w:rPr>
            </w:pPr>
            <w:r w:rsidRPr="00106FB7">
              <w:rPr>
                <w:rFonts w:ascii="Sylfaen" w:hAnsi="Sylfaen"/>
                <w:sz w:val="16"/>
                <w:szCs w:val="16"/>
              </w:rPr>
              <w:t>Էթանոլ</w:t>
            </w:r>
          </w:p>
        </w:tc>
        <w:tc>
          <w:tcPr>
            <w:tcW w:w="8100" w:type="dxa"/>
          </w:tcPr>
          <w:p w14:paraId="2875295B" w14:textId="77777777" w:rsidR="00062848" w:rsidRPr="00106FB7" w:rsidRDefault="00062848" w:rsidP="0023423A">
            <w:pPr>
              <w:rPr>
                <w:rFonts w:ascii="Sylfaen" w:hAnsi="Sylfaen"/>
                <w:sz w:val="16"/>
                <w:szCs w:val="16"/>
              </w:rPr>
            </w:pPr>
            <w:r w:rsidRPr="00106FB7">
              <w:rPr>
                <w:rFonts w:ascii="Sylfaen" w:hAnsi="Sylfaen"/>
                <w:sz w:val="16"/>
                <w:szCs w:val="16"/>
              </w:rPr>
              <w:t xml:space="preserve">≥99,8 %, </w:t>
            </w:r>
          </w:p>
          <w:p w14:paraId="31C05336" w14:textId="77777777" w:rsidR="00062848" w:rsidRPr="00106FB7" w:rsidRDefault="00062848" w:rsidP="0023423A">
            <w:pPr>
              <w:rPr>
                <w:rFonts w:ascii="Sylfaen" w:hAnsi="Sylfaen"/>
                <w:sz w:val="16"/>
                <w:szCs w:val="16"/>
              </w:rPr>
            </w:pPr>
            <w:r w:rsidRPr="00106FB7">
              <w:rPr>
                <w:rFonts w:ascii="Sylfaen" w:hAnsi="Sylfaen"/>
                <w:sz w:val="16"/>
                <w:szCs w:val="16"/>
              </w:rPr>
              <w:t>Էթիլ սպիրտ, EtOH</w:t>
            </w:r>
          </w:p>
          <w:p w14:paraId="3A451F93" w14:textId="77777777" w:rsidR="00062848" w:rsidRPr="00106FB7" w:rsidRDefault="00062848" w:rsidP="0023423A">
            <w:pPr>
              <w:rPr>
                <w:rFonts w:ascii="Sylfaen" w:hAnsi="Sylfaen"/>
                <w:sz w:val="16"/>
                <w:szCs w:val="16"/>
              </w:rPr>
            </w:pPr>
            <w:r w:rsidRPr="00106FB7">
              <w:rPr>
                <w:rFonts w:ascii="Sylfaen" w:hAnsi="Sylfaen"/>
                <w:sz w:val="16"/>
                <w:szCs w:val="16"/>
              </w:rPr>
              <w:lastRenderedPageBreak/>
              <w:t>Էմպիրիկ բանաձև C2H6O</w:t>
            </w:r>
          </w:p>
          <w:p w14:paraId="08D925E5" w14:textId="77777777" w:rsidR="00062848" w:rsidRPr="00106FB7" w:rsidRDefault="00062848" w:rsidP="0023423A">
            <w:pPr>
              <w:rPr>
                <w:rFonts w:ascii="Sylfaen" w:hAnsi="Sylfaen"/>
                <w:sz w:val="16"/>
                <w:szCs w:val="16"/>
              </w:rPr>
            </w:pPr>
            <w:r w:rsidRPr="00106FB7">
              <w:rPr>
                <w:rFonts w:ascii="Sylfaen" w:hAnsi="Sylfaen"/>
                <w:sz w:val="16"/>
                <w:szCs w:val="16"/>
              </w:rPr>
              <w:t>Մոլեկուլային զանգված 46,07 գ/մոլ</w:t>
            </w:r>
          </w:p>
          <w:p w14:paraId="0D8F6D5A" w14:textId="77777777" w:rsidR="00062848" w:rsidRPr="00106FB7" w:rsidRDefault="00062848" w:rsidP="0023423A">
            <w:pPr>
              <w:rPr>
                <w:rFonts w:ascii="Sylfaen" w:hAnsi="Sylfaen"/>
                <w:sz w:val="16"/>
                <w:szCs w:val="16"/>
              </w:rPr>
            </w:pPr>
            <w:r w:rsidRPr="00106FB7">
              <w:rPr>
                <w:rFonts w:ascii="Sylfaen" w:hAnsi="Sylfaen"/>
                <w:sz w:val="16"/>
                <w:szCs w:val="16"/>
              </w:rPr>
              <w:t>Խտություն 0,79 գ/սմ³</w:t>
            </w:r>
          </w:p>
          <w:p w14:paraId="5262E126" w14:textId="77777777" w:rsidR="00062848" w:rsidRPr="00106FB7" w:rsidRDefault="00062848" w:rsidP="0023423A">
            <w:pPr>
              <w:rPr>
                <w:rFonts w:ascii="Sylfaen" w:hAnsi="Sylfaen"/>
                <w:sz w:val="16"/>
                <w:szCs w:val="16"/>
              </w:rPr>
            </w:pPr>
            <w:r w:rsidRPr="00106FB7">
              <w:rPr>
                <w:rFonts w:ascii="Sylfaen" w:hAnsi="Sylfaen"/>
                <w:sz w:val="16"/>
                <w:szCs w:val="16"/>
              </w:rPr>
              <w:t>Եռման կետ 78 °C</w:t>
            </w:r>
          </w:p>
          <w:p w14:paraId="36644546" w14:textId="77777777" w:rsidR="00062848" w:rsidRPr="00106FB7" w:rsidRDefault="00062848" w:rsidP="0023423A">
            <w:pPr>
              <w:rPr>
                <w:rFonts w:ascii="Sylfaen" w:hAnsi="Sylfaen"/>
                <w:sz w:val="16"/>
                <w:szCs w:val="16"/>
              </w:rPr>
            </w:pPr>
            <w:r w:rsidRPr="00106FB7">
              <w:rPr>
                <w:rFonts w:ascii="Sylfaen" w:hAnsi="Sylfaen"/>
                <w:sz w:val="16"/>
                <w:szCs w:val="16"/>
              </w:rPr>
              <w:t>Հալման կետ-114 °C</w:t>
            </w:r>
          </w:p>
          <w:p w14:paraId="3FC2596F" w14:textId="77777777" w:rsidR="00062848" w:rsidRPr="00106FB7" w:rsidRDefault="00062848" w:rsidP="0023423A">
            <w:pPr>
              <w:rPr>
                <w:rFonts w:ascii="Sylfaen" w:hAnsi="Sylfaen"/>
                <w:sz w:val="16"/>
                <w:szCs w:val="16"/>
              </w:rPr>
            </w:pPr>
            <w:r w:rsidRPr="00106FB7">
              <w:rPr>
                <w:rFonts w:ascii="Sylfaen" w:hAnsi="Sylfaen"/>
                <w:sz w:val="16"/>
                <w:szCs w:val="16"/>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49BFB7FA" w14:textId="77777777" w:rsidR="00062848" w:rsidRPr="00106FB7" w:rsidRDefault="00062848" w:rsidP="0023423A">
            <w:pPr>
              <w:rPr>
                <w:rFonts w:ascii="Sylfaen" w:hAnsi="Sylfaen"/>
                <w:sz w:val="16"/>
                <w:szCs w:val="16"/>
              </w:rPr>
            </w:pPr>
            <w:r w:rsidRPr="00106FB7">
              <w:rPr>
                <w:rFonts w:ascii="Sylfaen" w:hAnsi="Sylfaen"/>
                <w:sz w:val="16"/>
                <w:szCs w:val="16"/>
              </w:rPr>
              <w:t>1 հատը համարժեք է 1 լիտրին</w:t>
            </w:r>
          </w:p>
          <w:p w14:paraId="359B0926" w14:textId="77777777" w:rsidR="00062848"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3EA201B8" w14:textId="3FAE47D9" w:rsidR="00062848" w:rsidRPr="00A27EDC" w:rsidRDefault="00062848" w:rsidP="0023423A">
            <w:pPr>
              <w:rPr>
                <w:rFonts w:ascii="Sylfaen" w:hAnsi="Sylfaen"/>
                <w:b/>
                <w:sz w:val="16"/>
                <w:szCs w:val="16"/>
                <w:lang w:val="hy-AM"/>
              </w:rPr>
            </w:pPr>
            <w:r w:rsidRPr="00A27EDC">
              <w:rPr>
                <w:rFonts w:ascii="Sylfaen" w:hAnsi="Sylfaen"/>
                <w:b/>
                <w:sz w:val="16"/>
                <w:szCs w:val="16"/>
                <w:lang w:val="hy-AM"/>
              </w:rPr>
              <w:t xml:space="preserve">Ապրանքը ազատված է ավելացված արժեքի հարկից, քանի որ ձեռք է բերվելու </w:t>
            </w:r>
            <w:r w:rsidRPr="00A81E34">
              <w:rPr>
                <w:rFonts w:ascii="Sylfaen" w:hAnsi="Sylfaen"/>
                <w:b/>
                <w:sz w:val="16"/>
                <w:szCs w:val="16"/>
                <w:lang w:val="hy-AM"/>
              </w:rPr>
              <w:t>Appear project 373 Armenia</w:t>
            </w:r>
            <w:r w:rsidRPr="00A27EDC">
              <w:rPr>
                <w:rFonts w:ascii="Sylfaen" w:hAnsi="Sylfaen"/>
                <w:b/>
                <w:sz w:val="16"/>
                <w:szCs w:val="16"/>
                <w:lang w:val="hy-AM"/>
              </w:rPr>
              <w:t xml:space="preserve"> ծրագրի շրջանակներում: </w:t>
            </w:r>
            <w:r w:rsidRPr="00A81E34">
              <w:rPr>
                <w:rFonts w:ascii="Sylfaen" w:hAnsi="Sylfaen"/>
                <w:b/>
                <w:sz w:val="16"/>
                <w:szCs w:val="16"/>
                <w:lang w:val="hy-AM"/>
              </w:rPr>
              <w:t>(տեղեկանքը կ</w:t>
            </w:r>
            <w:r w:rsidRPr="00A27EDC">
              <w:rPr>
                <w:rFonts w:ascii="Sylfaen" w:hAnsi="Sylfaen"/>
                <w:b/>
                <w:sz w:val="16"/>
                <w:szCs w:val="16"/>
                <w:lang w:val="hy-AM"/>
              </w:rPr>
              <w:t>ցվում է</w:t>
            </w:r>
            <w:r w:rsidRPr="00A81E34">
              <w:rPr>
                <w:rFonts w:ascii="Sylfaen" w:hAnsi="Sylfaen"/>
                <w:b/>
                <w:sz w:val="16"/>
                <w:szCs w:val="16"/>
                <w:lang w:val="hy-AM"/>
              </w:rPr>
              <w:t>)</w:t>
            </w:r>
          </w:p>
        </w:tc>
        <w:tc>
          <w:tcPr>
            <w:tcW w:w="720" w:type="dxa"/>
          </w:tcPr>
          <w:p w14:paraId="6828C9D5" w14:textId="467875B3"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lastRenderedPageBreak/>
              <w:t>հատ</w:t>
            </w:r>
          </w:p>
        </w:tc>
        <w:tc>
          <w:tcPr>
            <w:tcW w:w="1170" w:type="dxa"/>
          </w:tcPr>
          <w:p w14:paraId="325F8480" w14:textId="0DB76969" w:rsidR="00062848" w:rsidRPr="00106FB7" w:rsidRDefault="00062848" w:rsidP="0023423A">
            <w:pPr>
              <w:jc w:val="center"/>
              <w:rPr>
                <w:rFonts w:ascii="Sylfaen" w:hAnsi="Sylfaen"/>
                <w:sz w:val="16"/>
                <w:szCs w:val="16"/>
              </w:rPr>
            </w:pPr>
            <w:r w:rsidRPr="00106FB7">
              <w:rPr>
                <w:rFonts w:ascii="Sylfaen" w:hAnsi="Sylfaen"/>
                <w:sz w:val="16"/>
                <w:szCs w:val="16"/>
              </w:rPr>
              <w:t>50</w:t>
            </w:r>
          </w:p>
        </w:tc>
        <w:tc>
          <w:tcPr>
            <w:tcW w:w="990" w:type="dxa"/>
            <w:vAlign w:val="center"/>
          </w:tcPr>
          <w:p w14:paraId="5053A867"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w:t>
            </w:r>
            <w:r w:rsidRPr="00106FB7">
              <w:rPr>
                <w:rFonts w:ascii="Sylfaen" w:hAnsi="Sylfaen"/>
                <w:sz w:val="16"/>
                <w:szCs w:val="16"/>
                <w:lang w:val="hy-AM"/>
              </w:rPr>
              <w:lastRenderedPageBreak/>
              <w:t>ն 1/3</w:t>
            </w:r>
          </w:p>
          <w:p w14:paraId="3470474B" w14:textId="77777777" w:rsidR="00062848" w:rsidRPr="00106FB7" w:rsidRDefault="00062848" w:rsidP="0023423A">
            <w:pPr>
              <w:tabs>
                <w:tab w:val="left" w:pos="0"/>
              </w:tabs>
              <w:jc w:val="center"/>
              <w:rPr>
                <w:rFonts w:ascii="Sylfaen" w:hAnsi="Sylfaen"/>
                <w:sz w:val="16"/>
                <w:szCs w:val="16"/>
                <w:lang w:val="hy-AM"/>
              </w:rPr>
            </w:pPr>
          </w:p>
          <w:p w14:paraId="156AEE41" w14:textId="775C7E35"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7045EC8A"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lastRenderedPageBreak/>
              <w:t xml:space="preserve">Պայմանագիրը ուժի մեջ </w:t>
            </w:r>
            <w:r w:rsidRPr="0081646E">
              <w:rPr>
                <w:rFonts w:ascii="Sylfaen" w:hAnsi="Sylfaen" w:cs="Arial"/>
                <w:sz w:val="16"/>
                <w:szCs w:val="24"/>
                <w:lang w:val="hy-AM"/>
              </w:rPr>
              <w:lastRenderedPageBreak/>
              <w:t>մտնելու</w:t>
            </w:r>
          </w:p>
          <w:p w14:paraId="4242FF97" w14:textId="0326D0FE"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59AC83C" w14:textId="77777777" w:rsidTr="00054C94">
        <w:trPr>
          <w:trHeight w:val="2573"/>
        </w:trPr>
        <w:tc>
          <w:tcPr>
            <w:tcW w:w="720" w:type="dxa"/>
            <w:vAlign w:val="center"/>
          </w:tcPr>
          <w:p w14:paraId="557D430E"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41D032F0" w14:textId="6E0058AC" w:rsidR="00062848" w:rsidRPr="00106FB7" w:rsidRDefault="00062848" w:rsidP="0023423A">
            <w:pPr>
              <w:rPr>
                <w:rFonts w:ascii="Sylfaen" w:hAnsi="Sylfaen"/>
                <w:sz w:val="16"/>
                <w:szCs w:val="16"/>
              </w:rPr>
            </w:pPr>
            <w:r w:rsidRPr="00106FB7">
              <w:rPr>
                <w:rFonts w:ascii="Sylfaen" w:hAnsi="Sylfaen"/>
                <w:sz w:val="16"/>
                <w:szCs w:val="16"/>
                <w:lang w:val="hy-AM"/>
              </w:rPr>
              <w:t>Նանոպորային սեքվենավորման հոսքաբջիջ</w:t>
            </w:r>
          </w:p>
        </w:tc>
        <w:tc>
          <w:tcPr>
            <w:tcW w:w="8100" w:type="dxa"/>
          </w:tcPr>
          <w:p w14:paraId="1E56A523"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Պարունակում է 512 R 10.4</w:t>
            </w:r>
            <w:r w:rsidRPr="00106FB7">
              <w:rPr>
                <w:rFonts w:ascii="Times New Roman" w:eastAsia="Microsoft YaHei" w:hAnsi="Times New Roman"/>
                <w:sz w:val="16"/>
                <w:szCs w:val="16"/>
                <w:lang w:val="hy-AM"/>
              </w:rPr>
              <w:t>․</w:t>
            </w:r>
            <w:r w:rsidRPr="00106FB7">
              <w:rPr>
                <w:rFonts w:ascii="Sylfaen" w:hAnsi="Sylfaen"/>
                <w:sz w:val="16"/>
                <w:szCs w:val="16"/>
                <w:lang w:val="hy-AM"/>
              </w:rPr>
              <w:t>1 տիպի նանոպորային կանալներ ԴՆԹ-ի և ՌՆԹ-ի ռեալ ժամանակում ուղղակի սեքվենս կատարելու համար։ Համատեղելի է Օքսֆորդ Նանոպոր Տեխնոլոգիեսի ՄինԻոն և ԳրիդԻոն սարքավորումների հետ։ Անհրաժեշտ է 3-րդ սերնդի զանգվածային զուգահեռ սեքվենավորման աշխատանքներում։</w:t>
            </w:r>
          </w:p>
          <w:p w14:paraId="5AF5F039" w14:textId="77777777" w:rsidR="00062848"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6B3EF747" w14:textId="2645A905" w:rsidR="00062848" w:rsidRPr="00A27EDC" w:rsidRDefault="00062848" w:rsidP="0023423A">
            <w:pPr>
              <w:rPr>
                <w:rFonts w:ascii="Sylfaen" w:hAnsi="Sylfaen"/>
                <w:b/>
                <w:sz w:val="16"/>
                <w:szCs w:val="16"/>
                <w:lang w:val="hy-AM"/>
              </w:rPr>
            </w:pPr>
            <w:r w:rsidRPr="00A27EDC">
              <w:rPr>
                <w:rFonts w:ascii="Sylfaen" w:hAnsi="Sylfaen"/>
                <w:b/>
                <w:sz w:val="16"/>
                <w:szCs w:val="16"/>
                <w:lang w:val="hy-AM"/>
              </w:rPr>
              <w:t xml:space="preserve">Ապրանքը ազատված է ավելացված արժեքի հարկից, քանի որ ձեռք է բերվելու </w:t>
            </w:r>
            <w:r w:rsidRPr="00A81E34">
              <w:rPr>
                <w:rFonts w:ascii="Sylfaen" w:hAnsi="Sylfaen"/>
                <w:b/>
                <w:sz w:val="16"/>
                <w:szCs w:val="16"/>
                <w:lang w:val="hy-AM"/>
              </w:rPr>
              <w:t>Appear project 373 Armenia</w:t>
            </w:r>
            <w:r w:rsidRPr="00A27EDC">
              <w:rPr>
                <w:rFonts w:ascii="Sylfaen" w:hAnsi="Sylfaen"/>
                <w:b/>
                <w:sz w:val="16"/>
                <w:szCs w:val="16"/>
                <w:lang w:val="hy-AM"/>
              </w:rPr>
              <w:t xml:space="preserve"> ծրագրի շրջանակներում: </w:t>
            </w:r>
            <w:r w:rsidRPr="00A81E34">
              <w:rPr>
                <w:rFonts w:ascii="Sylfaen" w:hAnsi="Sylfaen"/>
                <w:b/>
                <w:sz w:val="16"/>
                <w:szCs w:val="16"/>
                <w:lang w:val="hy-AM"/>
              </w:rPr>
              <w:t>(տեղեկանքը կ</w:t>
            </w:r>
            <w:r w:rsidRPr="00A27EDC">
              <w:rPr>
                <w:rFonts w:ascii="Sylfaen" w:hAnsi="Sylfaen"/>
                <w:b/>
                <w:sz w:val="16"/>
                <w:szCs w:val="16"/>
                <w:lang w:val="hy-AM"/>
              </w:rPr>
              <w:t>ցվում է</w:t>
            </w:r>
            <w:r w:rsidRPr="00A81E34">
              <w:rPr>
                <w:rFonts w:ascii="Sylfaen" w:hAnsi="Sylfaen"/>
                <w:b/>
                <w:sz w:val="16"/>
                <w:szCs w:val="16"/>
                <w:lang w:val="hy-AM"/>
              </w:rPr>
              <w:t>)</w:t>
            </w:r>
          </w:p>
        </w:tc>
        <w:tc>
          <w:tcPr>
            <w:tcW w:w="720" w:type="dxa"/>
          </w:tcPr>
          <w:p w14:paraId="69A153AE" w14:textId="0442E81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46B5001D" w14:textId="6CEB215D" w:rsidR="00062848" w:rsidRPr="00106FB7" w:rsidRDefault="00062848" w:rsidP="0023423A">
            <w:pPr>
              <w:jc w:val="center"/>
              <w:rPr>
                <w:rFonts w:ascii="Sylfaen" w:hAnsi="Sylfaen"/>
                <w:sz w:val="16"/>
                <w:szCs w:val="16"/>
              </w:rPr>
            </w:pPr>
            <w:r w:rsidRPr="00106FB7">
              <w:rPr>
                <w:rFonts w:ascii="Sylfaen" w:hAnsi="Sylfaen"/>
                <w:sz w:val="16"/>
                <w:szCs w:val="16"/>
                <w:lang w:val="hy-AM"/>
              </w:rPr>
              <w:t>1</w:t>
            </w:r>
          </w:p>
        </w:tc>
        <w:tc>
          <w:tcPr>
            <w:tcW w:w="990" w:type="dxa"/>
            <w:vAlign w:val="center"/>
          </w:tcPr>
          <w:p w14:paraId="136BD8FC"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2B6FFA1D" w14:textId="77777777" w:rsidR="00062848" w:rsidRPr="00106FB7" w:rsidRDefault="00062848" w:rsidP="0023423A">
            <w:pPr>
              <w:tabs>
                <w:tab w:val="left" w:pos="0"/>
              </w:tabs>
              <w:jc w:val="center"/>
              <w:rPr>
                <w:rFonts w:ascii="Sylfaen" w:hAnsi="Sylfaen"/>
                <w:sz w:val="16"/>
                <w:szCs w:val="16"/>
                <w:lang w:val="hy-AM"/>
              </w:rPr>
            </w:pPr>
          </w:p>
          <w:p w14:paraId="28D22CE8" w14:textId="3262B762"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55E9462F"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21187FD" w14:textId="7136542E"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E4BCDEF" w14:textId="77777777" w:rsidTr="00054C94">
        <w:trPr>
          <w:trHeight w:val="427"/>
        </w:trPr>
        <w:tc>
          <w:tcPr>
            <w:tcW w:w="720" w:type="dxa"/>
            <w:vAlign w:val="center"/>
          </w:tcPr>
          <w:p w14:paraId="1A7E11AB"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A7C5621" w14:textId="7D281785" w:rsidR="00062848" w:rsidRPr="00106FB7" w:rsidRDefault="00062848" w:rsidP="0023423A">
            <w:pPr>
              <w:rPr>
                <w:rFonts w:ascii="Sylfaen" w:hAnsi="Sylfaen"/>
                <w:sz w:val="16"/>
                <w:szCs w:val="16"/>
                <w:lang w:val="hy-AM"/>
              </w:rPr>
            </w:pPr>
            <w:r w:rsidRPr="00106FB7">
              <w:rPr>
                <w:rFonts w:ascii="Sylfaen" w:hAnsi="Sylfaen"/>
                <w:sz w:val="16"/>
                <w:szCs w:val="16"/>
                <w:lang w:val="hy-AM"/>
              </w:rPr>
              <w:t>Լիգեյշն Սեքվենսինգ Կիտ  V14  (Q20)</w:t>
            </w:r>
          </w:p>
        </w:tc>
        <w:tc>
          <w:tcPr>
            <w:tcW w:w="8100" w:type="dxa"/>
          </w:tcPr>
          <w:p w14:paraId="061B5762"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Լիգեյշն Սեքվենսինգ Կիտ-ն (SQK-LSK114) առաջարկում է նանոպորային սեքվենավորման հիման վրա ԴՆԹ-ից նուկլեոտիդային հաջորդականության գրադարաններ պատրաստելու ճկուն մեթոդներ: Այն V14  (Q20) քիմիա է և աշխատում է R10.4.1 նանոպորերի հետ։ Գրադարանի պատրաստման մեթոդը պարզ է. ԴՆԹ-ի ծայրերին dA-պոչեր են կպցվում՝ օգտագործելով NEBNext End Repair/dA-tailing մոդուլը, այնուհետև միացվում են ONT-ի ադապտերները, որոնք առկա են լրակազմում: Լրակազմը ապահովում է նուկլեոտիդային հաջորդականությունները կարդալու 99 % ճշտություն և անսահմանափակ երկարություն։</w:t>
            </w:r>
          </w:p>
          <w:p w14:paraId="04D8E97E" w14:textId="77777777" w:rsidR="00062848"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4F01033C" w14:textId="779BAD33" w:rsidR="00062848" w:rsidRPr="00A27EDC" w:rsidRDefault="00062848" w:rsidP="0023423A">
            <w:pPr>
              <w:rPr>
                <w:rFonts w:ascii="Sylfaen" w:hAnsi="Sylfaen"/>
                <w:b/>
                <w:sz w:val="16"/>
                <w:szCs w:val="16"/>
                <w:lang w:val="hy-AM"/>
              </w:rPr>
            </w:pPr>
            <w:r w:rsidRPr="00A27EDC">
              <w:rPr>
                <w:rFonts w:ascii="Sylfaen" w:hAnsi="Sylfaen"/>
                <w:b/>
                <w:sz w:val="16"/>
                <w:szCs w:val="16"/>
                <w:lang w:val="hy-AM"/>
              </w:rPr>
              <w:t xml:space="preserve">Ապրանքը ազատված է ավելացված արժեքի հարկից, քանի որ ձեռք է բերվելու </w:t>
            </w:r>
            <w:r w:rsidRPr="00A81E34">
              <w:rPr>
                <w:rFonts w:ascii="Sylfaen" w:hAnsi="Sylfaen"/>
                <w:b/>
                <w:sz w:val="16"/>
                <w:szCs w:val="16"/>
                <w:lang w:val="hy-AM"/>
              </w:rPr>
              <w:t>Appear project 373 Armenia</w:t>
            </w:r>
            <w:r w:rsidRPr="00A27EDC">
              <w:rPr>
                <w:rFonts w:ascii="Sylfaen" w:hAnsi="Sylfaen"/>
                <w:b/>
                <w:sz w:val="16"/>
                <w:szCs w:val="16"/>
                <w:lang w:val="hy-AM"/>
              </w:rPr>
              <w:t xml:space="preserve"> ծրագրի շրջանակներում: </w:t>
            </w:r>
            <w:r w:rsidRPr="00A81E34">
              <w:rPr>
                <w:rFonts w:ascii="Sylfaen" w:hAnsi="Sylfaen"/>
                <w:b/>
                <w:sz w:val="16"/>
                <w:szCs w:val="16"/>
                <w:lang w:val="hy-AM"/>
              </w:rPr>
              <w:t>(տեղեկանքը կ</w:t>
            </w:r>
            <w:r w:rsidRPr="00A27EDC">
              <w:rPr>
                <w:rFonts w:ascii="Sylfaen" w:hAnsi="Sylfaen"/>
                <w:b/>
                <w:sz w:val="16"/>
                <w:szCs w:val="16"/>
                <w:lang w:val="hy-AM"/>
              </w:rPr>
              <w:t>ցվում է</w:t>
            </w:r>
            <w:r w:rsidRPr="00A81E34">
              <w:rPr>
                <w:rFonts w:ascii="Sylfaen" w:hAnsi="Sylfaen"/>
                <w:b/>
                <w:sz w:val="16"/>
                <w:szCs w:val="16"/>
                <w:lang w:val="hy-AM"/>
              </w:rPr>
              <w:t>)</w:t>
            </w:r>
          </w:p>
        </w:tc>
        <w:tc>
          <w:tcPr>
            <w:tcW w:w="720" w:type="dxa"/>
          </w:tcPr>
          <w:p w14:paraId="74E5E711" w14:textId="6AA5FD12"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485A782D" w14:textId="1DE90AD4"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vAlign w:val="center"/>
          </w:tcPr>
          <w:p w14:paraId="105122D0"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13B13718" w14:textId="77777777" w:rsidR="00062848" w:rsidRPr="00106FB7" w:rsidRDefault="00062848" w:rsidP="0023423A">
            <w:pPr>
              <w:tabs>
                <w:tab w:val="left" w:pos="0"/>
              </w:tabs>
              <w:jc w:val="center"/>
              <w:rPr>
                <w:rFonts w:ascii="Sylfaen" w:hAnsi="Sylfaen"/>
                <w:sz w:val="16"/>
                <w:szCs w:val="16"/>
                <w:lang w:val="hy-AM"/>
              </w:rPr>
            </w:pPr>
          </w:p>
          <w:p w14:paraId="51C12865" w14:textId="1021F575"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6E07F084"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A37808E" w14:textId="41A2F1C9"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69A3F8A8" w14:textId="77777777" w:rsidTr="00054C94">
        <w:trPr>
          <w:trHeight w:val="427"/>
        </w:trPr>
        <w:tc>
          <w:tcPr>
            <w:tcW w:w="720" w:type="dxa"/>
            <w:vAlign w:val="center"/>
          </w:tcPr>
          <w:p w14:paraId="4D25077A"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580B182" w14:textId="52872C22" w:rsidR="00062848" w:rsidRPr="00106FB7" w:rsidRDefault="00062848" w:rsidP="0023423A">
            <w:pPr>
              <w:rPr>
                <w:rFonts w:ascii="Sylfaen" w:hAnsi="Sylfaen"/>
                <w:sz w:val="16"/>
                <w:szCs w:val="16"/>
                <w:lang w:val="hy-AM"/>
              </w:rPr>
            </w:pPr>
            <w:r w:rsidRPr="00106FB7">
              <w:rPr>
                <w:rFonts w:ascii="Sylfaen" w:hAnsi="Sylfaen"/>
                <w:sz w:val="16"/>
                <w:szCs w:val="16"/>
                <w:lang w:val="hy-AM"/>
              </w:rPr>
              <w:t>Բնական շտրիխ կոդավորման լրակազմ</w:t>
            </w:r>
          </w:p>
        </w:tc>
        <w:tc>
          <w:tcPr>
            <w:tcW w:w="8100" w:type="dxa"/>
          </w:tcPr>
          <w:p w14:paraId="26B4EBCB"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 xml:space="preserve">Native Barcoding Kit 24 V14-ը (SQK-NBD114.24) ինքնուրույն հավաքածու է, որն ապահովում է 24 եզակի շտրիխ կոդեր, որոնք հնարավորու-թյուն են տալիս ՊՇՌ-ով մուլտիպլեքսացնել dsԴՆԹ նմուշները, ինչպիսիք են gԴՆԹ-ն և ամպլիկոնները: Գրադարանի պատրաստման մեթոդը նման է Ligation Sequencing Kit-ի արձանագրությանը. gԴՆԹ-ն վերականգնվում է (նշում. ԴՆԹ-ի վերականգնում չի կատարվում ամպլիկոնի սեքվենավորման դեպքում) և dA-պոչ է ավելացվում՝ օգտագործելով NEBNext End Repair/dA-tailing մոդուլը, այնուհետև dT պոչով շտրիխ կոդի եզակի ադապտերը միացվում է dA-tailed կաղապարի վրա: Շտրիխ կոդավորված նմուշներն այնուհետև հավաքվում են։ Յյուրաքանչյուր շտրիխ կոդի ադապտեր ունի նաև համակցված ծայր, և այն օգտագործվում է որպես կեռիկ՝ մատակարարված սեքվենավորման ադապտերին միացնելու համար: Հոսքային բջիջների պրայմինգի և սեքվենավորման ռեակտիվները </w:t>
            </w:r>
            <w:r w:rsidRPr="00106FB7">
              <w:rPr>
                <w:rFonts w:ascii="Sylfaen" w:hAnsi="Sylfaen"/>
                <w:sz w:val="16"/>
                <w:szCs w:val="16"/>
                <w:lang w:val="hy-AM"/>
              </w:rPr>
              <w:lastRenderedPageBreak/>
              <w:t>վերաձևակերպվել են, որպեսզի համատեղելի լինեն բարելավված Kit 14 ադապտերի և R10.4.1 նանոպորի հետ:</w:t>
            </w:r>
          </w:p>
          <w:p w14:paraId="05C6A39D"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6A2B60C0" w14:textId="77777777" w:rsidR="00062848" w:rsidRDefault="00062848" w:rsidP="0023423A">
            <w:pPr>
              <w:rPr>
                <w:rFonts w:ascii="Sylfaen" w:hAnsi="Sylfaen"/>
                <w:sz w:val="16"/>
                <w:szCs w:val="16"/>
                <w:lang w:val="hy-AM"/>
              </w:rPr>
            </w:pPr>
            <w:r w:rsidRPr="00106FB7">
              <w:rPr>
                <w:rFonts w:ascii="Sylfaen" w:hAnsi="Sylfaen"/>
                <w:sz w:val="16"/>
                <w:szCs w:val="16"/>
                <w:lang w:val="hy-AM"/>
              </w:rPr>
              <w:t>1 հատը համարժեք է 1 տուփին</w:t>
            </w:r>
          </w:p>
          <w:p w14:paraId="252692B5" w14:textId="42FCDE0F" w:rsidR="00062848" w:rsidRPr="00A27EDC" w:rsidRDefault="00062848" w:rsidP="0023423A">
            <w:pPr>
              <w:rPr>
                <w:rFonts w:ascii="Sylfaen" w:hAnsi="Sylfaen"/>
                <w:b/>
                <w:sz w:val="16"/>
                <w:szCs w:val="16"/>
                <w:lang w:val="hy-AM"/>
              </w:rPr>
            </w:pPr>
            <w:r w:rsidRPr="00A27EDC">
              <w:rPr>
                <w:rFonts w:ascii="Sylfaen" w:hAnsi="Sylfaen"/>
                <w:b/>
                <w:sz w:val="16"/>
                <w:szCs w:val="16"/>
                <w:lang w:val="hy-AM"/>
              </w:rPr>
              <w:t xml:space="preserve">Ապրանքը ազատված է ավելացված արժեքի հարկից, քանի որ ձեռք է բերվելու </w:t>
            </w:r>
            <w:r w:rsidRPr="00A81E34">
              <w:rPr>
                <w:rFonts w:ascii="Sylfaen" w:hAnsi="Sylfaen"/>
                <w:b/>
                <w:sz w:val="16"/>
                <w:szCs w:val="16"/>
                <w:lang w:val="hy-AM"/>
              </w:rPr>
              <w:t>Appear project 373 Armenia</w:t>
            </w:r>
            <w:r w:rsidRPr="00A27EDC">
              <w:rPr>
                <w:rFonts w:ascii="Sylfaen" w:hAnsi="Sylfaen"/>
                <w:b/>
                <w:sz w:val="16"/>
                <w:szCs w:val="16"/>
                <w:lang w:val="hy-AM"/>
              </w:rPr>
              <w:t xml:space="preserve"> ծրագրի շրջանակներում: </w:t>
            </w:r>
            <w:r w:rsidRPr="00A81E34">
              <w:rPr>
                <w:rFonts w:ascii="Sylfaen" w:hAnsi="Sylfaen"/>
                <w:b/>
                <w:sz w:val="16"/>
                <w:szCs w:val="16"/>
                <w:lang w:val="hy-AM"/>
              </w:rPr>
              <w:t>(տեղեկանքը կ</w:t>
            </w:r>
            <w:r w:rsidRPr="00A27EDC">
              <w:rPr>
                <w:rFonts w:ascii="Sylfaen" w:hAnsi="Sylfaen"/>
                <w:b/>
                <w:sz w:val="16"/>
                <w:szCs w:val="16"/>
                <w:lang w:val="hy-AM"/>
              </w:rPr>
              <w:t>ցվում է</w:t>
            </w:r>
            <w:r w:rsidRPr="00A81E34">
              <w:rPr>
                <w:rFonts w:ascii="Sylfaen" w:hAnsi="Sylfaen"/>
                <w:b/>
                <w:sz w:val="16"/>
                <w:szCs w:val="16"/>
                <w:lang w:val="hy-AM"/>
              </w:rPr>
              <w:t>)</w:t>
            </w:r>
          </w:p>
        </w:tc>
        <w:tc>
          <w:tcPr>
            <w:tcW w:w="720" w:type="dxa"/>
          </w:tcPr>
          <w:p w14:paraId="53D6F25C" w14:textId="26A52412"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lastRenderedPageBreak/>
              <w:t>հատ</w:t>
            </w:r>
          </w:p>
        </w:tc>
        <w:tc>
          <w:tcPr>
            <w:tcW w:w="1170" w:type="dxa"/>
          </w:tcPr>
          <w:p w14:paraId="13E6FF03" w14:textId="5DE31616" w:rsidR="00062848" w:rsidRPr="00106FB7" w:rsidRDefault="00062848" w:rsidP="0023423A">
            <w:pPr>
              <w:jc w:val="center"/>
              <w:rPr>
                <w:rFonts w:ascii="Sylfaen" w:hAnsi="Sylfaen"/>
                <w:sz w:val="16"/>
                <w:szCs w:val="16"/>
                <w:lang w:val="hy-AM"/>
              </w:rPr>
            </w:pPr>
            <w:r w:rsidRPr="00106FB7">
              <w:rPr>
                <w:rFonts w:ascii="Sylfaen" w:hAnsi="Sylfaen"/>
                <w:sz w:val="16"/>
                <w:szCs w:val="16"/>
                <w:lang w:val="ru-RU"/>
              </w:rPr>
              <w:t>1</w:t>
            </w:r>
          </w:p>
        </w:tc>
        <w:tc>
          <w:tcPr>
            <w:tcW w:w="990" w:type="dxa"/>
            <w:vAlign w:val="center"/>
          </w:tcPr>
          <w:p w14:paraId="6BD338E2"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213A2FB6" w14:textId="77777777" w:rsidR="00062848" w:rsidRPr="00106FB7" w:rsidRDefault="00062848" w:rsidP="0023423A">
            <w:pPr>
              <w:tabs>
                <w:tab w:val="left" w:pos="0"/>
              </w:tabs>
              <w:jc w:val="center"/>
              <w:rPr>
                <w:rFonts w:ascii="Sylfaen" w:hAnsi="Sylfaen"/>
                <w:sz w:val="16"/>
                <w:szCs w:val="16"/>
                <w:lang w:val="hy-AM"/>
              </w:rPr>
            </w:pPr>
          </w:p>
          <w:p w14:paraId="1FD1C6DF" w14:textId="01D24E98"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007B8352"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4DC71601" w14:textId="1D6986EE"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669EBED1" w14:textId="77777777" w:rsidTr="00054C94">
        <w:trPr>
          <w:trHeight w:val="427"/>
        </w:trPr>
        <w:tc>
          <w:tcPr>
            <w:tcW w:w="720" w:type="dxa"/>
            <w:vAlign w:val="center"/>
          </w:tcPr>
          <w:p w14:paraId="5BA9885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511A8826" w14:textId="730B3968" w:rsidR="00062848" w:rsidRPr="00106FB7" w:rsidRDefault="00062848" w:rsidP="0023423A">
            <w:pPr>
              <w:rPr>
                <w:rFonts w:ascii="Sylfaen" w:hAnsi="Sylfaen"/>
                <w:sz w:val="16"/>
                <w:szCs w:val="16"/>
                <w:lang w:val="hy-AM"/>
              </w:rPr>
            </w:pPr>
            <w:r w:rsidRPr="00106FB7">
              <w:rPr>
                <w:rFonts w:ascii="Sylfaen" w:hAnsi="Sylfaen"/>
                <w:sz w:val="16"/>
                <w:szCs w:val="16"/>
                <w:lang w:val="hy-AM"/>
              </w:rPr>
              <w:t>ՆԵԲՆեքստ ենդ ռեպեիռ / դԱ-թեյլինգ Մոդուլ (E7546), 24 ռեակցիա</w:t>
            </w:r>
          </w:p>
        </w:tc>
        <w:tc>
          <w:tcPr>
            <w:tcW w:w="8100" w:type="dxa"/>
          </w:tcPr>
          <w:p w14:paraId="10A630B0" w14:textId="35E470B6" w:rsidR="00062848" w:rsidRPr="00106FB7" w:rsidRDefault="00062848" w:rsidP="0023423A">
            <w:pPr>
              <w:rPr>
                <w:rFonts w:ascii="Sylfaen" w:hAnsi="Sylfaen"/>
                <w:sz w:val="16"/>
                <w:szCs w:val="16"/>
                <w:lang w:val="hy-AM"/>
              </w:rPr>
            </w:pPr>
            <w:r w:rsidRPr="00106FB7">
              <w:rPr>
                <w:rFonts w:ascii="Sylfaen" w:hAnsi="Sylfaen"/>
                <w:sz w:val="16"/>
                <w:szCs w:val="16"/>
                <w:lang w:val="hy-AM"/>
              </w:rPr>
              <w:t>Module-ը նախատեսված է ԴՆԹ մոլեկուլների լիգիրմամբ  dA-պոչեր կպցնելու համար, որից հետո ՊՇՌ-ով կպցվում են ադապտերները։</w:t>
            </w:r>
          </w:p>
          <w:p w14:paraId="164A5C1C" w14:textId="77777777" w:rsidR="00062848"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01E5EA82" w14:textId="305764AA" w:rsidR="00062848" w:rsidRPr="00A27EDC" w:rsidRDefault="00062848" w:rsidP="0023423A">
            <w:pPr>
              <w:rPr>
                <w:rFonts w:ascii="Sylfaen" w:hAnsi="Sylfaen"/>
                <w:b/>
                <w:sz w:val="16"/>
                <w:szCs w:val="16"/>
                <w:lang w:val="hy-AM"/>
              </w:rPr>
            </w:pPr>
            <w:r w:rsidRPr="00A27EDC">
              <w:rPr>
                <w:rFonts w:ascii="Sylfaen" w:hAnsi="Sylfaen"/>
                <w:b/>
                <w:sz w:val="16"/>
                <w:szCs w:val="16"/>
                <w:lang w:val="hy-AM"/>
              </w:rPr>
              <w:t xml:space="preserve">Ապրանքը ազատված է ավելացված արժեքի հարկից, քանի որ ձեռք է բերվելու </w:t>
            </w:r>
            <w:r w:rsidRPr="00A81E34">
              <w:rPr>
                <w:rFonts w:ascii="Sylfaen" w:hAnsi="Sylfaen"/>
                <w:b/>
                <w:sz w:val="16"/>
                <w:szCs w:val="16"/>
                <w:lang w:val="hy-AM"/>
              </w:rPr>
              <w:t>Appear project 373 Armenia</w:t>
            </w:r>
            <w:r w:rsidRPr="00A27EDC">
              <w:rPr>
                <w:rFonts w:ascii="Sylfaen" w:hAnsi="Sylfaen"/>
                <w:b/>
                <w:sz w:val="16"/>
                <w:szCs w:val="16"/>
                <w:lang w:val="hy-AM"/>
              </w:rPr>
              <w:t xml:space="preserve"> ծրագրի շրջանակներում: </w:t>
            </w:r>
            <w:r w:rsidRPr="00A81E34">
              <w:rPr>
                <w:rFonts w:ascii="Sylfaen" w:hAnsi="Sylfaen"/>
                <w:b/>
                <w:sz w:val="16"/>
                <w:szCs w:val="16"/>
                <w:lang w:val="hy-AM"/>
              </w:rPr>
              <w:t>(տեղեկանքը կ</w:t>
            </w:r>
            <w:r w:rsidRPr="00A27EDC">
              <w:rPr>
                <w:rFonts w:ascii="Sylfaen" w:hAnsi="Sylfaen"/>
                <w:b/>
                <w:sz w:val="16"/>
                <w:szCs w:val="16"/>
                <w:lang w:val="hy-AM"/>
              </w:rPr>
              <w:t>ցվում է</w:t>
            </w:r>
            <w:r w:rsidRPr="00A81E34">
              <w:rPr>
                <w:rFonts w:ascii="Sylfaen" w:hAnsi="Sylfaen"/>
                <w:b/>
                <w:sz w:val="16"/>
                <w:szCs w:val="16"/>
                <w:lang w:val="hy-AM"/>
              </w:rPr>
              <w:t>)</w:t>
            </w:r>
          </w:p>
        </w:tc>
        <w:tc>
          <w:tcPr>
            <w:tcW w:w="720" w:type="dxa"/>
          </w:tcPr>
          <w:p w14:paraId="6C622263" w14:textId="593A491C"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4C0370AF" w14:textId="1572B425" w:rsidR="00062848" w:rsidRPr="00106FB7" w:rsidRDefault="00062848" w:rsidP="0023423A">
            <w:pPr>
              <w:jc w:val="center"/>
              <w:rPr>
                <w:rFonts w:ascii="Sylfaen" w:hAnsi="Sylfaen"/>
                <w:sz w:val="16"/>
                <w:szCs w:val="16"/>
                <w:lang w:val="ru-RU"/>
              </w:rPr>
            </w:pPr>
            <w:r w:rsidRPr="00106FB7">
              <w:rPr>
                <w:rFonts w:ascii="Sylfaen" w:hAnsi="Sylfaen"/>
                <w:sz w:val="16"/>
                <w:szCs w:val="16"/>
                <w:lang w:val="hy-AM"/>
              </w:rPr>
              <w:t>1</w:t>
            </w:r>
          </w:p>
        </w:tc>
        <w:tc>
          <w:tcPr>
            <w:tcW w:w="990" w:type="dxa"/>
            <w:vAlign w:val="center"/>
          </w:tcPr>
          <w:p w14:paraId="6C75A4A3"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783A0011" w14:textId="77777777" w:rsidR="00062848" w:rsidRPr="00106FB7" w:rsidRDefault="00062848" w:rsidP="0023423A">
            <w:pPr>
              <w:tabs>
                <w:tab w:val="left" w:pos="0"/>
              </w:tabs>
              <w:jc w:val="center"/>
              <w:rPr>
                <w:rFonts w:ascii="Sylfaen" w:hAnsi="Sylfaen"/>
                <w:sz w:val="16"/>
                <w:szCs w:val="16"/>
                <w:lang w:val="hy-AM"/>
              </w:rPr>
            </w:pPr>
          </w:p>
          <w:p w14:paraId="3B06CA9C" w14:textId="7C1DBC76"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25F6953B"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E978A3B" w14:textId="7FC7B918"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587AF0A6" w14:textId="77777777" w:rsidTr="00054C94">
        <w:trPr>
          <w:trHeight w:val="427"/>
        </w:trPr>
        <w:tc>
          <w:tcPr>
            <w:tcW w:w="720" w:type="dxa"/>
            <w:vAlign w:val="center"/>
          </w:tcPr>
          <w:p w14:paraId="45F46CEE"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24037B00" w14:textId="7F6EFE72" w:rsidR="00062848" w:rsidRPr="00106FB7" w:rsidRDefault="00062848" w:rsidP="0023423A">
            <w:pPr>
              <w:rPr>
                <w:rFonts w:ascii="Sylfaen" w:hAnsi="Sylfaen"/>
                <w:sz w:val="16"/>
                <w:szCs w:val="16"/>
                <w:lang w:val="hy-AM"/>
              </w:rPr>
            </w:pPr>
            <w:r w:rsidRPr="00106FB7">
              <w:rPr>
                <w:rFonts w:ascii="Sylfaen" w:hAnsi="Sylfaen"/>
                <w:sz w:val="16"/>
                <w:szCs w:val="16"/>
                <w:lang w:val="hy-AM"/>
              </w:rPr>
              <w:t>ՆԵԲՆեքստ Քուիք Լիգեյշն Մոդուլ</w:t>
            </w:r>
          </w:p>
        </w:tc>
        <w:tc>
          <w:tcPr>
            <w:tcW w:w="8100" w:type="dxa"/>
          </w:tcPr>
          <w:p w14:paraId="60245C10" w14:textId="023709B2" w:rsidR="00062848" w:rsidRPr="00106FB7" w:rsidRDefault="00062848" w:rsidP="0023423A">
            <w:pPr>
              <w:rPr>
                <w:rFonts w:ascii="Sylfaen" w:hAnsi="Sylfaen"/>
                <w:sz w:val="16"/>
                <w:szCs w:val="16"/>
                <w:lang w:val="hy-AM"/>
              </w:rPr>
            </w:pPr>
            <w:r w:rsidRPr="00106FB7">
              <w:rPr>
                <w:rFonts w:ascii="Sylfaen" w:hAnsi="Sylfaen"/>
                <w:sz w:val="16"/>
                <w:szCs w:val="16"/>
                <w:lang w:val="hy-AM"/>
              </w:rPr>
              <w:t xml:space="preserve">մոդուլը գրադարանի նախնական ստանդարտ աշխատանքային հոսքի մի մասն է, որն ավելի երկար է, քան </w:t>
            </w:r>
            <w:r>
              <w:rPr>
                <w:rFonts w:ascii="Sylfaen" w:hAnsi="Sylfaen"/>
                <w:sz w:val="16"/>
                <w:szCs w:val="16"/>
                <w:lang w:val="hy-AM"/>
              </w:rPr>
              <w:t>այլ</w:t>
            </w:r>
            <w:r w:rsidRPr="00106FB7">
              <w:rPr>
                <w:rFonts w:ascii="Sylfaen" w:hAnsi="Sylfaen"/>
                <w:sz w:val="16"/>
                <w:szCs w:val="16"/>
                <w:lang w:val="hy-AM"/>
              </w:rPr>
              <w:t xml:space="preserve"> II DNA Գրադարանի պատրաստման հավաքածուն, ունի ավելի շատ բաղադրիչներ և պահանջում է ավելի շատ մաքրման քայլեր: Այն նաև պահանջում է մուտքային ավելի մեծ քանակություն՝ 1 - 5 մկգ մուտքային ԴՆԹ-ի դիմաց 500 պգ - 1 մկգ, որն անհրաժեշտ է Ultra II ԴՆԹ աշխատանքային հոսքի համար: Այս մոդուլը նաև համատեղելի է Oxford Nanopore Technologies®-ի որոշ աշխատանքային հոսքերի հետ</w:t>
            </w:r>
          </w:p>
          <w:p w14:paraId="3A6C7CF1" w14:textId="77777777" w:rsidR="00062848"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349273C9" w14:textId="161A7025" w:rsidR="00062848" w:rsidRPr="00A27EDC" w:rsidRDefault="00062848" w:rsidP="0023423A">
            <w:pPr>
              <w:rPr>
                <w:rFonts w:ascii="Sylfaen" w:hAnsi="Sylfaen"/>
                <w:b/>
                <w:sz w:val="16"/>
                <w:szCs w:val="16"/>
                <w:lang w:val="hy-AM"/>
              </w:rPr>
            </w:pPr>
            <w:r w:rsidRPr="00A27EDC">
              <w:rPr>
                <w:rFonts w:ascii="Sylfaen" w:hAnsi="Sylfaen"/>
                <w:b/>
                <w:sz w:val="16"/>
                <w:szCs w:val="16"/>
                <w:lang w:val="hy-AM"/>
              </w:rPr>
              <w:t xml:space="preserve">Ապրանքը ազատված է ավելացված արժեքի հարկից, քանի որ ձեռք է բերվելու </w:t>
            </w:r>
            <w:r w:rsidRPr="00A81E34">
              <w:rPr>
                <w:rFonts w:ascii="Sylfaen" w:hAnsi="Sylfaen"/>
                <w:b/>
                <w:sz w:val="16"/>
                <w:szCs w:val="16"/>
                <w:lang w:val="hy-AM"/>
              </w:rPr>
              <w:t>Appear project 373 Armenia</w:t>
            </w:r>
            <w:r w:rsidRPr="00A27EDC">
              <w:rPr>
                <w:rFonts w:ascii="Sylfaen" w:hAnsi="Sylfaen"/>
                <w:b/>
                <w:sz w:val="16"/>
                <w:szCs w:val="16"/>
                <w:lang w:val="hy-AM"/>
              </w:rPr>
              <w:t xml:space="preserve"> ծրագրի շրջանակներում: </w:t>
            </w:r>
            <w:r w:rsidRPr="00A81E34">
              <w:rPr>
                <w:rFonts w:ascii="Sylfaen" w:hAnsi="Sylfaen"/>
                <w:b/>
                <w:sz w:val="16"/>
                <w:szCs w:val="16"/>
                <w:lang w:val="hy-AM"/>
              </w:rPr>
              <w:t>(տեղեկանքը կ</w:t>
            </w:r>
            <w:r w:rsidRPr="00A27EDC">
              <w:rPr>
                <w:rFonts w:ascii="Sylfaen" w:hAnsi="Sylfaen"/>
                <w:b/>
                <w:sz w:val="16"/>
                <w:szCs w:val="16"/>
                <w:lang w:val="hy-AM"/>
              </w:rPr>
              <w:t>ցվում է</w:t>
            </w:r>
            <w:r w:rsidRPr="00A81E34">
              <w:rPr>
                <w:rFonts w:ascii="Sylfaen" w:hAnsi="Sylfaen"/>
                <w:b/>
                <w:sz w:val="16"/>
                <w:szCs w:val="16"/>
                <w:lang w:val="hy-AM"/>
              </w:rPr>
              <w:t>)</w:t>
            </w:r>
          </w:p>
        </w:tc>
        <w:tc>
          <w:tcPr>
            <w:tcW w:w="720" w:type="dxa"/>
          </w:tcPr>
          <w:p w14:paraId="7170B61D" w14:textId="308F7D25"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68D82089" w14:textId="2EB73716" w:rsidR="00062848" w:rsidRPr="00106FB7" w:rsidRDefault="00062848" w:rsidP="0023423A">
            <w:pPr>
              <w:jc w:val="center"/>
              <w:rPr>
                <w:rFonts w:ascii="Sylfaen" w:hAnsi="Sylfaen"/>
                <w:sz w:val="16"/>
                <w:szCs w:val="16"/>
                <w:lang w:val="hy-AM"/>
              </w:rPr>
            </w:pPr>
            <w:r w:rsidRPr="00106FB7">
              <w:rPr>
                <w:rFonts w:ascii="Sylfaen" w:hAnsi="Sylfaen"/>
                <w:sz w:val="16"/>
                <w:szCs w:val="16"/>
                <w:lang w:val="ru-RU"/>
              </w:rPr>
              <w:t>1</w:t>
            </w:r>
          </w:p>
        </w:tc>
        <w:tc>
          <w:tcPr>
            <w:tcW w:w="990" w:type="dxa"/>
            <w:vAlign w:val="center"/>
          </w:tcPr>
          <w:p w14:paraId="45C91E95"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4FA720EE" w14:textId="77777777" w:rsidR="00062848" w:rsidRPr="00106FB7" w:rsidRDefault="00062848" w:rsidP="0023423A">
            <w:pPr>
              <w:tabs>
                <w:tab w:val="left" w:pos="0"/>
              </w:tabs>
              <w:jc w:val="center"/>
              <w:rPr>
                <w:rFonts w:ascii="Sylfaen" w:hAnsi="Sylfaen"/>
                <w:sz w:val="16"/>
                <w:szCs w:val="16"/>
                <w:lang w:val="hy-AM"/>
              </w:rPr>
            </w:pPr>
          </w:p>
          <w:p w14:paraId="46651756" w14:textId="1BD3F142"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33C558B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F3D29D7" w14:textId="34E98295"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2CE6B3B" w14:textId="77777777" w:rsidTr="00054C94">
        <w:trPr>
          <w:trHeight w:val="427"/>
        </w:trPr>
        <w:tc>
          <w:tcPr>
            <w:tcW w:w="720" w:type="dxa"/>
            <w:vAlign w:val="center"/>
          </w:tcPr>
          <w:p w14:paraId="183F111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09944DA4" w14:textId="13F4609F" w:rsidR="00062848" w:rsidRPr="00106FB7" w:rsidRDefault="00062848" w:rsidP="0023423A">
            <w:pPr>
              <w:rPr>
                <w:rFonts w:ascii="Sylfaen" w:hAnsi="Sylfaen"/>
                <w:sz w:val="16"/>
                <w:szCs w:val="16"/>
                <w:lang w:val="hy-AM"/>
              </w:rPr>
            </w:pPr>
            <w:r w:rsidRPr="00106FB7">
              <w:rPr>
                <w:rFonts w:ascii="Sylfaen" w:hAnsi="Sylfaen"/>
                <w:sz w:val="16"/>
                <w:szCs w:val="16"/>
                <w:lang w:val="hy-AM"/>
              </w:rPr>
              <w:t>ՌոտիՊոլ ՏաքԷս Միքս ՊՇՌ ամպլիֆիկացման պատրաստի ռեակցիոն խառնուրդ</w:t>
            </w:r>
          </w:p>
        </w:tc>
        <w:tc>
          <w:tcPr>
            <w:tcW w:w="8100" w:type="dxa"/>
          </w:tcPr>
          <w:p w14:paraId="212B715B"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Taq  ԴՆԹ-պոլիմերազի հիման վրա ՊՇՌ ամպլիֆիկացման պատրաստի ռեակցիոն խառնուրդ (ROTI®Pol TaqS Mix (2x)), 2մլ, 2 x 1մլ</w:t>
            </w:r>
          </w:p>
          <w:p w14:paraId="1AA86F60"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16AA1135" w14:textId="77777777" w:rsidR="00062848" w:rsidRDefault="00062848" w:rsidP="0023423A">
            <w:pPr>
              <w:rPr>
                <w:rFonts w:ascii="Sylfaen" w:hAnsi="Sylfaen"/>
                <w:sz w:val="16"/>
                <w:szCs w:val="16"/>
                <w:lang w:val="hy-AM"/>
              </w:rPr>
            </w:pPr>
            <w:r w:rsidRPr="00106FB7">
              <w:rPr>
                <w:rFonts w:ascii="Sylfaen" w:hAnsi="Sylfaen"/>
                <w:sz w:val="16"/>
                <w:szCs w:val="16"/>
                <w:lang w:val="hy-AM"/>
              </w:rPr>
              <w:t>1 հատը համարժեք է 1 տուփին</w:t>
            </w:r>
          </w:p>
          <w:p w14:paraId="19735410" w14:textId="325DEE09" w:rsidR="00062848" w:rsidRPr="00A27EDC" w:rsidRDefault="00062848" w:rsidP="0023423A">
            <w:pPr>
              <w:rPr>
                <w:rFonts w:ascii="Sylfaen" w:hAnsi="Sylfaen"/>
                <w:b/>
                <w:sz w:val="16"/>
                <w:szCs w:val="16"/>
                <w:lang w:val="hy-AM"/>
              </w:rPr>
            </w:pPr>
            <w:r w:rsidRPr="00A27EDC">
              <w:rPr>
                <w:rFonts w:ascii="Sylfaen" w:hAnsi="Sylfaen"/>
                <w:b/>
                <w:sz w:val="16"/>
                <w:szCs w:val="16"/>
                <w:lang w:val="hy-AM"/>
              </w:rPr>
              <w:t xml:space="preserve">Ապրանքը ազատված է ավելացված արժեքի հարկից, քանի որ ձեռք է բերվելու </w:t>
            </w:r>
            <w:r w:rsidRPr="00A81E34">
              <w:rPr>
                <w:rFonts w:ascii="Sylfaen" w:hAnsi="Sylfaen"/>
                <w:b/>
                <w:sz w:val="16"/>
                <w:szCs w:val="16"/>
                <w:lang w:val="hy-AM"/>
              </w:rPr>
              <w:t>Appear project 373 Armenia</w:t>
            </w:r>
            <w:r w:rsidRPr="00A27EDC">
              <w:rPr>
                <w:rFonts w:ascii="Sylfaen" w:hAnsi="Sylfaen"/>
                <w:b/>
                <w:sz w:val="16"/>
                <w:szCs w:val="16"/>
                <w:lang w:val="hy-AM"/>
              </w:rPr>
              <w:t xml:space="preserve"> ծրագրի շրջանակներում: </w:t>
            </w:r>
            <w:r w:rsidRPr="00A81E34">
              <w:rPr>
                <w:rFonts w:ascii="Sylfaen" w:hAnsi="Sylfaen"/>
                <w:b/>
                <w:sz w:val="16"/>
                <w:szCs w:val="16"/>
                <w:lang w:val="hy-AM"/>
              </w:rPr>
              <w:t>(տեղեկանքը կ</w:t>
            </w:r>
            <w:r w:rsidRPr="00A27EDC">
              <w:rPr>
                <w:rFonts w:ascii="Sylfaen" w:hAnsi="Sylfaen"/>
                <w:b/>
                <w:sz w:val="16"/>
                <w:szCs w:val="16"/>
                <w:lang w:val="hy-AM"/>
              </w:rPr>
              <w:t>ցվում է</w:t>
            </w:r>
            <w:r w:rsidRPr="00A81E34">
              <w:rPr>
                <w:rFonts w:ascii="Sylfaen" w:hAnsi="Sylfaen"/>
                <w:b/>
                <w:sz w:val="16"/>
                <w:szCs w:val="16"/>
                <w:lang w:val="hy-AM"/>
              </w:rPr>
              <w:t>)</w:t>
            </w:r>
          </w:p>
        </w:tc>
        <w:tc>
          <w:tcPr>
            <w:tcW w:w="720" w:type="dxa"/>
          </w:tcPr>
          <w:p w14:paraId="786CA83A" w14:textId="1533332B"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08B1DBBA" w14:textId="5394020E" w:rsidR="00062848" w:rsidRPr="00106FB7" w:rsidRDefault="00062848" w:rsidP="0023423A">
            <w:pPr>
              <w:jc w:val="center"/>
              <w:rPr>
                <w:rFonts w:ascii="Sylfaen" w:hAnsi="Sylfaen"/>
                <w:sz w:val="16"/>
                <w:szCs w:val="16"/>
                <w:lang w:val="ru-RU"/>
              </w:rPr>
            </w:pPr>
            <w:r w:rsidRPr="00106FB7">
              <w:rPr>
                <w:rFonts w:ascii="Sylfaen" w:hAnsi="Sylfaen"/>
                <w:sz w:val="16"/>
                <w:szCs w:val="16"/>
                <w:lang w:val="ru-RU"/>
              </w:rPr>
              <w:t>2</w:t>
            </w:r>
          </w:p>
        </w:tc>
        <w:tc>
          <w:tcPr>
            <w:tcW w:w="990" w:type="dxa"/>
            <w:vAlign w:val="center"/>
          </w:tcPr>
          <w:p w14:paraId="701FA907"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09A45880" w14:textId="77777777" w:rsidR="00062848" w:rsidRPr="00106FB7" w:rsidRDefault="00062848" w:rsidP="0023423A">
            <w:pPr>
              <w:tabs>
                <w:tab w:val="left" w:pos="0"/>
              </w:tabs>
              <w:jc w:val="center"/>
              <w:rPr>
                <w:rFonts w:ascii="Sylfaen" w:hAnsi="Sylfaen"/>
                <w:sz w:val="16"/>
                <w:szCs w:val="16"/>
                <w:lang w:val="hy-AM"/>
              </w:rPr>
            </w:pPr>
          </w:p>
          <w:p w14:paraId="2A4731DC" w14:textId="2CDB3B3B"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19B9D7A7"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8507CBF" w14:textId="0992EBED"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6A7FE24A" w14:textId="77777777" w:rsidTr="00054C94">
        <w:trPr>
          <w:trHeight w:val="2420"/>
        </w:trPr>
        <w:tc>
          <w:tcPr>
            <w:tcW w:w="720" w:type="dxa"/>
            <w:vAlign w:val="center"/>
          </w:tcPr>
          <w:p w14:paraId="1B9BC6EE"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12F01DA5" w14:textId="471921A6" w:rsidR="00062848" w:rsidRPr="00106FB7" w:rsidRDefault="00062848" w:rsidP="0023423A">
            <w:pPr>
              <w:rPr>
                <w:rFonts w:ascii="Sylfaen" w:hAnsi="Sylfaen"/>
                <w:sz w:val="16"/>
                <w:szCs w:val="16"/>
                <w:lang w:val="hy-AM"/>
              </w:rPr>
            </w:pPr>
            <w:r w:rsidRPr="00106FB7">
              <w:rPr>
                <w:rFonts w:ascii="Sylfaen" w:hAnsi="Sylfaen"/>
                <w:sz w:val="16"/>
                <w:szCs w:val="16"/>
                <w:lang w:val="hy-AM"/>
              </w:rPr>
              <w:t>ԱՄՊյուռ ԻքսՊե ՊՇՌ մաքրման համար</w:t>
            </w:r>
          </w:p>
        </w:tc>
        <w:tc>
          <w:tcPr>
            <w:tcW w:w="8100" w:type="dxa"/>
          </w:tcPr>
          <w:p w14:paraId="2A2CC54F"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AMPure XP for PCR Purification ռեագենտը SPRI պոլիմերի վրա հիմնված պարամագնիսական գնգիկներ են, որ կարող են օգտագործվել կոնտամինանտների հեռացման համար (dNTP-ներ, աղեր, պրայմերներ, պրայմերների դիմերներ)</w:t>
            </w:r>
          </w:p>
          <w:p w14:paraId="02389DBA" w14:textId="77777777" w:rsidR="00062848"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20AE09AD" w14:textId="18C2134C" w:rsidR="00062848" w:rsidRPr="00A27EDC" w:rsidRDefault="00062848" w:rsidP="0023423A">
            <w:pPr>
              <w:rPr>
                <w:rFonts w:ascii="Sylfaen" w:hAnsi="Sylfaen"/>
                <w:b/>
                <w:sz w:val="16"/>
                <w:szCs w:val="16"/>
                <w:lang w:val="hy-AM"/>
              </w:rPr>
            </w:pPr>
            <w:r w:rsidRPr="00A27EDC">
              <w:rPr>
                <w:rFonts w:ascii="Sylfaen" w:hAnsi="Sylfaen"/>
                <w:b/>
                <w:sz w:val="16"/>
                <w:szCs w:val="16"/>
                <w:lang w:val="hy-AM"/>
              </w:rPr>
              <w:t xml:space="preserve">Ապրանքը ազատված է ավելացված արժեքի հարկից, քանի որ ձեռք է բերվելու </w:t>
            </w:r>
            <w:r w:rsidRPr="00A81E34">
              <w:rPr>
                <w:rFonts w:ascii="Sylfaen" w:hAnsi="Sylfaen"/>
                <w:b/>
                <w:sz w:val="16"/>
                <w:szCs w:val="16"/>
                <w:lang w:val="hy-AM"/>
              </w:rPr>
              <w:t>Appear project 373 Armenia</w:t>
            </w:r>
            <w:r w:rsidRPr="00A27EDC">
              <w:rPr>
                <w:rFonts w:ascii="Sylfaen" w:hAnsi="Sylfaen"/>
                <w:b/>
                <w:sz w:val="16"/>
                <w:szCs w:val="16"/>
                <w:lang w:val="hy-AM"/>
              </w:rPr>
              <w:t xml:space="preserve"> ծրագրի շրջանակներում: </w:t>
            </w:r>
            <w:r w:rsidRPr="00A81E34">
              <w:rPr>
                <w:rFonts w:ascii="Sylfaen" w:hAnsi="Sylfaen"/>
                <w:b/>
                <w:sz w:val="16"/>
                <w:szCs w:val="16"/>
                <w:lang w:val="hy-AM"/>
              </w:rPr>
              <w:t>(տեղեկանքը կ</w:t>
            </w:r>
            <w:r w:rsidRPr="00A27EDC">
              <w:rPr>
                <w:rFonts w:ascii="Sylfaen" w:hAnsi="Sylfaen"/>
                <w:b/>
                <w:sz w:val="16"/>
                <w:szCs w:val="16"/>
                <w:lang w:val="hy-AM"/>
              </w:rPr>
              <w:t>ցվում է</w:t>
            </w:r>
            <w:r w:rsidRPr="00A81E34">
              <w:rPr>
                <w:rFonts w:ascii="Sylfaen" w:hAnsi="Sylfaen"/>
                <w:b/>
                <w:sz w:val="16"/>
                <w:szCs w:val="16"/>
                <w:lang w:val="hy-AM"/>
              </w:rPr>
              <w:t>)</w:t>
            </w:r>
          </w:p>
        </w:tc>
        <w:tc>
          <w:tcPr>
            <w:tcW w:w="720" w:type="dxa"/>
          </w:tcPr>
          <w:p w14:paraId="4FB5F74E" w14:textId="3DBDD743"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7ED7BEE2" w14:textId="12E61394" w:rsidR="00062848" w:rsidRPr="00106FB7" w:rsidRDefault="00062848" w:rsidP="0023423A">
            <w:pPr>
              <w:jc w:val="center"/>
              <w:rPr>
                <w:rFonts w:ascii="Sylfaen" w:hAnsi="Sylfaen"/>
                <w:sz w:val="16"/>
                <w:szCs w:val="16"/>
                <w:lang w:val="ru-RU"/>
              </w:rPr>
            </w:pPr>
            <w:r w:rsidRPr="00106FB7">
              <w:rPr>
                <w:rFonts w:ascii="Sylfaen" w:hAnsi="Sylfaen"/>
                <w:sz w:val="16"/>
                <w:szCs w:val="16"/>
                <w:lang w:val="hy-AM"/>
              </w:rPr>
              <w:t>1</w:t>
            </w:r>
          </w:p>
        </w:tc>
        <w:tc>
          <w:tcPr>
            <w:tcW w:w="990" w:type="dxa"/>
            <w:vAlign w:val="center"/>
          </w:tcPr>
          <w:p w14:paraId="1F89D80E"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063248E9" w14:textId="77777777" w:rsidR="00062848" w:rsidRPr="00106FB7" w:rsidRDefault="00062848" w:rsidP="0023423A">
            <w:pPr>
              <w:tabs>
                <w:tab w:val="left" w:pos="0"/>
              </w:tabs>
              <w:jc w:val="center"/>
              <w:rPr>
                <w:rFonts w:ascii="Sylfaen" w:hAnsi="Sylfaen"/>
                <w:sz w:val="16"/>
                <w:szCs w:val="16"/>
                <w:lang w:val="hy-AM"/>
              </w:rPr>
            </w:pPr>
          </w:p>
          <w:p w14:paraId="35C2D505" w14:textId="717C207F"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74B2F6AF"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E72F078" w14:textId="10AE8AF8"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731F6B50" w14:textId="77777777" w:rsidTr="00054C94">
        <w:trPr>
          <w:trHeight w:val="427"/>
        </w:trPr>
        <w:tc>
          <w:tcPr>
            <w:tcW w:w="720" w:type="dxa"/>
            <w:vAlign w:val="center"/>
          </w:tcPr>
          <w:p w14:paraId="1F3DBC06"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57415F77" w14:textId="1764E050" w:rsidR="00062848" w:rsidRPr="00106FB7" w:rsidRDefault="00062848" w:rsidP="0023423A">
            <w:pPr>
              <w:rPr>
                <w:rFonts w:ascii="Sylfaen" w:hAnsi="Sylfaen"/>
                <w:sz w:val="16"/>
                <w:szCs w:val="16"/>
                <w:lang w:val="hy-AM"/>
              </w:rPr>
            </w:pPr>
            <w:r w:rsidRPr="00106FB7">
              <w:rPr>
                <w:rFonts w:ascii="Sylfaen" w:hAnsi="Sylfaen"/>
                <w:sz w:val="16"/>
                <w:szCs w:val="16"/>
                <w:lang w:val="hy-AM"/>
              </w:rPr>
              <w:t xml:space="preserve">4-իզոպրոպիլտոլուոլ </w:t>
            </w:r>
          </w:p>
        </w:tc>
        <w:tc>
          <w:tcPr>
            <w:tcW w:w="8100" w:type="dxa"/>
          </w:tcPr>
          <w:p w14:paraId="13FE2778"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4-իզոպրոպիլտոլուոլ; CAS: 99-87-6; C</w:t>
            </w:r>
            <w:r w:rsidRPr="00106FB7">
              <w:rPr>
                <w:rFonts w:ascii="Sylfaen" w:hAnsi="Sylfaen"/>
                <w:sz w:val="16"/>
                <w:szCs w:val="16"/>
                <w:vertAlign w:val="subscript"/>
                <w:lang w:val="hy-AM"/>
              </w:rPr>
              <w:t>10</w:t>
            </w:r>
            <w:r w:rsidRPr="00106FB7">
              <w:rPr>
                <w:rFonts w:ascii="Sylfaen" w:hAnsi="Sylfaen"/>
                <w:sz w:val="16"/>
                <w:szCs w:val="16"/>
                <w:lang w:val="hy-AM"/>
              </w:rPr>
              <w:t>H</w:t>
            </w:r>
            <w:r w:rsidRPr="00106FB7">
              <w:rPr>
                <w:rFonts w:ascii="Sylfaen" w:hAnsi="Sylfaen"/>
                <w:sz w:val="16"/>
                <w:szCs w:val="16"/>
                <w:vertAlign w:val="subscript"/>
                <w:lang w:val="hy-AM"/>
              </w:rPr>
              <w:t>14</w:t>
            </w:r>
            <w:r w:rsidRPr="00106FB7">
              <w:rPr>
                <w:rFonts w:ascii="Sylfaen" w:hAnsi="Sylfaen"/>
                <w:sz w:val="16"/>
                <w:szCs w:val="16"/>
                <w:lang w:val="hy-AM"/>
              </w:rPr>
              <w:t xml:space="preserve"> օրգանական միացություն է, որը մատակարարվում է որպես բարձր մաքրության ստանդարտ գազային քրոմատոգրաֆիայի համար (≥99.5%) (ԳԽ), </w:t>
            </w:r>
            <w:r w:rsidRPr="00106FB7">
              <w:rPr>
                <w:rFonts w:ascii="Sylfaen" w:hAnsi="Sylfaen"/>
                <w:b/>
                <w:sz w:val="16"/>
                <w:szCs w:val="16"/>
                <w:lang w:val="hy-AM"/>
              </w:rPr>
              <w:t>5մլ</w:t>
            </w:r>
            <w:r w:rsidRPr="00106FB7">
              <w:rPr>
                <w:rFonts w:ascii="Sylfaen" w:hAnsi="Sylfaen"/>
                <w:sz w:val="16"/>
                <w:szCs w:val="16"/>
                <w:lang w:val="hy-AM"/>
              </w:rPr>
              <w:t>: Այն օգտագործվում է վերլուծական քիմիայում սարքավորումների կարգաբերման և միացությունների նույնականացման համար:</w:t>
            </w:r>
          </w:p>
          <w:p w14:paraId="1DE46692" w14:textId="77777777" w:rsidR="00062848"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01F82F00" w14:textId="32D47AAF" w:rsidR="00062848" w:rsidRPr="008F6C4A" w:rsidRDefault="00062848" w:rsidP="0023423A">
            <w:pPr>
              <w:rPr>
                <w:rFonts w:ascii="Sylfaen" w:hAnsi="Sylfaen"/>
                <w:sz w:val="16"/>
                <w:szCs w:val="16"/>
                <w:lang w:val="hy-AM"/>
              </w:rPr>
            </w:pPr>
            <w:r>
              <w:rPr>
                <w:rFonts w:ascii="Sylfaen" w:hAnsi="Sylfaen"/>
                <w:sz w:val="16"/>
                <w:szCs w:val="16"/>
              </w:rPr>
              <w:t xml:space="preserve">1 </w:t>
            </w:r>
            <w:r>
              <w:rPr>
                <w:rFonts w:ascii="Sylfaen" w:hAnsi="Sylfaen"/>
                <w:sz w:val="16"/>
                <w:szCs w:val="16"/>
                <w:lang w:val="hy-AM"/>
              </w:rPr>
              <w:t>հատը համարժեք է 5մլ</w:t>
            </w:r>
          </w:p>
        </w:tc>
        <w:tc>
          <w:tcPr>
            <w:tcW w:w="720" w:type="dxa"/>
          </w:tcPr>
          <w:p w14:paraId="292FD384" w14:textId="73A5FDC4" w:rsidR="00062848" w:rsidRPr="00106FB7" w:rsidRDefault="00062848" w:rsidP="0023423A">
            <w:pPr>
              <w:jc w:val="center"/>
              <w:rPr>
                <w:rFonts w:ascii="Sylfaen" w:hAnsi="Sylfaen"/>
                <w:sz w:val="16"/>
                <w:szCs w:val="16"/>
                <w:lang w:val="hy-AM"/>
              </w:rPr>
            </w:pPr>
            <w:r w:rsidRPr="00106FB7">
              <w:rPr>
                <w:rFonts w:ascii="Sylfaen" w:hAnsi="Sylfaen"/>
                <w:sz w:val="16"/>
                <w:szCs w:val="16"/>
              </w:rPr>
              <w:t>հատ</w:t>
            </w:r>
          </w:p>
        </w:tc>
        <w:tc>
          <w:tcPr>
            <w:tcW w:w="1170" w:type="dxa"/>
          </w:tcPr>
          <w:p w14:paraId="070A6791" w14:textId="200925BF" w:rsidR="00062848" w:rsidRPr="008F6C4A" w:rsidRDefault="00062848" w:rsidP="0023423A">
            <w:pPr>
              <w:jc w:val="center"/>
              <w:rPr>
                <w:rFonts w:ascii="Sylfaen" w:hAnsi="Sylfaen"/>
                <w:sz w:val="16"/>
                <w:szCs w:val="16"/>
              </w:rPr>
            </w:pPr>
            <w:r>
              <w:rPr>
                <w:rFonts w:ascii="Sylfaen" w:hAnsi="Sylfaen"/>
                <w:sz w:val="16"/>
                <w:szCs w:val="16"/>
              </w:rPr>
              <w:t>3</w:t>
            </w:r>
          </w:p>
        </w:tc>
        <w:tc>
          <w:tcPr>
            <w:tcW w:w="990" w:type="dxa"/>
            <w:vAlign w:val="center"/>
          </w:tcPr>
          <w:p w14:paraId="181F48C5"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3533CCF0" w14:textId="41F78EB7"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4C67E7D1"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1F49F3EC" w14:textId="493517D0"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651472BE" w14:textId="77777777" w:rsidTr="00054C94">
        <w:trPr>
          <w:trHeight w:val="427"/>
        </w:trPr>
        <w:tc>
          <w:tcPr>
            <w:tcW w:w="720" w:type="dxa"/>
            <w:vAlign w:val="center"/>
          </w:tcPr>
          <w:p w14:paraId="2A964A05"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0BFEE9C5" w14:textId="5C82DFC7" w:rsidR="00062848" w:rsidRPr="00106FB7" w:rsidRDefault="00062848" w:rsidP="0023423A">
            <w:pPr>
              <w:rPr>
                <w:rFonts w:ascii="Sylfaen" w:hAnsi="Sylfaen"/>
                <w:sz w:val="16"/>
                <w:szCs w:val="16"/>
                <w:lang w:val="hy-AM"/>
              </w:rPr>
            </w:pPr>
            <w:r w:rsidRPr="00106FB7">
              <w:rPr>
                <w:rFonts w:ascii="Sylfaen" w:hAnsi="Sylfaen"/>
                <w:sz w:val="16"/>
                <w:szCs w:val="16"/>
              </w:rPr>
              <w:t>Էվկալիպտոլ</w:t>
            </w:r>
          </w:p>
        </w:tc>
        <w:tc>
          <w:tcPr>
            <w:tcW w:w="8100" w:type="dxa"/>
          </w:tcPr>
          <w:p w14:paraId="23CFBFB1" w14:textId="77777777" w:rsidR="00062848" w:rsidRPr="00106FB7" w:rsidRDefault="00062848" w:rsidP="0023423A">
            <w:pPr>
              <w:rPr>
                <w:rFonts w:ascii="Sylfaen" w:hAnsi="Sylfaen"/>
                <w:b/>
                <w:sz w:val="16"/>
                <w:szCs w:val="16"/>
                <w:lang w:val="hy-AM"/>
              </w:rPr>
            </w:pPr>
            <w:r w:rsidRPr="00106FB7">
              <w:rPr>
                <w:rFonts w:ascii="Sylfaen" w:hAnsi="Sylfaen"/>
                <w:sz w:val="16"/>
                <w:szCs w:val="16"/>
                <w:lang w:val="hy-AM"/>
              </w:rPr>
              <w:t>Էվկալիպտոլ, CAS: 470-82-6, C</w:t>
            </w:r>
            <w:r w:rsidRPr="00106FB7">
              <w:rPr>
                <w:rFonts w:ascii="Sylfaen" w:hAnsi="Sylfaen"/>
                <w:sz w:val="16"/>
                <w:szCs w:val="16"/>
                <w:vertAlign w:val="subscript"/>
                <w:lang w:val="hy-AM"/>
              </w:rPr>
              <w:t>10</w:t>
            </w:r>
            <w:r w:rsidRPr="00106FB7">
              <w:rPr>
                <w:rFonts w:ascii="Sylfaen" w:hAnsi="Sylfaen"/>
                <w:sz w:val="16"/>
                <w:szCs w:val="16"/>
                <w:lang w:val="hy-AM"/>
              </w:rPr>
              <w:t>H</w:t>
            </w:r>
            <w:r w:rsidRPr="00106FB7">
              <w:rPr>
                <w:rFonts w:ascii="Sylfaen" w:hAnsi="Sylfaen"/>
                <w:sz w:val="16"/>
                <w:szCs w:val="16"/>
                <w:vertAlign w:val="subscript"/>
                <w:lang w:val="hy-AM"/>
              </w:rPr>
              <w:t>18</w:t>
            </w:r>
            <w:r w:rsidRPr="00106FB7">
              <w:rPr>
                <w:rFonts w:ascii="Sylfaen" w:hAnsi="Sylfaen"/>
                <w:sz w:val="16"/>
                <w:szCs w:val="16"/>
                <w:lang w:val="hy-AM"/>
              </w:rPr>
              <w:t xml:space="preserve">O բարձր մաքրության (≥99.5%) 100մլ քիմիական միացություն է, որը հաճախ օգտագործվում է որպես ստանդարտ գազային քրոմատոգրաֆիայի համար,  օծանելիքի, դեղագործության և սննդի արդյունաբերության մեջ: Այն ունի էվկալիպտին բնորոշ հոտ: </w:t>
            </w:r>
            <w:r w:rsidRPr="00106FB7">
              <w:rPr>
                <w:rFonts w:ascii="Sylfaen" w:hAnsi="Sylfaen"/>
                <w:b/>
                <w:sz w:val="16"/>
                <w:szCs w:val="16"/>
                <w:lang w:val="hy-AM"/>
              </w:rPr>
              <w:t>Փաթեթավորում</w:t>
            </w:r>
          </w:p>
          <w:p w14:paraId="73F9C071" w14:textId="02B2D02D" w:rsidR="00062848" w:rsidRPr="00106FB7" w:rsidRDefault="00062848" w:rsidP="0023423A">
            <w:pPr>
              <w:rPr>
                <w:rFonts w:ascii="Sylfaen" w:hAnsi="Sylfaen"/>
                <w:sz w:val="16"/>
                <w:szCs w:val="16"/>
                <w:lang w:val="hy-AM"/>
              </w:rPr>
            </w:pPr>
            <w:r w:rsidRPr="00106FB7">
              <w:rPr>
                <w:rFonts w:ascii="Sylfaen" w:hAnsi="Sylfaen"/>
                <w:sz w:val="16"/>
                <w:szCs w:val="16"/>
                <w:lang w:val="hy-AM"/>
              </w:rPr>
              <w:t>1 հատը համարժեք է 1</w:t>
            </w:r>
            <w:r>
              <w:rPr>
                <w:rFonts w:ascii="Sylfaen" w:hAnsi="Sylfaen"/>
                <w:sz w:val="16"/>
                <w:szCs w:val="16"/>
                <w:lang w:val="hy-AM"/>
              </w:rPr>
              <w:t>00</w:t>
            </w:r>
            <w:r w:rsidRPr="00106FB7">
              <w:rPr>
                <w:rFonts w:ascii="Sylfaen" w:hAnsi="Sylfaen"/>
                <w:sz w:val="16"/>
                <w:szCs w:val="16"/>
                <w:lang w:val="hy-AM"/>
              </w:rPr>
              <w:t xml:space="preserve"> մլ:</w:t>
            </w:r>
          </w:p>
          <w:p w14:paraId="4D5AE981" w14:textId="2A3B5039" w:rsidR="00062848" w:rsidRPr="00A81E34"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33BCE9E2" w14:textId="13F5743A" w:rsidR="00062848" w:rsidRPr="00106FB7" w:rsidRDefault="00062848" w:rsidP="0023423A">
            <w:pPr>
              <w:jc w:val="center"/>
              <w:rPr>
                <w:rFonts w:ascii="Sylfaen" w:hAnsi="Sylfaen"/>
                <w:sz w:val="16"/>
                <w:szCs w:val="16"/>
              </w:rPr>
            </w:pPr>
            <w:r w:rsidRPr="00106FB7">
              <w:rPr>
                <w:rFonts w:ascii="Sylfaen" w:hAnsi="Sylfaen"/>
                <w:sz w:val="16"/>
                <w:szCs w:val="16"/>
              </w:rPr>
              <w:t>հատ</w:t>
            </w:r>
          </w:p>
        </w:tc>
        <w:tc>
          <w:tcPr>
            <w:tcW w:w="1170" w:type="dxa"/>
          </w:tcPr>
          <w:p w14:paraId="1BDABA36" w14:textId="2C7B5C88" w:rsidR="00062848" w:rsidRPr="00106FB7" w:rsidRDefault="00062848" w:rsidP="0023423A">
            <w:pPr>
              <w:jc w:val="center"/>
              <w:rPr>
                <w:rFonts w:ascii="Sylfaen" w:hAnsi="Sylfaen"/>
                <w:sz w:val="16"/>
                <w:szCs w:val="16"/>
                <w:lang w:val="ru-RU"/>
              </w:rPr>
            </w:pPr>
            <w:r>
              <w:rPr>
                <w:rFonts w:ascii="Sylfaen" w:hAnsi="Sylfaen"/>
                <w:sz w:val="16"/>
                <w:szCs w:val="16"/>
                <w:lang w:val="ru-RU"/>
              </w:rPr>
              <w:t>2</w:t>
            </w:r>
          </w:p>
        </w:tc>
        <w:tc>
          <w:tcPr>
            <w:tcW w:w="990" w:type="dxa"/>
            <w:vAlign w:val="center"/>
          </w:tcPr>
          <w:p w14:paraId="3DCEFFF0"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312675BF" w14:textId="512ACF95"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5A67EB3C"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B7FE8D8" w14:textId="5FB83044"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7344CFD4" w14:textId="77777777" w:rsidTr="00054C94">
        <w:trPr>
          <w:trHeight w:val="427"/>
        </w:trPr>
        <w:tc>
          <w:tcPr>
            <w:tcW w:w="720" w:type="dxa"/>
            <w:vAlign w:val="center"/>
          </w:tcPr>
          <w:p w14:paraId="0174DB49"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4372FD6F" w14:textId="31E5DBBF" w:rsidR="00062848" w:rsidRPr="00106FB7" w:rsidRDefault="00062848" w:rsidP="0023423A">
            <w:pPr>
              <w:rPr>
                <w:rFonts w:ascii="Sylfaen" w:hAnsi="Sylfaen"/>
                <w:sz w:val="16"/>
                <w:szCs w:val="16"/>
              </w:rPr>
            </w:pPr>
            <w:r w:rsidRPr="00106FB7">
              <w:rPr>
                <w:rFonts w:ascii="Sylfaen" w:hAnsi="Sylfaen"/>
                <w:sz w:val="16"/>
                <w:szCs w:val="16"/>
              </w:rPr>
              <w:t>Quick-DNA Fungal/Bacterial Miniprep Kit (50 Preps)</w:t>
            </w:r>
          </w:p>
        </w:tc>
        <w:tc>
          <w:tcPr>
            <w:tcW w:w="8100" w:type="dxa"/>
          </w:tcPr>
          <w:p w14:paraId="5A2BFF3C" w14:textId="77777777" w:rsidR="00062848" w:rsidRPr="00106FB7" w:rsidRDefault="00062848" w:rsidP="0023423A">
            <w:pPr>
              <w:rPr>
                <w:rFonts w:ascii="Sylfaen" w:hAnsi="Sylfaen"/>
                <w:sz w:val="16"/>
                <w:szCs w:val="16"/>
              </w:rPr>
            </w:pPr>
            <w:r w:rsidRPr="00106FB7">
              <w:rPr>
                <w:rFonts w:ascii="Sylfaen" w:hAnsi="Sylfaen"/>
                <w:sz w:val="16"/>
                <w:szCs w:val="16"/>
              </w:rPr>
              <w:t>Quick-DNA Fungal/Bacterial Miniprep Kit (50 Preps) հավաքածու:</w:t>
            </w:r>
          </w:p>
          <w:p w14:paraId="64EB7A42" w14:textId="77777777" w:rsidR="00062848" w:rsidRPr="00106FB7" w:rsidRDefault="00062848" w:rsidP="0023423A">
            <w:pPr>
              <w:rPr>
                <w:rFonts w:ascii="Sylfaen" w:hAnsi="Sylfaen"/>
                <w:sz w:val="16"/>
                <w:szCs w:val="16"/>
              </w:rPr>
            </w:pPr>
            <w:r w:rsidRPr="00106FB7">
              <w:rPr>
                <w:rFonts w:ascii="Sylfaen" w:hAnsi="Sylfaen"/>
                <w:sz w:val="16"/>
                <w:szCs w:val="16"/>
              </w:rPr>
              <w:t xml:space="preserve">Հավաքածուն նախատեսված է ընդհանուր բջջային ԴՆԹ-ի էքստրակցիայի համար բուսական բջիջներից ու հյուսվածքներից, բակտերիաներից, սնկերից, այդ թվում նաև դժվար քայքայվող բջջապատ ունեցող տեսակներից։ Արագ և արդյունավետ հավաքածու է </w:t>
            </w:r>
            <w:proofErr w:type="gramStart"/>
            <w:r w:rsidRPr="00106FB7">
              <w:rPr>
                <w:rFonts w:ascii="Sylfaen" w:hAnsi="Sylfaen"/>
                <w:sz w:val="16"/>
                <w:szCs w:val="16"/>
              </w:rPr>
              <w:t>և  համապատասխանում</w:t>
            </w:r>
            <w:proofErr w:type="gramEnd"/>
            <w:r w:rsidRPr="00106FB7">
              <w:rPr>
                <w:rFonts w:ascii="Sylfaen" w:hAnsi="Sylfaen"/>
                <w:sz w:val="16"/>
                <w:szCs w:val="16"/>
              </w:rPr>
              <w:t xml:space="preserve"> է բարձր մաքրության ԴՆԹ ստանալու պահանջներին՝ հարմար հետագա ՊՇՌ-ի, սեկվենավորման և այլ մոլեկուլային վերլուծությունների համար։</w:t>
            </w:r>
          </w:p>
          <w:p w14:paraId="38BE3189" w14:textId="77777777" w:rsidR="00062848" w:rsidRPr="00106FB7" w:rsidRDefault="00062848" w:rsidP="0023423A">
            <w:pPr>
              <w:rPr>
                <w:rFonts w:ascii="Sylfaen" w:hAnsi="Sylfaen"/>
                <w:sz w:val="16"/>
                <w:szCs w:val="16"/>
              </w:rPr>
            </w:pPr>
            <w:r w:rsidRPr="00106FB7">
              <w:rPr>
                <w:rFonts w:ascii="Sylfaen" w:hAnsi="Sylfaen"/>
                <w:sz w:val="16"/>
                <w:szCs w:val="16"/>
              </w:rPr>
              <w:t xml:space="preserve">Հիմնված է մեխանիկական քայքայման և հատուկ բուֆերների գործողության </w:t>
            </w:r>
            <w:proofErr w:type="gramStart"/>
            <w:r w:rsidRPr="00106FB7">
              <w:rPr>
                <w:rFonts w:ascii="Sylfaen" w:hAnsi="Sylfaen"/>
                <w:sz w:val="16"/>
                <w:szCs w:val="16"/>
              </w:rPr>
              <w:t>վրա,  որոնք</w:t>
            </w:r>
            <w:proofErr w:type="gramEnd"/>
            <w:r w:rsidRPr="00106FB7">
              <w:rPr>
                <w:rFonts w:ascii="Sylfaen" w:hAnsi="Sylfaen"/>
                <w:sz w:val="16"/>
                <w:szCs w:val="16"/>
              </w:rPr>
              <w:t xml:space="preserve"> ապահովում են նույնիսկ դժվար քայքայվող օրգանիզմների լիարժեք լիզիս։</w:t>
            </w:r>
          </w:p>
          <w:p w14:paraId="737F1C66" w14:textId="77777777" w:rsidR="00062848" w:rsidRPr="00106FB7" w:rsidRDefault="00062848" w:rsidP="0023423A">
            <w:pPr>
              <w:rPr>
                <w:rFonts w:ascii="Sylfaen" w:hAnsi="Sylfaen"/>
                <w:sz w:val="16"/>
                <w:szCs w:val="16"/>
              </w:rPr>
            </w:pPr>
            <w:r w:rsidRPr="00106FB7">
              <w:rPr>
                <w:rFonts w:ascii="Sylfaen" w:hAnsi="Sylfaen"/>
                <w:sz w:val="16"/>
                <w:szCs w:val="16"/>
              </w:rPr>
              <w:t>Հավաքածուն նախատեսված է 50 փորձարկման համար և ներառում է՝ 1. Քայքայման սրվակներ— 50 հատ</w:t>
            </w:r>
          </w:p>
          <w:p w14:paraId="6E7167C4" w14:textId="77777777" w:rsidR="00062848" w:rsidRPr="00106FB7" w:rsidRDefault="00062848" w:rsidP="0023423A">
            <w:pPr>
              <w:rPr>
                <w:rFonts w:ascii="Sylfaen" w:hAnsi="Sylfaen"/>
                <w:sz w:val="16"/>
                <w:szCs w:val="16"/>
              </w:rPr>
            </w:pPr>
            <w:r w:rsidRPr="00106FB7">
              <w:rPr>
                <w:rFonts w:ascii="Sylfaen" w:hAnsi="Sylfaen"/>
                <w:sz w:val="16"/>
                <w:szCs w:val="16"/>
              </w:rPr>
              <w:t>2. Լիզիսային բուֆեր (BashingBead Buffer) — 40մլ</w:t>
            </w:r>
          </w:p>
          <w:p w14:paraId="0FA6CE01" w14:textId="77777777" w:rsidR="00062848" w:rsidRPr="00106FB7" w:rsidRDefault="00062848" w:rsidP="0023423A">
            <w:pPr>
              <w:rPr>
                <w:rFonts w:ascii="Sylfaen" w:hAnsi="Sylfaen"/>
                <w:sz w:val="16"/>
                <w:szCs w:val="16"/>
              </w:rPr>
            </w:pPr>
            <w:r w:rsidRPr="00106FB7">
              <w:rPr>
                <w:rFonts w:ascii="Sylfaen" w:hAnsi="Sylfaen"/>
                <w:sz w:val="16"/>
                <w:szCs w:val="16"/>
              </w:rPr>
              <w:t>3. Գենոմային լիզիսային բուֆեր 1 (Genomic Lysis Buffer 1) — 100մլ</w:t>
            </w:r>
          </w:p>
          <w:p w14:paraId="0D39C353" w14:textId="77777777" w:rsidR="00062848" w:rsidRPr="00106FB7" w:rsidRDefault="00062848" w:rsidP="0023423A">
            <w:pPr>
              <w:rPr>
                <w:rFonts w:ascii="Sylfaen" w:hAnsi="Sylfaen"/>
                <w:sz w:val="16"/>
                <w:szCs w:val="16"/>
              </w:rPr>
            </w:pPr>
            <w:r w:rsidRPr="00106FB7">
              <w:rPr>
                <w:rFonts w:ascii="Sylfaen" w:hAnsi="Sylfaen"/>
                <w:sz w:val="16"/>
                <w:szCs w:val="16"/>
              </w:rPr>
              <w:t>4. ԴՆԹ նախա-լվացման բուֆեր 2 (DNA Pre-Wash Buffer 2) — 15մլ</w:t>
            </w:r>
          </w:p>
          <w:p w14:paraId="7C06FB26" w14:textId="77777777" w:rsidR="00062848" w:rsidRPr="00106FB7" w:rsidRDefault="00062848" w:rsidP="0023423A">
            <w:pPr>
              <w:rPr>
                <w:rFonts w:ascii="Sylfaen" w:hAnsi="Sylfaen"/>
                <w:sz w:val="16"/>
                <w:szCs w:val="16"/>
              </w:rPr>
            </w:pPr>
            <w:r w:rsidRPr="00106FB7">
              <w:rPr>
                <w:rFonts w:ascii="Sylfaen" w:hAnsi="Sylfaen"/>
                <w:sz w:val="16"/>
                <w:szCs w:val="16"/>
              </w:rPr>
              <w:t>5. Գենոմային ԴՆԹ լվացման բուֆեր (g-DNA Wash Buffer) — 50մլ</w:t>
            </w:r>
          </w:p>
          <w:p w14:paraId="32DDE342" w14:textId="77777777" w:rsidR="00062848" w:rsidRPr="00106FB7" w:rsidRDefault="00062848" w:rsidP="0023423A">
            <w:pPr>
              <w:rPr>
                <w:rFonts w:ascii="Sylfaen" w:hAnsi="Sylfaen"/>
                <w:sz w:val="16"/>
                <w:szCs w:val="16"/>
              </w:rPr>
            </w:pPr>
            <w:r w:rsidRPr="00106FB7">
              <w:rPr>
                <w:rFonts w:ascii="Sylfaen" w:hAnsi="Sylfaen"/>
                <w:sz w:val="16"/>
                <w:szCs w:val="16"/>
              </w:rPr>
              <w:t>6 ԴՆԹ-ի անջատման բուֆեր (DNA Elution Buffer) — 10մլ</w:t>
            </w:r>
          </w:p>
          <w:p w14:paraId="05641799" w14:textId="77777777" w:rsidR="00062848" w:rsidRPr="00106FB7" w:rsidRDefault="00062848" w:rsidP="0023423A">
            <w:pPr>
              <w:rPr>
                <w:rFonts w:ascii="Sylfaen" w:hAnsi="Sylfaen"/>
                <w:sz w:val="16"/>
                <w:szCs w:val="16"/>
                <w:lang w:val="hy-AM"/>
              </w:rPr>
            </w:pPr>
            <w:r w:rsidRPr="00106FB7">
              <w:rPr>
                <w:rFonts w:ascii="Sylfaen" w:hAnsi="Sylfaen"/>
                <w:sz w:val="16"/>
                <w:szCs w:val="16"/>
              </w:rPr>
              <w:t>7. Zymo-Spin III-F ֆիլտր</w:t>
            </w:r>
            <w:r w:rsidRPr="00106FB7">
              <w:rPr>
                <w:rFonts w:ascii="Sylfaen" w:hAnsi="Sylfaen"/>
                <w:sz w:val="16"/>
                <w:szCs w:val="16"/>
                <w:lang w:val="hy-AM"/>
              </w:rPr>
              <w:t>եր (</w:t>
            </w:r>
            <w:r w:rsidRPr="00106FB7">
              <w:rPr>
                <w:rFonts w:ascii="Sylfaen" w:hAnsi="Sylfaen"/>
                <w:sz w:val="16"/>
                <w:szCs w:val="16"/>
              </w:rPr>
              <w:t>Zymo-Spin III-F filters) — 50 հատ</w:t>
            </w:r>
          </w:p>
          <w:p w14:paraId="6BE9FA08"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8. Zymo-Spin IICR սփին-սրվակներ (Zymo-Spin IICR spin-columns) — 50 հատ</w:t>
            </w:r>
          </w:p>
          <w:p w14:paraId="0A2A009E"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9. Նմուշի հավաքման սրվակներ (Collection tubes) — ~150 հատ</w:t>
            </w:r>
          </w:p>
          <w:p w14:paraId="08665CAF" w14:textId="77777777" w:rsidR="00062848" w:rsidRPr="00106FB7" w:rsidRDefault="00062848" w:rsidP="0023423A">
            <w:pPr>
              <w:rPr>
                <w:rFonts w:ascii="Sylfaen" w:hAnsi="Sylfaen"/>
                <w:sz w:val="16"/>
                <w:szCs w:val="16"/>
              </w:rPr>
            </w:pPr>
            <w:r w:rsidRPr="00106FB7">
              <w:rPr>
                <w:rFonts w:ascii="Sylfaen" w:hAnsi="Sylfaen"/>
                <w:sz w:val="16"/>
                <w:szCs w:val="16"/>
              </w:rPr>
              <w:t>10. Արագ աշխատանքի պրատակոլ (Instruction Manual)— 1 հատ</w:t>
            </w:r>
          </w:p>
          <w:p w14:paraId="59FE4A4A" w14:textId="77777777" w:rsidR="00062848" w:rsidRPr="00106FB7" w:rsidRDefault="00062848" w:rsidP="0023423A">
            <w:pPr>
              <w:rPr>
                <w:rFonts w:ascii="Sylfaen" w:hAnsi="Sylfaen"/>
                <w:sz w:val="16"/>
                <w:szCs w:val="16"/>
              </w:rPr>
            </w:pPr>
          </w:p>
          <w:p w14:paraId="5576510F" w14:textId="77777777" w:rsidR="00062848" w:rsidRDefault="00062848" w:rsidP="0023423A">
            <w:pPr>
              <w:rPr>
                <w:rFonts w:ascii="Sylfaen" w:hAnsi="Sylfaen"/>
                <w:sz w:val="16"/>
                <w:szCs w:val="16"/>
              </w:rPr>
            </w:pPr>
            <w:r w:rsidRPr="00106FB7">
              <w:rPr>
                <w:rFonts w:ascii="Sylfaen" w:hAnsi="Sylfaen"/>
                <w:sz w:val="16"/>
                <w:szCs w:val="16"/>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2D715308" w14:textId="0A36054F" w:rsidR="00062848" w:rsidRPr="008F6C4A" w:rsidRDefault="00062848" w:rsidP="0023423A">
            <w:pPr>
              <w:rPr>
                <w:rFonts w:ascii="Sylfaen" w:hAnsi="Sylfaen"/>
                <w:sz w:val="16"/>
                <w:szCs w:val="16"/>
              </w:rPr>
            </w:pPr>
            <w:r>
              <w:rPr>
                <w:rFonts w:ascii="Sylfaen" w:hAnsi="Sylfaen"/>
                <w:sz w:val="16"/>
                <w:szCs w:val="16"/>
                <w:lang w:val="hy-AM"/>
              </w:rPr>
              <w:t>1հատ-1 հավաքածուն</w:t>
            </w:r>
          </w:p>
        </w:tc>
        <w:tc>
          <w:tcPr>
            <w:tcW w:w="720" w:type="dxa"/>
          </w:tcPr>
          <w:p w14:paraId="6F8B2D39" w14:textId="2760F27E" w:rsidR="00062848" w:rsidRPr="00106FB7" w:rsidRDefault="00062848" w:rsidP="0023423A">
            <w:pPr>
              <w:jc w:val="center"/>
              <w:rPr>
                <w:rFonts w:ascii="Sylfaen" w:hAnsi="Sylfaen"/>
                <w:sz w:val="16"/>
                <w:szCs w:val="16"/>
              </w:rPr>
            </w:pPr>
            <w:r>
              <w:rPr>
                <w:rFonts w:ascii="Sylfaen" w:hAnsi="Sylfaen"/>
                <w:sz w:val="16"/>
                <w:szCs w:val="16"/>
                <w:lang w:val="hy-AM"/>
              </w:rPr>
              <w:t>հատ</w:t>
            </w:r>
          </w:p>
        </w:tc>
        <w:tc>
          <w:tcPr>
            <w:tcW w:w="1170" w:type="dxa"/>
          </w:tcPr>
          <w:p w14:paraId="3FD31490" w14:textId="06CD6C17" w:rsidR="00062848" w:rsidRPr="00106FB7" w:rsidRDefault="00062848" w:rsidP="0023423A">
            <w:pPr>
              <w:jc w:val="center"/>
              <w:rPr>
                <w:rFonts w:ascii="Sylfaen" w:hAnsi="Sylfaen"/>
                <w:sz w:val="16"/>
                <w:szCs w:val="16"/>
                <w:lang w:val="ru-RU"/>
              </w:rPr>
            </w:pPr>
            <w:r w:rsidRPr="00106FB7">
              <w:rPr>
                <w:rFonts w:ascii="Sylfaen" w:hAnsi="Sylfaen"/>
                <w:sz w:val="16"/>
                <w:szCs w:val="16"/>
              </w:rPr>
              <w:t>1</w:t>
            </w:r>
          </w:p>
        </w:tc>
        <w:tc>
          <w:tcPr>
            <w:tcW w:w="990" w:type="dxa"/>
          </w:tcPr>
          <w:p w14:paraId="11B86CA0"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6B2BE76D" w14:textId="77777777" w:rsidR="00062848" w:rsidRPr="00106FB7" w:rsidRDefault="00062848" w:rsidP="0023423A">
            <w:pPr>
              <w:tabs>
                <w:tab w:val="left" w:pos="0"/>
              </w:tabs>
              <w:jc w:val="center"/>
              <w:rPr>
                <w:rFonts w:ascii="Sylfaen" w:hAnsi="Sylfaen"/>
                <w:sz w:val="16"/>
                <w:szCs w:val="16"/>
                <w:lang w:val="hy-AM"/>
              </w:rPr>
            </w:pPr>
          </w:p>
          <w:p w14:paraId="1FC89F6C" w14:textId="726A5D72"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5309A126"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6E98B42B" w14:textId="3378038D"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A69913C" w14:textId="77777777" w:rsidTr="00054C94">
        <w:trPr>
          <w:trHeight w:val="427"/>
        </w:trPr>
        <w:tc>
          <w:tcPr>
            <w:tcW w:w="720" w:type="dxa"/>
            <w:vAlign w:val="center"/>
          </w:tcPr>
          <w:p w14:paraId="11167E6A"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C614D33" w14:textId="265F89DE" w:rsidR="00062848" w:rsidRPr="00106FB7" w:rsidRDefault="00062848" w:rsidP="0023423A">
            <w:pPr>
              <w:rPr>
                <w:rFonts w:ascii="Sylfaen" w:hAnsi="Sylfaen"/>
                <w:sz w:val="16"/>
                <w:szCs w:val="16"/>
              </w:rPr>
            </w:pPr>
            <w:sdt>
              <w:sdtPr>
                <w:rPr>
                  <w:rFonts w:ascii="Sylfaen" w:hAnsi="Sylfaen"/>
                  <w:sz w:val="16"/>
                  <w:szCs w:val="16"/>
                </w:rPr>
                <w:tag w:val="goog_rdk_17"/>
                <w:id w:val="1047259256"/>
              </w:sdtPr>
              <w:sdtContent>
                <w:r w:rsidRPr="00106FB7">
                  <w:rPr>
                    <w:rFonts w:ascii="Sylfaen" w:eastAsia="Tahoma" w:hAnsi="Sylfaen"/>
                    <w:sz w:val="16"/>
                    <w:szCs w:val="16"/>
                  </w:rPr>
                  <w:t>Ցիստեին հիդրոքլորիդ մոնոհիդրատ</w:t>
                </w:r>
              </w:sdtContent>
            </w:sdt>
          </w:p>
        </w:tc>
        <w:tc>
          <w:tcPr>
            <w:tcW w:w="8100" w:type="dxa"/>
          </w:tcPr>
          <w:p w14:paraId="4ACAC1D0" w14:textId="77777777" w:rsidR="00062848" w:rsidRPr="00106FB7" w:rsidRDefault="00062848" w:rsidP="0023423A">
            <w:pPr>
              <w:rPr>
                <w:rFonts w:ascii="Sylfaen" w:hAnsi="Sylfaen"/>
                <w:sz w:val="16"/>
                <w:szCs w:val="16"/>
              </w:rPr>
            </w:pPr>
            <w:r w:rsidRPr="00106FB7">
              <w:rPr>
                <w:rFonts w:ascii="Sylfaen" w:hAnsi="Sylfaen"/>
                <w:sz w:val="16"/>
                <w:szCs w:val="16"/>
              </w:rPr>
              <w:t>Մաքրության աստիճանը ≥98 (TLC մակարդակ), որակի մակարդակը 200, սպիտակ փոշի, բջջային հետազոտությունների համար, մոլեկուլային զանգվածը 175,60 գ/մոլ</w:t>
            </w:r>
          </w:p>
          <w:p w14:paraId="7BDB7245" w14:textId="0FC2D334" w:rsidR="00062848" w:rsidRPr="00106FB7" w:rsidRDefault="00062848" w:rsidP="0023423A">
            <w:pPr>
              <w:rPr>
                <w:rFonts w:ascii="Sylfaen" w:hAnsi="Sylfaen"/>
                <w:sz w:val="16"/>
                <w:szCs w:val="16"/>
              </w:rPr>
            </w:pPr>
            <w:r w:rsidRPr="00106FB7">
              <w:rPr>
                <w:rFonts w:ascii="Sylfaen" w:hAnsi="Sylfaen"/>
                <w:sz w:val="16"/>
                <w:szCs w:val="16"/>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2CBBAB9E" w14:textId="30994552" w:rsidR="00062848" w:rsidRPr="00106FB7" w:rsidRDefault="00062848" w:rsidP="0023423A">
            <w:pPr>
              <w:jc w:val="center"/>
              <w:rPr>
                <w:rFonts w:ascii="Sylfaen" w:hAnsi="Sylfaen"/>
                <w:sz w:val="16"/>
                <w:szCs w:val="16"/>
                <w:lang w:val="hy-AM"/>
              </w:rPr>
            </w:pPr>
            <w:sdt>
              <w:sdtPr>
                <w:rPr>
                  <w:rFonts w:ascii="Sylfaen" w:hAnsi="Sylfaen"/>
                  <w:sz w:val="16"/>
                  <w:szCs w:val="16"/>
                </w:rPr>
                <w:tag w:val="goog_rdk_19"/>
                <w:id w:val="-1868390959"/>
              </w:sdtPr>
              <w:sdtContent>
                <w:r w:rsidRPr="00106FB7">
                  <w:rPr>
                    <w:rFonts w:ascii="Sylfaen" w:eastAsia="Tahoma" w:hAnsi="Sylfaen"/>
                    <w:sz w:val="16"/>
                    <w:szCs w:val="16"/>
                  </w:rPr>
                  <w:t>գրամ</w:t>
                </w:r>
              </w:sdtContent>
            </w:sdt>
          </w:p>
        </w:tc>
        <w:tc>
          <w:tcPr>
            <w:tcW w:w="1170" w:type="dxa"/>
          </w:tcPr>
          <w:p w14:paraId="101B3322" w14:textId="4AF51CEB" w:rsidR="00062848" w:rsidRPr="00106FB7" w:rsidRDefault="00062848" w:rsidP="0023423A">
            <w:pPr>
              <w:jc w:val="center"/>
              <w:rPr>
                <w:rFonts w:ascii="Sylfaen" w:hAnsi="Sylfaen"/>
                <w:sz w:val="16"/>
                <w:szCs w:val="16"/>
              </w:rPr>
            </w:pPr>
            <w:r w:rsidRPr="00106FB7">
              <w:rPr>
                <w:rFonts w:ascii="Sylfaen" w:eastAsia="Merriweather" w:hAnsi="Sylfaen"/>
                <w:sz w:val="16"/>
                <w:szCs w:val="16"/>
              </w:rPr>
              <w:t>100</w:t>
            </w:r>
          </w:p>
        </w:tc>
        <w:tc>
          <w:tcPr>
            <w:tcW w:w="990" w:type="dxa"/>
          </w:tcPr>
          <w:p w14:paraId="386347DA" w14:textId="77777777" w:rsidR="00062848" w:rsidRPr="00106FB7" w:rsidRDefault="00062848" w:rsidP="0023423A">
            <w:pPr>
              <w:tabs>
                <w:tab w:val="left" w:pos="0"/>
              </w:tabs>
              <w:jc w:val="center"/>
              <w:rPr>
                <w:rFonts w:ascii="Sylfaen" w:eastAsia="Merriweather" w:hAnsi="Sylfaen"/>
                <w:sz w:val="16"/>
                <w:szCs w:val="16"/>
              </w:rPr>
            </w:pPr>
            <w:sdt>
              <w:sdtPr>
                <w:rPr>
                  <w:rFonts w:ascii="Sylfaen" w:hAnsi="Sylfaen"/>
                  <w:sz w:val="16"/>
                  <w:szCs w:val="16"/>
                </w:rPr>
                <w:tag w:val="goog_rdk_20"/>
                <w:id w:val="-2064341173"/>
              </w:sdtPr>
              <w:sdtContent>
                <w:r w:rsidRPr="00106FB7">
                  <w:rPr>
                    <w:rFonts w:ascii="Sylfaen" w:eastAsia="Tahoma" w:hAnsi="Sylfaen"/>
                    <w:sz w:val="16"/>
                    <w:szCs w:val="16"/>
                  </w:rPr>
                  <w:t>Ալեք Մանուկյան 1/3</w:t>
                </w:r>
              </w:sdtContent>
            </w:sdt>
          </w:p>
          <w:p w14:paraId="7E8559CB" w14:textId="758FC1D7" w:rsidR="00062848" w:rsidRPr="00106FB7" w:rsidRDefault="00062848" w:rsidP="0023423A">
            <w:pPr>
              <w:tabs>
                <w:tab w:val="left" w:pos="0"/>
              </w:tabs>
              <w:jc w:val="center"/>
              <w:rPr>
                <w:rFonts w:ascii="Sylfaen" w:hAnsi="Sylfaen"/>
                <w:sz w:val="16"/>
                <w:szCs w:val="16"/>
                <w:lang w:val="hy-AM"/>
              </w:rPr>
            </w:pPr>
          </w:p>
        </w:tc>
        <w:tc>
          <w:tcPr>
            <w:tcW w:w="1440" w:type="dxa"/>
          </w:tcPr>
          <w:p w14:paraId="3E3910B4"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CD2B4A9" w14:textId="2E42A075"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106FB7" w14:paraId="10043E7A" w14:textId="77777777" w:rsidTr="00054C94">
        <w:trPr>
          <w:trHeight w:val="427"/>
        </w:trPr>
        <w:tc>
          <w:tcPr>
            <w:tcW w:w="720" w:type="dxa"/>
            <w:vAlign w:val="center"/>
          </w:tcPr>
          <w:p w14:paraId="5C7800D7"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0DDD888B" w14:textId="77777777" w:rsidR="00062848" w:rsidRPr="00106FB7" w:rsidRDefault="00062848" w:rsidP="0023423A">
            <w:pPr>
              <w:shd w:val="clear" w:color="auto" w:fill="FFFFFF"/>
              <w:rPr>
                <w:rFonts w:ascii="Sylfaen" w:hAnsi="Sylfaen"/>
                <w:color w:val="222222"/>
                <w:sz w:val="16"/>
                <w:szCs w:val="16"/>
              </w:rPr>
            </w:pPr>
            <w:r w:rsidRPr="00106FB7">
              <w:rPr>
                <w:rFonts w:ascii="Sylfaen" w:hAnsi="Sylfaen"/>
                <w:color w:val="222222"/>
                <w:sz w:val="16"/>
                <w:szCs w:val="16"/>
                <w:lang w:val="hy-AM"/>
              </w:rPr>
              <w:t>ԴՖՊՀ (DPPH)</w:t>
            </w:r>
          </w:p>
          <w:p w14:paraId="06CBF525" w14:textId="77777777" w:rsidR="00062848" w:rsidRPr="00106FB7" w:rsidRDefault="00062848" w:rsidP="0023423A">
            <w:pPr>
              <w:shd w:val="clear" w:color="auto" w:fill="FFFFFF"/>
              <w:rPr>
                <w:rFonts w:ascii="Sylfaen" w:hAnsi="Sylfaen"/>
                <w:color w:val="222222"/>
                <w:sz w:val="16"/>
                <w:szCs w:val="16"/>
              </w:rPr>
            </w:pPr>
            <w:r w:rsidRPr="00106FB7">
              <w:rPr>
                <w:rFonts w:ascii="Sylfaen" w:hAnsi="Sylfaen"/>
                <w:color w:val="222222"/>
                <w:sz w:val="16"/>
                <w:szCs w:val="16"/>
                <w:lang w:val="hy-AM"/>
              </w:rPr>
              <w:t>ДФПГ</w:t>
            </w:r>
          </w:p>
          <w:p w14:paraId="59884C34" w14:textId="77777777" w:rsidR="00062848" w:rsidRPr="00106FB7" w:rsidRDefault="00062848" w:rsidP="0023423A">
            <w:pPr>
              <w:shd w:val="clear" w:color="auto" w:fill="FFFFFF"/>
              <w:rPr>
                <w:rFonts w:ascii="Sylfaen" w:hAnsi="Sylfaen"/>
                <w:color w:val="222222"/>
                <w:sz w:val="16"/>
                <w:szCs w:val="16"/>
              </w:rPr>
            </w:pPr>
            <w:r w:rsidRPr="00106FB7">
              <w:rPr>
                <w:rFonts w:ascii="Sylfaen" w:hAnsi="Sylfaen"/>
                <w:color w:val="222222"/>
                <w:sz w:val="16"/>
                <w:szCs w:val="16"/>
                <w:lang w:val="hy-AM"/>
              </w:rPr>
              <w:lastRenderedPageBreak/>
              <w:t>2,2-դիֆենիլ-1-պիկրիլհիդրազիլ</w:t>
            </w:r>
          </w:p>
          <w:p w14:paraId="61421510" w14:textId="77777777" w:rsidR="00062848" w:rsidRPr="00106FB7" w:rsidRDefault="00062848" w:rsidP="0023423A">
            <w:pPr>
              <w:rPr>
                <w:rFonts w:ascii="Sylfaen" w:eastAsia="Tahoma" w:hAnsi="Sylfaen"/>
                <w:sz w:val="16"/>
                <w:szCs w:val="16"/>
              </w:rPr>
            </w:pPr>
          </w:p>
        </w:tc>
        <w:tc>
          <w:tcPr>
            <w:tcW w:w="8100" w:type="dxa"/>
          </w:tcPr>
          <w:p w14:paraId="5CE056D5" w14:textId="77777777" w:rsidR="00062848" w:rsidRPr="00106FB7" w:rsidRDefault="00062848" w:rsidP="0023423A">
            <w:pPr>
              <w:shd w:val="clear" w:color="auto" w:fill="FFFFFF"/>
              <w:rPr>
                <w:rFonts w:ascii="Sylfaen" w:hAnsi="Sylfaen"/>
                <w:color w:val="222222"/>
                <w:sz w:val="16"/>
                <w:szCs w:val="16"/>
              </w:rPr>
            </w:pPr>
            <w:r w:rsidRPr="00106FB7">
              <w:rPr>
                <w:rFonts w:ascii="Sylfaen" w:hAnsi="Sylfaen"/>
                <w:color w:val="222222"/>
                <w:sz w:val="16"/>
                <w:szCs w:val="16"/>
                <w:lang w:val="hy-AM"/>
              </w:rPr>
              <w:lastRenderedPageBreak/>
              <w:t>Մուգ մանուշակագույն փոշի։</w:t>
            </w:r>
          </w:p>
          <w:p w14:paraId="25701175" w14:textId="77777777" w:rsidR="00062848" w:rsidRPr="00106FB7" w:rsidRDefault="00062848" w:rsidP="0023423A">
            <w:pPr>
              <w:shd w:val="clear" w:color="auto" w:fill="FFFFFF"/>
              <w:rPr>
                <w:rFonts w:ascii="Sylfaen" w:hAnsi="Sylfaen"/>
                <w:color w:val="222222"/>
                <w:sz w:val="16"/>
                <w:szCs w:val="16"/>
              </w:rPr>
            </w:pPr>
            <w:r w:rsidRPr="00106FB7">
              <w:rPr>
                <w:rFonts w:ascii="Sylfaen" w:hAnsi="Sylfaen"/>
                <w:color w:val="222222"/>
                <w:sz w:val="16"/>
                <w:szCs w:val="16"/>
                <w:lang w:val="hy-AM"/>
              </w:rPr>
              <w:t>Մոլեկուլային զանգվածը՝ 394.32</w:t>
            </w:r>
          </w:p>
          <w:p w14:paraId="575A7471" w14:textId="77777777" w:rsidR="00062848" w:rsidRPr="00106FB7" w:rsidRDefault="00062848" w:rsidP="0023423A">
            <w:pPr>
              <w:shd w:val="clear" w:color="auto" w:fill="FFFFFF"/>
              <w:rPr>
                <w:rFonts w:ascii="Sylfaen" w:hAnsi="Sylfaen"/>
                <w:color w:val="222222"/>
                <w:sz w:val="16"/>
                <w:szCs w:val="16"/>
              </w:rPr>
            </w:pPr>
            <w:r w:rsidRPr="00106FB7">
              <w:rPr>
                <w:rFonts w:ascii="Sylfaen" w:hAnsi="Sylfaen"/>
                <w:color w:val="222222"/>
                <w:sz w:val="16"/>
                <w:szCs w:val="16"/>
                <w:lang w:val="hy-AM"/>
              </w:rPr>
              <w:lastRenderedPageBreak/>
              <w:t>Պահպանման ջերմաստիանը՝ 2-8 °C</w:t>
            </w:r>
          </w:p>
          <w:p w14:paraId="44320312" w14:textId="77777777" w:rsidR="00062848" w:rsidRPr="00106FB7" w:rsidRDefault="00062848" w:rsidP="0023423A">
            <w:pPr>
              <w:shd w:val="clear" w:color="auto" w:fill="FFFFFF"/>
              <w:rPr>
                <w:rFonts w:ascii="Sylfaen" w:hAnsi="Sylfaen"/>
                <w:color w:val="222222"/>
                <w:sz w:val="16"/>
                <w:szCs w:val="16"/>
              </w:rPr>
            </w:pPr>
            <w:r w:rsidRPr="00106FB7">
              <w:rPr>
                <w:rFonts w:ascii="Sylfaen" w:hAnsi="Sylfaen"/>
                <w:color w:val="222222"/>
                <w:sz w:val="16"/>
                <w:szCs w:val="16"/>
                <w:lang w:val="hy-AM"/>
              </w:rPr>
              <w:t>Մատակարարել առանձին 1 գր տարաներով:</w:t>
            </w:r>
          </w:p>
          <w:p w14:paraId="3F2EE766" w14:textId="4DAC9238" w:rsidR="00062848" w:rsidRPr="00106FB7" w:rsidRDefault="00062848" w:rsidP="0023423A">
            <w:pPr>
              <w:rPr>
                <w:rFonts w:ascii="Sylfaen" w:eastAsia="Arial Unicode MS" w:hAnsi="Sylfaen"/>
                <w:sz w:val="16"/>
                <w:szCs w:val="16"/>
              </w:rPr>
            </w:pPr>
            <w:r w:rsidRPr="00106FB7">
              <w:rPr>
                <w:rFonts w:ascii="Sylfaen" w:hAnsi="Sylfaen"/>
                <w:color w:val="222222"/>
                <w:sz w:val="16"/>
                <w:szCs w:val="16"/>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057003B5" w14:textId="70724F86" w:rsidR="00062848" w:rsidRPr="00106FB7" w:rsidRDefault="00062848" w:rsidP="0023423A">
            <w:pPr>
              <w:jc w:val="center"/>
              <w:rPr>
                <w:rFonts w:ascii="Sylfaen" w:eastAsia="Tahoma" w:hAnsi="Sylfaen"/>
                <w:sz w:val="16"/>
                <w:szCs w:val="16"/>
              </w:rPr>
            </w:pPr>
            <w:sdt>
              <w:sdtPr>
                <w:rPr>
                  <w:rFonts w:ascii="Sylfaen" w:hAnsi="Sylfaen"/>
                  <w:sz w:val="16"/>
                  <w:szCs w:val="16"/>
                </w:rPr>
                <w:tag w:val="goog_rdk_19"/>
                <w:id w:val="-939683423"/>
              </w:sdtPr>
              <w:sdtContent>
                <w:r w:rsidRPr="00106FB7">
                  <w:rPr>
                    <w:rFonts w:ascii="Sylfaen" w:eastAsia="Tahoma" w:hAnsi="Sylfaen"/>
                    <w:sz w:val="16"/>
                    <w:szCs w:val="16"/>
                  </w:rPr>
                  <w:t>գրամ</w:t>
                </w:r>
              </w:sdtContent>
            </w:sdt>
          </w:p>
        </w:tc>
        <w:tc>
          <w:tcPr>
            <w:tcW w:w="1170" w:type="dxa"/>
          </w:tcPr>
          <w:p w14:paraId="6B6CCD7F" w14:textId="46C11077" w:rsidR="00062848" w:rsidRPr="00106FB7" w:rsidRDefault="00062848" w:rsidP="0023423A">
            <w:pPr>
              <w:jc w:val="center"/>
              <w:rPr>
                <w:rFonts w:ascii="Sylfaen" w:eastAsia="Merriweather" w:hAnsi="Sylfaen"/>
                <w:sz w:val="16"/>
                <w:szCs w:val="16"/>
              </w:rPr>
            </w:pPr>
            <w:r w:rsidRPr="00106FB7">
              <w:rPr>
                <w:rFonts w:ascii="Sylfaen" w:eastAsia="Merriweather" w:hAnsi="Sylfaen"/>
                <w:sz w:val="16"/>
                <w:szCs w:val="16"/>
              </w:rPr>
              <w:t>1</w:t>
            </w:r>
          </w:p>
        </w:tc>
        <w:tc>
          <w:tcPr>
            <w:tcW w:w="990" w:type="dxa"/>
          </w:tcPr>
          <w:p w14:paraId="67F30095"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w:t>
            </w:r>
            <w:r w:rsidRPr="00106FB7">
              <w:rPr>
                <w:rFonts w:ascii="Sylfaen" w:hAnsi="Sylfaen"/>
                <w:sz w:val="16"/>
                <w:szCs w:val="16"/>
                <w:lang w:val="hy-AM"/>
              </w:rPr>
              <w:lastRenderedPageBreak/>
              <w:t>ն 1/3</w:t>
            </w:r>
          </w:p>
          <w:p w14:paraId="48145F79" w14:textId="270C56CF" w:rsidR="00062848" w:rsidRPr="00106FB7" w:rsidRDefault="00062848" w:rsidP="0023423A">
            <w:pPr>
              <w:tabs>
                <w:tab w:val="left" w:pos="0"/>
              </w:tabs>
              <w:jc w:val="center"/>
              <w:rPr>
                <w:rFonts w:ascii="Sylfaen" w:eastAsia="Tahoma" w:hAnsi="Sylfaen"/>
                <w:sz w:val="16"/>
                <w:szCs w:val="16"/>
              </w:rPr>
            </w:pPr>
          </w:p>
        </w:tc>
        <w:tc>
          <w:tcPr>
            <w:tcW w:w="1440" w:type="dxa"/>
          </w:tcPr>
          <w:p w14:paraId="5A80F73E"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lastRenderedPageBreak/>
              <w:t xml:space="preserve">Պայմանագիրը ուժի մեջ </w:t>
            </w:r>
            <w:r w:rsidRPr="0081646E">
              <w:rPr>
                <w:rFonts w:ascii="Sylfaen" w:hAnsi="Sylfaen" w:cs="Arial"/>
                <w:sz w:val="16"/>
                <w:szCs w:val="24"/>
                <w:lang w:val="hy-AM"/>
              </w:rPr>
              <w:lastRenderedPageBreak/>
              <w:t>մտնելու</w:t>
            </w:r>
          </w:p>
          <w:p w14:paraId="509F72CF" w14:textId="173EBB17" w:rsidR="00062848" w:rsidRPr="00106FB7" w:rsidRDefault="00062848" w:rsidP="0023423A">
            <w:pPr>
              <w:jc w:val="center"/>
              <w:rPr>
                <w:rFonts w:ascii="Sylfaen" w:eastAsia="Tahoma" w:hAnsi="Sylfaen"/>
                <w:sz w:val="16"/>
                <w:szCs w:val="16"/>
              </w:rPr>
            </w:pPr>
            <w:r w:rsidRPr="0081646E">
              <w:rPr>
                <w:rFonts w:ascii="Sylfaen" w:hAnsi="Sylfaen" w:cs="Arial"/>
                <w:sz w:val="16"/>
                <w:szCs w:val="24"/>
                <w:lang w:val="hy-AM"/>
              </w:rPr>
              <w:t>օրվանից 3 ամսվա ընթացքում</w:t>
            </w:r>
            <w:r w:rsidRPr="00106FB7">
              <w:rPr>
                <w:rFonts w:ascii="Sylfaen" w:hAnsi="Sylfaen" w:cs="Arial"/>
                <w:sz w:val="16"/>
                <w:szCs w:val="16"/>
                <w:lang w:val="hy-AM"/>
              </w:rPr>
              <w:t xml:space="preserve"> </w:t>
            </w:r>
          </w:p>
        </w:tc>
      </w:tr>
      <w:tr w:rsidR="00062848" w:rsidRPr="00E352A3" w14:paraId="10632EAC" w14:textId="77777777" w:rsidTr="00054C94">
        <w:trPr>
          <w:trHeight w:val="427"/>
        </w:trPr>
        <w:tc>
          <w:tcPr>
            <w:tcW w:w="720" w:type="dxa"/>
            <w:vAlign w:val="center"/>
          </w:tcPr>
          <w:p w14:paraId="6D756CD2"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47F42F51" w14:textId="48022CD0" w:rsidR="00062848" w:rsidRPr="00106FB7" w:rsidRDefault="00062848" w:rsidP="0023423A">
            <w:pPr>
              <w:jc w:val="center"/>
              <w:rPr>
                <w:rFonts w:ascii="Sylfaen" w:eastAsia="Segoe UI" w:hAnsi="Sylfaen"/>
                <w:sz w:val="16"/>
                <w:szCs w:val="16"/>
                <w:shd w:val="clear" w:color="auto" w:fill="FFFFFF"/>
                <w:lang w:val="ru-RU" w:eastAsia="zh-CN"/>
              </w:rPr>
            </w:pPr>
            <w:r w:rsidRPr="00106FB7">
              <w:rPr>
                <w:rFonts w:ascii="Sylfaen" w:hAnsi="Sylfaen"/>
                <w:sz w:val="16"/>
                <w:szCs w:val="16"/>
                <w:lang w:val="hy-AM"/>
              </w:rPr>
              <w:t>Էթանոլ</w:t>
            </w:r>
            <w:r w:rsidRPr="00106FB7">
              <w:rPr>
                <w:rFonts w:ascii="Sylfaen" w:hAnsi="Sylfaen"/>
                <w:sz w:val="16"/>
                <w:szCs w:val="16"/>
                <w:lang w:val="hy-AM"/>
              </w:rPr>
              <w:br/>
            </w:r>
          </w:p>
        </w:tc>
        <w:tc>
          <w:tcPr>
            <w:tcW w:w="8100" w:type="dxa"/>
            <w:vAlign w:val="center"/>
          </w:tcPr>
          <w:p w14:paraId="167E0779"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Էթիլ սպիրտ, EtOH </w:t>
            </w:r>
          </w:p>
          <w:p w14:paraId="7BF1739C"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≥99,8 %, </w:t>
            </w:r>
          </w:p>
          <w:p w14:paraId="3EC61B30"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Մոլեկուլային զանգված 46,07 գ/մոլ </w:t>
            </w:r>
          </w:p>
          <w:p w14:paraId="510DC97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Խտություն 0,79 գ/սմ³ </w:t>
            </w:r>
          </w:p>
          <w:p w14:paraId="7437B21C" w14:textId="7F47350D"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Եռման կետ 78 °C; Հալման կետ -114 °C</w:t>
            </w:r>
          </w:p>
          <w:p w14:paraId="7DC80DCA" w14:textId="17B8C992"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7EC5F6A4" w14:textId="2719A102" w:rsidR="00062848" w:rsidRPr="00106FB7" w:rsidRDefault="00062848" w:rsidP="0023423A">
            <w:pPr>
              <w:jc w:val="center"/>
              <w:rPr>
                <w:rFonts w:ascii="Sylfaen" w:hAnsi="Sylfaen"/>
                <w:sz w:val="16"/>
                <w:szCs w:val="16"/>
                <w:lang w:val="hy-AM"/>
              </w:rPr>
            </w:pPr>
            <w:r w:rsidRPr="00106FB7">
              <w:rPr>
                <w:rFonts w:ascii="Sylfaen" w:hAnsi="Sylfaen"/>
                <w:sz w:val="16"/>
                <w:szCs w:val="16"/>
                <w:shd w:val="clear" w:color="auto" w:fill="FFFFFF"/>
                <w:lang w:val="hy-AM"/>
              </w:rPr>
              <w:t>Լ</w:t>
            </w:r>
          </w:p>
        </w:tc>
        <w:tc>
          <w:tcPr>
            <w:tcW w:w="1170" w:type="dxa"/>
          </w:tcPr>
          <w:p w14:paraId="6D4278CC" w14:textId="406BFE13" w:rsidR="00062848" w:rsidRPr="00106FB7" w:rsidRDefault="00062848" w:rsidP="0023423A">
            <w:pPr>
              <w:jc w:val="center"/>
              <w:rPr>
                <w:rFonts w:ascii="Sylfaen" w:hAnsi="Sylfaen"/>
                <w:sz w:val="16"/>
                <w:szCs w:val="16"/>
              </w:rPr>
            </w:pPr>
            <w:r w:rsidRPr="00106FB7">
              <w:rPr>
                <w:rFonts w:ascii="Sylfaen" w:hAnsi="Sylfaen"/>
                <w:sz w:val="16"/>
                <w:szCs w:val="16"/>
              </w:rPr>
              <w:t>16</w:t>
            </w:r>
          </w:p>
        </w:tc>
        <w:tc>
          <w:tcPr>
            <w:tcW w:w="990" w:type="dxa"/>
          </w:tcPr>
          <w:p w14:paraId="4252E05D"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007626DB" w14:textId="77777777" w:rsidR="00062848" w:rsidRPr="00106FB7" w:rsidRDefault="00062848" w:rsidP="0023423A">
            <w:pPr>
              <w:tabs>
                <w:tab w:val="left" w:pos="0"/>
              </w:tabs>
              <w:rPr>
                <w:rFonts w:ascii="Sylfaen" w:eastAsia="GHEAMariam" w:hAnsi="Sylfaen"/>
                <w:b/>
                <w:sz w:val="16"/>
                <w:szCs w:val="16"/>
                <w:lang w:val="hy-AM" w:eastAsia="en-US"/>
              </w:rPr>
            </w:pPr>
          </w:p>
          <w:p w14:paraId="2A210E24" w14:textId="4914D24C" w:rsidR="00062848" w:rsidRPr="00106FB7" w:rsidRDefault="00062848" w:rsidP="0023423A">
            <w:pPr>
              <w:jc w:val="center"/>
              <w:rPr>
                <w:rFonts w:ascii="Sylfaen" w:eastAsia="Sylfaen" w:hAnsi="Sylfaen"/>
                <w:color w:val="000000"/>
                <w:sz w:val="16"/>
                <w:szCs w:val="16"/>
                <w:lang w:val="hy-AM"/>
              </w:rPr>
            </w:pPr>
          </w:p>
        </w:tc>
        <w:tc>
          <w:tcPr>
            <w:tcW w:w="1440" w:type="dxa"/>
          </w:tcPr>
          <w:p w14:paraId="6D02C817"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128416F" w14:textId="1EC2FE03"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6CC8ACD" w14:textId="77777777" w:rsidTr="00054C94">
        <w:trPr>
          <w:trHeight w:val="427"/>
        </w:trPr>
        <w:tc>
          <w:tcPr>
            <w:tcW w:w="720" w:type="dxa"/>
            <w:vAlign w:val="center"/>
          </w:tcPr>
          <w:p w14:paraId="14FF0EE7"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6FF583AE" w14:textId="77777777" w:rsidR="00062848" w:rsidRPr="00106FB7" w:rsidRDefault="00062848" w:rsidP="0023423A">
            <w:pPr>
              <w:jc w:val="center"/>
              <w:rPr>
                <w:rFonts w:ascii="Sylfaen" w:eastAsia="Segoe UI" w:hAnsi="Sylfaen"/>
                <w:sz w:val="16"/>
                <w:szCs w:val="16"/>
                <w:lang w:val="hy-AM" w:eastAsia="zh-CN"/>
              </w:rPr>
            </w:pPr>
            <w:r w:rsidRPr="00106FB7">
              <w:rPr>
                <w:rFonts w:ascii="Sylfaen" w:eastAsia="Segoe UI" w:hAnsi="Sylfaen"/>
                <w:sz w:val="16"/>
                <w:szCs w:val="16"/>
                <w:lang w:val="hy-AM" w:eastAsia="zh-CN"/>
              </w:rPr>
              <w:t>Նատրիումի կարբոնատ</w:t>
            </w:r>
          </w:p>
          <w:p w14:paraId="3E06F28F" w14:textId="38C9A6AB" w:rsidR="00062848" w:rsidRPr="00106FB7" w:rsidRDefault="00062848" w:rsidP="0023423A">
            <w:pPr>
              <w:jc w:val="center"/>
              <w:rPr>
                <w:rFonts w:ascii="Sylfaen" w:hAnsi="Sylfaen"/>
                <w:sz w:val="16"/>
                <w:szCs w:val="16"/>
                <w:lang w:val="hy-AM"/>
              </w:rPr>
            </w:pPr>
            <w:r w:rsidRPr="00106FB7">
              <w:rPr>
                <w:rFonts w:ascii="Sylfaen" w:eastAsia="Segoe UI" w:hAnsi="Sylfaen"/>
                <w:sz w:val="16"/>
                <w:szCs w:val="16"/>
                <w:lang w:eastAsia="zh-CN"/>
              </w:rPr>
              <w:t>(Na</w:t>
            </w:r>
            <w:r w:rsidRPr="00106FB7">
              <w:rPr>
                <w:rFonts w:ascii="Sylfaen" w:eastAsia="Segoe UI" w:hAnsi="Sylfaen"/>
                <w:sz w:val="16"/>
                <w:szCs w:val="16"/>
                <w:vertAlign w:val="subscript"/>
                <w:lang w:eastAsia="zh-CN"/>
              </w:rPr>
              <w:t>2</w:t>
            </w:r>
            <w:r w:rsidRPr="00106FB7">
              <w:rPr>
                <w:rFonts w:ascii="Sylfaen" w:eastAsia="Segoe UI" w:hAnsi="Sylfaen"/>
                <w:sz w:val="16"/>
                <w:szCs w:val="16"/>
                <w:lang w:eastAsia="zh-CN"/>
              </w:rPr>
              <w:t>CO</w:t>
            </w:r>
            <w:r w:rsidRPr="00106FB7">
              <w:rPr>
                <w:rFonts w:ascii="Sylfaen" w:eastAsia="Segoe UI" w:hAnsi="Sylfaen"/>
                <w:sz w:val="16"/>
                <w:szCs w:val="16"/>
                <w:vertAlign w:val="subscript"/>
                <w:lang w:eastAsia="zh-CN"/>
              </w:rPr>
              <w:t>3</w:t>
            </w:r>
            <w:r w:rsidRPr="00106FB7">
              <w:rPr>
                <w:rFonts w:ascii="Sylfaen" w:eastAsia="Segoe UI" w:hAnsi="Sylfaen"/>
                <w:sz w:val="16"/>
                <w:szCs w:val="16"/>
                <w:lang w:eastAsia="zh-CN"/>
              </w:rPr>
              <w:t>)</w:t>
            </w:r>
          </w:p>
        </w:tc>
        <w:tc>
          <w:tcPr>
            <w:tcW w:w="8100" w:type="dxa"/>
          </w:tcPr>
          <w:p w14:paraId="2B0BBCB9" w14:textId="77777777" w:rsidR="00062848" w:rsidRPr="00106FB7" w:rsidRDefault="00062848" w:rsidP="0023423A">
            <w:pPr>
              <w:jc w:val="center"/>
              <w:rPr>
                <w:rFonts w:ascii="Sylfaen" w:eastAsia="Segoe UI" w:hAnsi="Sylfaen"/>
                <w:sz w:val="16"/>
                <w:szCs w:val="16"/>
                <w:lang w:val="hy-AM" w:eastAsia="zh-CN"/>
              </w:rPr>
            </w:pPr>
            <w:r w:rsidRPr="00106FB7">
              <w:rPr>
                <w:rFonts w:ascii="Sylfaen" w:eastAsia="Segoe UI" w:hAnsi="Sylfaen"/>
                <w:sz w:val="16"/>
                <w:szCs w:val="16"/>
                <w:lang w:val="hy-AM" w:eastAsia="zh-CN"/>
              </w:rPr>
              <w:t>Նատրիումի կարբոնատ(Na</w:t>
            </w:r>
            <w:r w:rsidRPr="00106FB7">
              <w:rPr>
                <w:rFonts w:ascii="Sylfaen" w:eastAsia="Segoe UI" w:hAnsi="Sylfaen"/>
                <w:sz w:val="16"/>
                <w:szCs w:val="16"/>
                <w:vertAlign w:val="subscript"/>
                <w:lang w:val="hy-AM" w:eastAsia="zh-CN"/>
              </w:rPr>
              <w:t>2</w:t>
            </w:r>
            <w:r w:rsidRPr="00106FB7">
              <w:rPr>
                <w:rFonts w:ascii="Sylfaen" w:eastAsia="Segoe UI" w:hAnsi="Sylfaen"/>
                <w:sz w:val="16"/>
                <w:szCs w:val="16"/>
                <w:lang w:val="hy-AM" w:eastAsia="zh-CN"/>
              </w:rPr>
              <w:t>CO</w:t>
            </w:r>
            <w:r w:rsidRPr="00106FB7">
              <w:rPr>
                <w:rFonts w:ascii="Sylfaen" w:eastAsia="Segoe UI" w:hAnsi="Sylfaen"/>
                <w:sz w:val="16"/>
                <w:szCs w:val="16"/>
                <w:vertAlign w:val="subscript"/>
                <w:lang w:val="hy-AM" w:eastAsia="zh-CN"/>
              </w:rPr>
              <w:t>3</w:t>
            </w:r>
            <w:r w:rsidRPr="00106FB7">
              <w:rPr>
                <w:rFonts w:ascii="Sylfaen" w:eastAsia="Segoe UI" w:hAnsi="Sylfaen"/>
                <w:sz w:val="16"/>
                <w:szCs w:val="16"/>
                <w:lang w:val="hy-AM" w:eastAsia="zh-CN"/>
              </w:rPr>
              <w:t>)</w:t>
            </w:r>
          </w:p>
          <w:p w14:paraId="7C53CD6F" w14:textId="77777777" w:rsidR="00062848" w:rsidRPr="00106FB7" w:rsidRDefault="00062848" w:rsidP="0023423A">
            <w:pPr>
              <w:jc w:val="center"/>
              <w:rPr>
                <w:rFonts w:ascii="Sylfaen" w:hAnsi="Sylfaen"/>
                <w:sz w:val="16"/>
                <w:szCs w:val="16"/>
                <w:shd w:val="clear" w:color="auto" w:fill="FFFFFF"/>
                <w:lang w:val="hy-AM"/>
              </w:rPr>
            </w:pPr>
            <w:r w:rsidRPr="00106FB7">
              <w:rPr>
                <w:rFonts w:ascii="Sylfaen" w:hAnsi="Sylfaen"/>
                <w:sz w:val="16"/>
                <w:szCs w:val="16"/>
                <w:shd w:val="clear" w:color="auto" w:fill="FFFFFF"/>
                <w:lang w:val="hy-AM"/>
              </w:rPr>
              <w:t>Մոլային զանգվածը՝ 105,99 գ/մոլ,</w:t>
            </w:r>
          </w:p>
          <w:p w14:paraId="35FD1F6C" w14:textId="77777777" w:rsidR="00062848" w:rsidRPr="00106FB7" w:rsidRDefault="00062848" w:rsidP="0023423A">
            <w:pPr>
              <w:jc w:val="center"/>
              <w:rPr>
                <w:rFonts w:ascii="Sylfaen" w:hAnsi="Sylfaen"/>
                <w:sz w:val="16"/>
                <w:szCs w:val="16"/>
                <w:shd w:val="clear" w:color="auto" w:fill="FFFFFF"/>
                <w:lang w:val="hy-AM"/>
              </w:rPr>
            </w:pPr>
            <w:r w:rsidRPr="00106FB7">
              <w:rPr>
                <w:rFonts w:ascii="Sylfaen" w:hAnsi="Sylfaen"/>
                <w:sz w:val="16"/>
                <w:szCs w:val="16"/>
                <w:shd w:val="clear" w:color="auto" w:fill="FFFFFF"/>
                <w:lang w:val="hy-AM"/>
              </w:rPr>
              <w:t xml:space="preserve">խտությունը՝ 2532 գ/սմ³, </w:t>
            </w:r>
          </w:p>
          <w:p w14:paraId="4AAB5511" w14:textId="77777777" w:rsidR="00062848" w:rsidRPr="00106FB7" w:rsidRDefault="00062848" w:rsidP="0023423A">
            <w:pPr>
              <w:jc w:val="center"/>
              <w:rPr>
                <w:rFonts w:ascii="Sylfaen" w:hAnsi="Sylfaen"/>
                <w:sz w:val="16"/>
                <w:szCs w:val="16"/>
                <w:shd w:val="clear" w:color="auto" w:fill="FFFFFF"/>
                <w:lang w:val="hy-AM"/>
              </w:rPr>
            </w:pPr>
            <w:r w:rsidRPr="00106FB7">
              <w:rPr>
                <w:rFonts w:ascii="Sylfaen" w:hAnsi="Sylfaen"/>
                <w:sz w:val="16"/>
                <w:szCs w:val="16"/>
                <w:shd w:val="clear" w:color="auto" w:fill="FFFFFF"/>
                <w:lang w:val="hy-AM"/>
              </w:rPr>
              <w:t>հալման ջերմաստիճանը՝ 851 °C։</w:t>
            </w:r>
          </w:p>
          <w:p w14:paraId="3FABF1AC" w14:textId="56DED975" w:rsidR="00062848" w:rsidRPr="00106FB7" w:rsidRDefault="00062848" w:rsidP="0023423A">
            <w:pPr>
              <w:shd w:val="clear" w:color="auto" w:fill="FFFFFF"/>
              <w:jc w:val="center"/>
              <w:rPr>
                <w:rFonts w:ascii="Sylfaen" w:hAnsi="Sylfaen"/>
                <w:sz w:val="16"/>
                <w:szCs w:val="16"/>
                <w:shd w:val="clear" w:color="auto" w:fill="FFFFFF"/>
                <w:lang w:val="hy-AM"/>
              </w:rPr>
            </w:pPr>
            <w:r w:rsidRPr="00106FB7">
              <w:rPr>
                <w:rFonts w:ascii="Sylfaen" w:hAnsi="Sylfaen"/>
                <w:sz w:val="16"/>
                <w:szCs w:val="16"/>
                <w:shd w:val="clear" w:color="auto" w:fill="FFFFFF"/>
                <w:lang w:val="hy-AM"/>
              </w:rPr>
              <w:t xml:space="preserve">Քիմիապես մաքուր, </w:t>
            </w:r>
            <w:r w:rsidRPr="00106FB7">
              <w:rPr>
                <w:rFonts w:ascii="Sylfaen" w:hAnsi="Sylfaen"/>
                <w:sz w:val="16"/>
                <w:szCs w:val="16"/>
                <w:lang w:val="hy-AM"/>
              </w:rPr>
              <w:t>≥99 %, անհիդրիդ</w:t>
            </w:r>
            <w:r w:rsidRPr="00106FB7">
              <w:rPr>
                <w:rFonts w:ascii="Sylfaen" w:hAnsi="Sylfaen"/>
                <w:sz w:val="16"/>
                <w:szCs w:val="16"/>
                <w:shd w:val="clear" w:color="auto" w:fill="FFFFFF"/>
                <w:lang w:val="hy-AM"/>
              </w:rPr>
              <w:t>:</w:t>
            </w:r>
          </w:p>
          <w:p w14:paraId="2B943F5A" w14:textId="4263284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714F2CA5" w14:textId="710E037D" w:rsidR="00062848" w:rsidRPr="00106FB7" w:rsidRDefault="00062848" w:rsidP="0023423A">
            <w:pPr>
              <w:jc w:val="center"/>
              <w:rPr>
                <w:rFonts w:ascii="Sylfaen" w:hAnsi="Sylfaen"/>
                <w:sz w:val="16"/>
                <w:szCs w:val="16"/>
                <w:shd w:val="clear" w:color="auto" w:fill="FFFFFF"/>
                <w:lang w:val="hy-AM"/>
              </w:rPr>
            </w:pPr>
            <w:r w:rsidRPr="00106FB7">
              <w:rPr>
                <w:rFonts w:ascii="Sylfaen" w:hAnsi="Sylfaen"/>
                <w:sz w:val="16"/>
                <w:szCs w:val="16"/>
                <w:lang w:val="hy-AM"/>
              </w:rPr>
              <w:t>կգ</w:t>
            </w:r>
          </w:p>
        </w:tc>
        <w:tc>
          <w:tcPr>
            <w:tcW w:w="1170" w:type="dxa"/>
          </w:tcPr>
          <w:p w14:paraId="12574025" w14:textId="1A56167B" w:rsidR="00062848" w:rsidRPr="00106FB7" w:rsidRDefault="00062848" w:rsidP="0023423A">
            <w:pPr>
              <w:jc w:val="center"/>
              <w:rPr>
                <w:rFonts w:ascii="Sylfaen" w:hAnsi="Sylfaen"/>
                <w:sz w:val="16"/>
                <w:szCs w:val="16"/>
                <w:lang w:val="ru-RU"/>
              </w:rPr>
            </w:pPr>
            <w:r w:rsidRPr="00106FB7">
              <w:rPr>
                <w:rFonts w:ascii="Sylfaen" w:hAnsi="Sylfaen"/>
                <w:sz w:val="16"/>
                <w:szCs w:val="16"/>
                <w:lang w:val="hy-AM"/>
              </w:rPr>
              <w:t>1</w:t>
            </w:r>
          </w:p>
        </w:tc>
        <w:tc>
          <w:tcPr>
            <w:tcW w:w="990" w:type="dxa"/>
          </w:tcPr>
          <w:p w14:paraId="73A9300B"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3CA4FB26" w14:textId="77777777" w:rsidR="00062848" w:rsidRPr="00106FB7" w:rsidRDefault="00062848" w:rsidP="0023423A">
            <w:pPr>
              <w:tabs>
                <w:tab w:val="left" w:pos="0"/>
              </w:tabs>
              <w:jc w:val="center"/>
              <w:rPr>
                <w:rFonts w:ascii="Sylfaen" w:hAnsi="Sylfaen"/>
                <w:b/>
                <w:sz w:val="16"/>
                <w:szCs w:val="16"/>
                <w:lang w:val="hy-AM"/>
              </w:rPr>
            </w:pPr>
          </w:p>
          <w:p w14:paraId="384486DC" w14:textId="706A4C16" w:rsidR="00062848" w:rsidRPr="00106FB7" w:rsidRDefault="00062848" w:rsidP="0023423A">
            <w:pPr>
              <w:tabs>
                <w:tab w:val="left" w:pos="0"/>
              </w:tabs>
              <w:jc w:val="center"/>
              <w:rPr>
                <w:rFonts w:ascii="Sylfaen" w:hAnsi="Sylfaen"/>
                <w:sz w:val="16"/>
                <w:szCs w:val="16"/>
                <w:lang w:val="hy-AM"/>
              </w:rPr>
            </w:pPr>
          </w:p>
        </w:tc>
        <w:tc>
          <w:tcPr>
            <w:tcW w:w="1440" w:type="dxa"/>
          </w:tcPr>
          <w:p w14:paraId="3C2D65C4"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37F68156" w14:textId="34A5E8C5"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ED47DEA" w14:textId="77777777" w:rsidTr="00054C94">
        <w:trPr>
          <w:trHeight w:val="427"/>
        </w:trPr>
        <w:tc>
          <w:tcPr>
            <w:tcW w:w="720" w:type="dxa"/>
            <w:vAlign w:val="center"/>
          </w:tcPr>
          <w:p w14:paraId="4C97CB4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08EF228C"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Նատրիումի հիդրոկարբոնատ</w:t>
            </w:r>
          </w:p>
          <w:p w14:paraId="590D1299"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(NaHCO</w:t>
            </w:r>
            <w:r w:rsidRPr="00106FB7">
              <w:rPr>
                <w:rFonts w:ascii="Sylfaen" w:hAnsi="Sylfaen"/>
                <w:sz w:val="16"/>
                <w:szCs w:val="16"/>
                <w:vertAlign w:val="subscript"/>
                <w:lang w:val="hy-AM"/>
              </w:rPr>
              <w:t>3</w:t>
            </w:r>
            <w:r w:rsidRPr="00106FB7">
              <w:rPr>
                <w:rFonts w:ascii="Sylfaen" w:hAnsi="Sylfaen"/>
                <w:sz w:val="16"/>
                <w:szCs w:val="16"/>
                <w:lang w:val="hy-AM"/>
              </w:rPr>
              <w:t>)</w:t>
            </w:r>
          </w:p>
          <w:p w14:paraId="00445928" w14:textId="77777777" w:rsidR="00062848" w:rsidRPr="00106FB7" w:rsidRDefault="00062848" w:rsidP="0023423A">
            <w:pPr>
              <w:jc w:val="center"/>
              <w:rPr>
                <w:rFonts w:ascii="Sylfaen" w:eastAsia="Segoe UI" w:hAnsi="Sylfaen"/>
                <w:sz w:val="16"/>
                <w:szCs w:val="16"/>
                <w:lang w:val="hy-AM" w:eastAsia="zh-CN"/>
              </w:rPr>
            </w:pPr>
          </w:p>
        </w:tc>
        <w:tc>
          <w:tcPr>
            <w:tcW w:w="8100" w:type="dxa"/>
          </w:tcPr>
          <w:p w14:paraId="658F6B32" w14:textId="77777777" w:rsidR="00062848" w:rsidRPr="00106FB7" w:rsidRDefault="00062848" w:rsidP="0023423A">
            <w:pPr>
              <w:shd w:val="clear" w:color="auto" w:fill="FFFFFF"/>
              <w:jc w:val="center"/>
              <w:rPr>
                <w:rFonts w:ascii="Sylfaen" w:hAnsi="Sylfaen"/>
                <w:sz w:val="16"/>
                <w:szCs w:val="16"/>
                <w:lang w:val="hy-AM"/>
              </w:rPr>
            </w:pPr>
            <w:r w:rsidRPr="00106FB7">
              <w:rPr>
                <w:rFonts w:ascii="Sylfaen" w:hAnsi="Sylfaen"/>
                <w:sz w:val="16"/>
                <w:szCs w:val="16"/>
                <w:lang w:val="hy-AM"/>
              </w:rPr>
              <w:t>NaHCO</w:t>
            </w:r>
            <w:r w:rsidRPr="00106FB7">
              <w:rPr>
                <w:rFonts w:ascii="Sylfaen" w:hAnsi="Sylfaen"/>
                <w:sz w:val="16"/>
                <w:szCs w:val="16"/>
                <w:vertAlign w:val="subscript"/>
                <w:lang w:val="hy-AM"/>
              </w:rPr>
              <w:t>3</w:t>
            </w:r>
          </w:p>
          <w:p w14:paraId="6CAA810E" w14:textId="366B8F59" w:rsidR="00062848" w:rsidRPr="00106FB7" w:rsidRDefault="00062848" w:rsidP="0023423A">
            <w:pPr>
              <w:shd w:val="clear" w:color="auto" w:fill="FFFFFF"/>
              <w:jc w:val="center"/>
              <w:rPr>
                <w:rFonts w:ascii="Sylfaen" w:hAnsi="Sylfaen"/>
                <w:sz w:val="16"/>
                <w:szCs w:val="16"/>
                <w:lang w:val="hy-AM"/>
              </w:rPr>
            </w:pPr>
            <w:r w:rsidRPr="00106FB7">
              <w:rPr>
                <w:rFonts w:ascii="Sylfaen" w:hAnsi="Sylfaen"/>
                <w:sz w:val="16"/>
                <w:szCs w:val="16"/>
                <w:lang w:val="hy-AM"/>
              </w:rPr>
              <w:t>≥99 %, Ph. Eur., քիմիապես մաքուր</w:t>
            </w:r>
            <w:r w:rsidRPr="00106FB7">
              <w:rPr>
                <w:rFonts w:ascii="Sylfaen" w:hAnsi="Sylfaen"/>
                <w:sz w:val="16"/>
                <w:szCs w:val="16"/>
                <w:lang w:val="hy-AM"/>
              </w:rPr>
              <w:br/>
              <w:t>Էմպիրիկ բանաձև՝ NaHCO</w:t>
            </w:r>
            <w:r w:rsidRPr="00106FB7">
              <w:rPr>
                <w:rFonts w:ascii="Sylfaen" w:hAnsi="Sylfaen"/>
                <w:sz w:val="16"/>
                <w:szCs w:val="16"/>
                <w:vertAlign w:val="subscript"/>
                <w:lang w:val="hy-AM"/>
              </w:rPr>
              <w:t>3</w:t>
            </w:r>
            <w:r w:rsidRPr="00106FB7">
              <w:rPr>
                <w:rFonts w:ascii="Sylfaen" w:hAnsi="Sylfaen"/>
                <w:sz w:val="16"/>
                <w:szCs w:val="16"/>
                <w:lang w:val="hy-AM"/>
              </w:rPr>
              <w:t xml:space="preserve"> </w:t>
            </w:r>
          </w:p>
          <w:p w14:paraId="6425F876" w14:textId="77777777" w:rsidR="00062848" w:rsidRPr="00106FB7" w:rsidRDefault="00062848" w:rsidP="0023423A">
            <w:pPr>
              <w:shd w:val="clear" w:color="auto" w:fill="FFFFFF"/>
              <w:jc w:val="center"/>
              <w:rPr>
                <w:rFonts w:ascii="Sylfaen" w:hAnsi="Sylfaen"/>
                <w:sz w:val="16"/>
                <w:szCs w:val="16"/>
                <w:lang w:val="hy-AM"/>
              </w:rPr>
            </w:pPr>
            <w:r w:rsidRPr="00106FB7">
              <w:rPr>
                <w:rFonts w:ascii="Sylfaen" w:hAnsi="Sylfaen"/>
                <w:sz w:val="16"/>
                <w:szCs w:val="16"/>
                <w:lang w:val="hy-AM"/>
              </w:rPr>
              <w:t>Մոլային զանգված (M)՝ 84,01 գ/մոլ,</w:t>
            </w:r>
          </w:p>
          <w:p w14:paraId="1FB9A2C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Խտություն (D)՝ 2,21 գ/սմ³, </w:t>
            </w:r>
          </w:p>
          <w:p w14:paraId="49F7F0ED" w14:textId="0CC09B0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Հալման ջերմաստիճանը (mp) &gt;500 °C</w:t>
            </w:r>
          </w:p>
          <w:p w14:paraId="591CFE04" w14:textId="47E28CD0" w:rsidR="00062848" w:rsidRPr="00106FB7" w:rsidRDefault="00062848" w:rsidP="0023423A">
            <w:pPr>
              <w:jc w:val="center"/>
              <w:rPr>
                <w:rFonts w:ascii="Sylfaen" w:eastAsia="Segoe UI" w:hAnsi="Sylfaen"/>
                <w:sz w:val="16"/>
                <w:szCs w:val="16"/>
                <w:lang w:val="hy-AM" w:eastAsia="zh-CN"/>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4849B8EB" w14:textId="5940E3CC"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կգ</w:t>
            </w:r>
          </w:p>
        </w:tc>
        <w:tc>
          <w:tcPr>
            <w:tcW w:w="1170" w:type="dxa"/>
          </w:tcPr>
          <w:p w14:paraId="39834C0F" w14:textId="49F9211A" w:rsidR="00062848" w:rsidRPr="00106FB7" w:rsidRDefault="00062848" w:rsidP="0023423A">
            <w:pPr>
              <w:jc w:val="center"/>
              <w:rPr>
                <w:rFonts w:ascii="Sylfaen" w:hAnsi="Sylfaen"/>
                <w:sz w:val="16"/>
                <w:szCs w:val="16"/>
                <w:lang w:val="ru-RU"/>
              </w:rPr>
            </w:pPr>
            <w:r w:rsidRPr="00106FB7">
              <w:rPr>
                <w:rFonts w:ascii="Sylfaen" w:hAnsi="Sylfaen"/>
                <w:sz w:val="16"/>
                <w:szCs w:val="16"/>
                <w:lang w:val="hy-AM"/>
              </w:rPr>
              <w:t>1</w:t>
            </w:r>
          </w:p>
        </w:tc>
        <w:tc>
          <w:tcPr>
            <w:tcW w:w="990" w:type="dxa"/>
          </w:tcPr>
          <w:p w14:paraId="7577B098"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0BBEA25F" w14:textId="77777777" w:rsidR="00062848" w:rsidRPr="00106FB7" w:rsidRDefault="00062848" w:rsidP="0023423A">
            <w:pPr>
              <w:tabs>
                <w:tab w:val="left" w:pos="0"/>
              </w:tabs>
              <w:jc w:val="center"/>
              <w:rPr>
                <w:rFonts w:ascii="Sylfaen" w:hAnsi="Sylfaen"/>
                <w:b/>
                <w:sz w:val="16"/>
                <w:szCs w:val="16"/>
                <w:lang w:val="hy-AM"/>
              </w:rPr>
            </w:pPr>
          </w:p>
          <w:p w14:paraId="7D09B403" w14:textId="38F5E0C7" w:rsidR="00062848" w:rsidRPr="00106FB7" w:rsidRDefault="00062848" w:rsidP="0023423A">
            <w:pPr>
              <w:tabs>
                <w:tab w:val="left" w:pos="0"/>
              </w:tabs>
              <w:jc w:val="center"/>
              <w:rPr>
                <w:rFonts w:ascii="Sylfaen" w:hAnsi="Sylfaen"/>
                <w:sz w:val="16"/>
                <w:szCs w:val="16"/>
                <w:lang w:val="hy-AM"/>
              </w:rPr>
            </w:pPr>
          </w:p>
        </w:tc>
        <w:tc>
          <w:tcPr>
            <w:tcW w:w="1440" w:type="dxa"/>
          </w:tcPr>
          <w:p w14:paraId="2C6B665F"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84BCBC0" w14:textId="2F43125F"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E94EAA3" w14:textId="77777777" w:rsidTr="00054C94">
        <w:trPr>
          <w:trHeight w:val="427"/>
        </w:trPr>
        <w:tc>
          <w:tcPr>
            <w:tcW w:w="720" w:type="dxa"/>
            <w:vAlign w:val="center"/>
          </w:tcPr>
          <w:p w14:paraId="0867F561"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2646E6B2" w14:textId="71FA4BAC"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Աղաթթու</w:t>
            </w:r>
          </w:p>
        </w:tc>
        <w:tc>
          <w:tcPr>
            <w:tcW w:w="8100" w:type="dxa"/>
          </w:tcPr>
          <w:p w14:paraId="2A360B3C" w14:textId="77777777" w:rsidR="00062848" w:rsidRPr="00106FB7" w:rsidRDefault="00062848" w:rsidP="0023423A">
            <w:pPr>
              <w:shd w:val="clear" w:color="auto" w:fill="FFFFFF"/>
              <w:jc w:val="center"/>
              <w:rPr>
                <w:rFonts w:ascii="Sylfaen" w:hAnsi="Sylfaen"/>
                <w:sz w:val="16"/>
                <w:szCs w:val="16"/>
                <w:lang w:val="hy-AM"/>
              </w:rPr>
            </w:pPr>
            <w:r w:rsidRPr="00106FB7">
              <w:rPr>
                <w:rFonts w:ascii="Sylfaen" w:hAnsi="Sylfaen"/>
                <w:sz w:val="16"/>
                <w:szCs w:val="16"/>
                <w:lang w:val="hy-AM"/>
              </w:rPr>
              <w:t>HCl</w:t>
            </w:r>
          </w:p>
          <w:p w14:paraId="7659B91C"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Թափանցիկ հեղուկ, բնորոշ հոտով:</w:t>
            </w:r>
          </w:p>
          <w:p w14:paraId="301270EF" w14:textId="12EC8E16" w:rsidR="00062848" w:rsidRPr="00106FB7" w:rsidRDefault="00062848" w:rsidP="0023423A">
            <w:pPr>
              <w:shd w:val="clear" w:color="auto" w:fill="FFFFFF"/>
              <w:jc w:val="center"/>
              <w:rPr>
                <w:rFonts w:ascii="Sylfaen" w:hAnsi="Sylfaen"/>
                <w:sz w:val="16"/>
                <w:szCs w:val="16"/>
                <w:lang w:val="hy-AM"/>
              </w:rPr>
            </w:pPr>
            <w:r w:rsidRPr="00106FB7">
              <w:rPr>
                <w:rFonts w:ascii="Sylfaen" w:hAnsi="Sylfaen"/>
                <w:sz w:val="16"/>
                <w:szCs w:val="16"/>
                <w:lang w:val="hy-AM"/>
              </w:rPr>
              <w:t>Մոլեկուլային զանգված 36,46 գ/մոլ</w:t>
            </w:r>
            <w:r w:rsidRPr="00106FB7">
              <w:rPr>
                <w:rFonts w:ascii="Sylfaen" w:hAnsi="Sylfaen"/>
                <w:sz w:val="16"/>
                <w:szCs w:val="16"/>
                <w:lang w:val="hy-AM"/>
              </w:rPr>
              <w:br/>
              <w:t>Խտություն 1,16 գ/սմ³</w:t>
            </w:r>
            <w:r w:rsidRPr="00106FB7">
              <w:rPr>
                <w:rFonts w:ascii="Sylfaen" w:hAnsi="Sylfaen"/>
                <w:sz w:val="16"/>
                <w:szCs w:val="16"/>
                <w:lang w:val="hy-AM"/>
              </w:rPr>
              <w:br/>
              <w:t>Եռման կետ &gt;80 °C</w:t>
            </w:r>
            <w:r w:rsidRPr="00106FB7">
              <w:rPr>
                <w:rFonts w:ascii="Sylfaen" w:hAnsi="Sylfaen"/>
                <w:sz w:val="16"/>
                <w:szCs w:val="16"/>
                <w:lang w:val="hy-AM"/>
              </w:rPr>
              <w:br/>
              <w:t>Հալման կետ -50 °C</w:t>
            </w:r>
          </w:p>
          <w:p w14:paraId="090CEF1E" w14:textId="4E8354F8" w:rsidR="00062848" w:rsidRPr="00106FB7" w:rsidRDefault="00062848" w:rsidP="0023423A">
            <w:pPr>
              <w:shd w:val="clear" w:color="auto" w:fill="FFFFFF"/>
              <w:jc w:val="cente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503E0B11" w14:textId="1F5F8743"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Լ</w:t>
            </w:r>
          </w:p>
        </w:tc>
        <w:tc>
          <w:tcPr>
            <w:tcW w:w="1170" w:type="dxa"/>
          </w:tcPr>
          <w:p w14:paraId="445E25F6" w14:textId="358BC972"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2</w:t>
            </w:r>
          </w:p>
        </w:tc>
        <w:tc>
          <w:tcPr>
            <w:tcW w:w="990" w:type="dxa"/>
          </w:tcPr>
          <w:p w14:paraId="4EBBDF7F"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6AE321FC" w14:textId="4BBD04A4" w:rsidR="00062848" w:rsidRPr="00106FB7" w:rsidRDefault="00062848" w:rsidP="0023423A">
            <w:pPr>
              <w:tabs>
                <w:tab w:val="left" w:pos="0"/>
              </w:tabs>
              <w:jc w:val="center"/>
              <w:rPr>
                <w:rFonts w:ascii="Sylfaen" w:hAnsi="Sylfaen"/>
                <w:sz w:val="16"/>
                <w:szCs w:val="16"/>
                <w:lang w:val="hy-AM"/>
              </w:rPr>
            </w:pPr>
          </w:p>
        </w:tc>
        <w:tc>
          <w:tcPr>
            <w:tcW w:w="1440" w:type="dxa"/>
          </w:tcPr>
          <w:p w14:paraId="028543C8"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69BB5A9" w14:textId="4D8610B2"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0B16C2E" w14:textId="77777777" w:rsidTr="00054C94">
        <w:trPr>
          <w:trHeight w:val="427"/>
        </w:trPr>
        <w:tc>
          <w:tcPr>
            <w:tcW w:w="720" w:type="dxa"/>
            <w:vAlign w:val="center"/>
          </w:tcPr>
          <w:p w14:paraId="22809EAF"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2EB7D7BD" w14:textId="218FDB4F" w:rsidR="00062848" w:rsidRPr="00106FB7" w:rsidRDefault="00062848" w:rsidP="0023423A">
            <w:pPr>
              <w:jc w:val="center"/>
              <w:rPr>
                <w:rFonts w:ascii="Sylfaen" w:hAnsi="Sylfaen"/>
                <w:sz w:val="16"/>
                <w:szCs w:val="16"/>
                <w:lang w:val="hy-AM"/>
              </w:rPr>
            </w:pPr>
            <w:r w:rsidRPr="00106FB7">
              <w:rPr>
                <w:rFonts w:ascii="Sylfaen" w:hAnsi="Sylfaen"/>
                <w:sz w:val="16"/>
                <w:szCs w:val="16"/>
              </w:rPr>
              <w:t>Կալիումի</w:t>
            </w:r>
            <w:r w:rsidRPr="00106FB7">
              <w:rPr>
                <w:rFonts w:ascii="Sylfaen" w:hAnsi="Sylfaen"/>
                <w:sz w:val="16"/>
                <w:szCs w:val="16"/>
                <w:lang w:val="hy-AM"/>
              </w:rPr>
              <w:t xml:space="preserve"> </w:t>
            </w:r>
            <w:r w:rsidRPr="00106FB7">
              <w:rPr>
                <w:rFonts w:ascii="Sylfaen" w:hAnsi="Sylfaen"/>
                <w:sz w:val="16"/>
                <w:szCs w:val="16"/>
              </w:rPr>
              <w:t>հիդրօքսիդ</w:t>
            </w:r>
          </w:p>
        </w:tc>
        <w:tc>
          <w:tcPr>
            <w:tcW w:w="8100" w:type="dxa"/>
          </w:tcPr>
          <w:p w14:paraId="26DD1AD3"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Կալիումի հիդրօքսիդ</w:t>
            </w:r>
          </w:p>
          <w:p w14:paraId="0B5AE22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Էմպիրիկ բանաձև՝ KOH </w:t>
            </w:r>
          </w:p>
          <w:p w14:paraId="38A3A3CD"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Մոլային զանգված (M) 56,11 գ/մոլ,</w:t>
            </w:r>
          </w:p>
          <w:p w14:paraId="78CFC5F0"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 Խտություն (D) 2,04 գ/սմ³,</w:t>
            </w:r>
          </w:p>
          <w:p w14:paraId="55E9798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 Եռման ջերմաստիճան (bp) 1327 °C,</w:t>
            </w:r>
          </w:p>
          <w:p w14:paraId="200B70E9" w14:textId="3D3D230A"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 Հալման ջերմաստիճան (mp) 406 °C</w:t>
            </w:r>
          </w:p>
          <w:p w14:paraId="5DDC3A76" w14:textId="71F7674B" w:rsidR="00062848" w:rsidRPr="00106FB7" w:rsidRDefault="00062848" w:rsidP="0023423A">
            <w:pPr>
              <w:shd w:val="clear" w:color="auto" w:fill="FFFFFF"/>
              <w:jc w:val="center"/>
              <w:rPr>
                <w:rFonts w:ascii="Sylfaen" w:hAnsi="Sylfaen"/>
                <w:sz w:val="16"/>
                <w:szCs w:val="16"/>
                <w:lang w:val="hy-AM"/>
              </w:rPr>
            </w:pPr>
            <w:sdt>
              <w:sdtPr>
                <w:rPr>
                  <w:rFonts w:ascii="Sylfaen" w:hAnsi="Sylfaen"/>
                  <w:sz w:val="16"/>
                  <w:szCs w:val="16"/>
                </w:rPr>
                <w:tag w:val="goog_rdk_737"/>
                <w:id w:val="87994516"/>
              </w:sdtPr>
              <w:sdtContent>
                <w:r w:rsidRPr="00106FB7">
                  <w:rPr>
                    <w:rFonts w:ascii="Sylfaen" w:eastAsia="Tahoma" w:hAnsi="Sylfaen"/>
                    <w:sz w:val="16"/>
                    <w:szCs w:val="16"/>
                    <w:lang w:val="hy-AM"/>
                  </w:rPr>
                  <w:t xml:space="preserve">Ապրանքը </w:t>
                </w:r>
              </w:sdtContent>
            </w:sdt>
            <w:sdt>
              <w:sdtPr>
                <w:rPr>
                  <w:rFonts w:ascii="Sylfaen" w:hAnsi="Sylfaen"/>
                  <w:sz w:val="16"/>
                  <w:szCs w:val="16"/>
                </w:rPr>
                <w:tag w:val="goog_rdk_738"/>
                <w:id w:val="87994517"/>
              </w:sdtPr>
              <w:sdtContent>
                <w:r w:rsidRPr="00106FB7">
                  <w:rPr>
                    <w:rFonts w:ascii="Sylfaen" w:eastAsia="Tahoma" w:hAnsi="Sylfaen"/>
                    <w:sz w:val="16"/>
                    <w:szCs w:val="16"/>
                    <w:lang w:val="hy-AM"/>
                  </w:rPr>
                  <w:t>պետք</w:t>
                </w:r>
              </w:sdtContent>
            </w:sdt>
            <w:sdt>
              <w:sdtPr>
                <w:rPr>
                  <w:rFonts w:ascii="Sylfaen" w:hAnsi="Sylfaen"/>
                  <w:sz w:val="16"/>
                  <w:szCs w:val="16"/>
                </w:rPr>
                <w:tag w:val="goog_rdk_739"/>
                <w:id w:val="87994518"/>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է </w:t>
                </w:r>
              </w:sdtContent>
            </w:sdt>
            <w:sdt>
              <w:sdtPr>
                <w:rPr>
                  <w:rFonts w:ascii="Sylfaen" w:hAnsi="Sylfaen"/>
                  <w:sz w:val="16"/>
                  <w:szCs w:val="16"/>
                </w:rPr>
                <w:tag w:val="goog_rdk_740"/>
                <w:id w:val="87994519"/>
              </w:sdtPr>
              <w:sdtContent>
                <w:r w:rsidRPr="00106FB7">
                  <w:rPr>
                    <w:rFonts w:ascii="Sylfaen" w:eastAsia="Tahoma" w:hAnsi="Sylfaen"/>
                    <w:sz w:val="16"/>
                    <w:szCs w:val="16"/>
                    <w:lang w:val="hy-AM"/>
                  </w:rPr>
                  <w:t xml:space="preserve">լինի </w:t>
                </w:r>
              </w:sdtContent>
            </w:sdt>
            <w:sdt>
              <w:sdtPr>
                <w:rPr>
                  <w:rFonts w:ascii="Sylfaen" w:hAnsi="Sylfaen"/>
                  <w:sz w:val="16"/>
                  <w:szCs w:val="16"/>
                </w:rPr>
                <w:tag w:val="goog_rdk_741"/>
                <w:id w:val="87994520"/>
              </w:sdtPr>
              <w:sdtContent>
                <w:r w:rsidRPr="00106FB7">
                  <w:rPr>
                    <w:rFonts w:ascii="Sylfaen" w:eastAsia="Tahoma" w:hAnsi="Sylfaen"/>
                    <w:sz w:val="16"/>
                    <w:szCs w:val="16"/>
                    <w:lang w:val="hy-AM"/>
                  </w:rPr>
                  <w:t>նոր</w:t>
                </w:r>
              </w:sdtContent>
            </w:sdt>
            <w:r w:rsidRPr="00106FB7">
              <w:rPr>
                <w:rFonts w:ascii="Sylfaen" w:hAnsi="Sylfaen"/>
                <w:sz w:val="16"/>
                <w:szCs w:val="16"/>
                <w:lang w:val="hy-AM"/>
              </w:rPr>
              <w:t xml:space="preserve">, </w:t>
            </w:r>
            <w:sdt>
              <w:sdtPr>
                <w:rPr>
                  <w:rFonts w:ascii="Sylfaen" w:hAnsi="Sylfaen"/>
                  <w:sz w:val="16"/>
                  <w:szCs w:val="16"/>
                </w:rPr>
                <w:tag w:val="goog_rdk_742"/>
                <w:id w:val="87994521"/>
              </w:sdtPr>
              <w:sdtContent>
                <w:r w:rsidRPr="00106FB7">
                  <w:rPr>
                    <w:rFonts w:ascii="Sylfaen" w:eastAsia="Tahoma" w:hAnsi="Sylfaen"/>
                    <w:sz w:val="16"/>
                    <w:szCs w:val="16"/>
                    <w:lang w:val="hy-AM"/>
                  </w:rPr>
                  <w:t>չօգտագործված</w:t>
                </w:r>
              </w:sdtContent>
            </w:sdt>
            <w:r w:rsidRPr="00106FB7">
              <w:rPr>
                <w:rFonts w:ascii="Sylfaen" w:hAnsi="Sylfaen"/>
                <w:sz w:val="16"/>
                <w:szCs w:val="16"/>
                <w:lang w:val="hy-AM"/>
              </w:rPr>
              <w:t xml:space="preserve">, </w:t>
            </w:r>
            <w:sdt>
              <w:sdtPr>
                <w:rPr>
                  <w:rFonts w:ascii="Sylfaen" w:hAnsi="Sylfaen"/>
                  <w:sz w:val="16"/>
                  <w:szCs w:val="16"/>
                </w:rPr>
                <w:tag w:val="goog_rdk_743"/>
                <w:id w:val="87994522"/>
              </w:sdtPr>
              <w:sdtContent>
                <w:r w:rsidRPr="00106FB7">
                  <w:rPr>
                    <w:rFonts w:ascii="Sylfaen" w:eastAsia="Tahoma" w:hAnsi="Sylfaen"/>
                    <w:sz w:val="16"/>
                    <w:szCs w:val="16"/>
                    <w:lang w:val="hy-AM"/>
                  </w:rPr>
                  <w:t xml:space="preserve">փաթեթը </w:t>
                </w:r>
              </w:sdtContent>
            </w:sdt>
            <w:sdt>
              <w:sdtPr>
                <w:rPr>
                  <w:rFonts w:ascii="Sylfaen" w:hAnsi="Sylfaen"/>
                  <w:sz w:val="16"/>
                  <w:szCs w:val="16"/>
                </w:rPr>
                <w:tag w:val="goog_rdk_744"/>
                <w:id w:val="87994523"/>
              </w:sdtPr>
              <w:sdtContent>
                <w:r w:rsidRPr="00106FB7">
                  <w:rPr>
                    <w:rFonts w:ascii="Sylfaen" w:eastAsia="Tahoma" w:hAnsi="Sylfaen"/>
                    <w:sz w:val="16"/>
                    <w:szCs w:val="16"/>
                    <w:lang w:val="hy-AM"/>
                  </w:rPr>
                  <w:t>չվնասված</w:t>
                </w:r>
              </w:sdtContent>
            </w:sdt>
            <w:sdt>
              <w:sdtPr>
                <w:rPr>
                  <w:rFonts w:ascii="Sylfaen" w:hAnsi="Sylfaen"/>
                  <w:sz w:val="16"/>
                  <w:szCs w:val="16"/>
                </w:rPr>
                <w:tag w:val="goog_rdk_745"/>
                <w:id w:val="87994524"/>
              </w:sdtPr>
              <w:sdtContent>
                <w:r w:rsidRPr="00106FB7">
                  <w:rPr>
                    <w:rFonts w:ascii="Sylfaen" w:hAnsi="Sylfaen"/>
                    <w:sz w:val="16"/>
                    <w:szCs w:val="16"/>
                    <w:lang w:val="hy-AM"/>
                  </w:rPr>
                  <w:t xml:space="preserve"> </w:t>
                </w:r>
                <w:r w:rsidRPr="00106FB7">
                  <w:rPr>
                    <w:rFonts w:ascii="Sylfaen" w:eastAsia="Tahoma" w:hAnsi="Sylfaen"/>
                    <w:sz w:val="16"/>
                    <w:szCs w:val="16"/>
                    <w:lang w:val="hy-AM"/>
                  </w:rPr>
                  <w:t>և</w:t>
                </w:r>
              </w:sdtContent>
            </w:sdt>
            <w:sdt>
              <w:sdtPr>
                <w:rPr>
                  <w:rFonts w:ascii="Sylfaen" w:hAnsi="Sylfaen"/>
                  <w:sz w:val="16"/>
                  <w:szCs w:val="16"/>
                </w:rPr>
                <w:tag w:val="goog_rdk_746"/>
                <w:id w:val="87994525"/>
              </w:sdtPr>
              <w:sdtContent>
                <w:r w:rsidRPr="00106FB7">
                  <w:rPr>
                    <w:rFonts w:ascii="Sylfaen" w:hAnsi="Sylfaen"/>
                    <w:sz w:val="16"/>
                    <w:szCs w:val="16"/>
                    <w:lang w:val="hy-AM"/>
                  </w:rPr>
                  <w:t xml:space="preserve"> </w:t>
                </w:r>
                <w:r w:rsidRPr="00106FB7">
                  <w:rPr>
                    <w:rFonts w:ascii="Sylfaen" w:eastAsia="Tahoma" w:hAnsi="Sylfaen"/>
                    <w:sz w:val="16"/>
                    <w:szCs w:val="16"/>
                    <w:lang w:val="hy-AM"/>
                  </w:rPr>
                  <w:t>ապահովված</w:t>
                </w:r>
              </w:sdtContent>
            </w:sdt>
            <w:sdt>
              <w:sdtPr>
                <w:rPr>
                  <w:rFonts w:ascii="Sylfaen" w:hAnsi="Sylfaen"/>
                  <w:sz w:val="16"/>
                  <w:szCs w:val="16"/>
                </w:rPr>
                <w:tag w:val="goog_rdk_747"/>
                <w:id w:val="87994526"/>
              </w:sdtPr>
              <w:sdtContent>
                <w:r w:rsidRPr="00106FB7">
                  <w:rPr>
                    <w:rFonts w:ascii="Sylfaen" w:hAnsi="Sylfaen"/>
                    <w:sz w:val="16"/>
                    <w:szCs w:val="16"/>
                    <w:lang w:val="hy-AM"/>
                  </w:rPr>
                  <w:t xml:space="preserve"> </w:t>
                </w:r>
                <w:r w:rsidRPr="00106FB7">
                  <w:rPr>
                    <w:rFonts w:ascii="Sylfaen" w:eastAsia="Tahoma" w:hAnsi="Sylfaen"/>
                    <w:sz w:val="16"/>
                    <w:szCs w:val="16"/>
                    <w:lang w:val="hy-AM"/>
                  </w:rPr>
                  <w:t>համապատասխան</w:t>
                </w:r>
              </w:sdtContent>
            </w:sdt>
            <w:sdt>
              <w:sdtPr>
                <w:rPr>
                  <w:rFonts w:ascii="Sylfaen" w:hAnsi="Sylfaen"/>
                  <w:sz w:val="16"/>
                  <w:szCs w:val="16"/>
                </w:rPr>
                <w:tag w:val="goog_rdk_748"/>
                <w:id w:val="87994527"/>
              </w:sdtPr>
              <w:sdtContent>
                <w:r w:rsidRPr="00106FB7">
                  <w:rPr>
                    <w:rFonts w:ascii="Sylfaen" w:hAnsi="Sylfaen"/>
                    <w:sz w:val="16"/>
                    <w:szCs w:val="16"/>
                    <w:lang w:val="hy-AM"/>
                  </w:rPr>
                  <w:t xml:space="preserve"> </w:t>
                </w:r>
                <w:r w:rsidRPr="00106FB7">
                  <w:rPr>
                    <w:rFonts w:ascii="Sylfaen" w:eastAsia="Tahoma" w:hAnsi="Sylfaen"/>
                    <w:sz w:val="16"/>
                    <w:szCs w:val="16"/>
                    <w:lang w:val="hy-AM"/>
                  </w:rPr>
                  <w:lastRenderedPageBreak/>
                  <w:t>պահպանման</w:t>
                </w:r>
              </w:sdtContent>
            </w:sdt>
            <w:sdt>
              <w:sdtPr>
                <w:rPr>
                  <w:rFonts w:ascii="Sylfaen" w:hAnsi="Sylfaen"/>
                  <w:sz w:val="16"/>
                  <w:szCs w:val="16"/>
                </w:rPr>
                <w:tag w:val="goog_rdk_749"/>
                <w:id w:val="87994528"/>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պայմաններով </w:t>
                </w:r>
              </w:sdtContent>
            </w:sdt>
            <w:sdt>
              <w:sdtPr>
                <w:rPr>
                  <w:rFonts w:ascii="Sylfaen" w:hAnsi="Sylfaen"/>
                  <w:sz w:val="16"/>
                  <w:szCs w:val="16"/>
                </w:rPr>
                <w:tag w:val="goog_rdk_750"/>
                <w:id w:val="87994529"/>
              </w:sdtPr>
              <w:sdtContent>
                <w:r w:rsidRPr="00106FB7">
                  <w:rPr>
                    <w:rFonts w:ascii="Sylfaen" w:eastAsia="Tahoma" w:hAnsi="Sylfaen"/>
                    <w:sz w:val="16"/>
                    <w:szCs w:val="16"/>
                    <w:lang w:val="hy-AM"/>
                  </w:rPr>
                  <w:t xml:space="preserve">մատակարարման </w:t>
                </w:r>
              </w:sdtContent>
            </w:sdt>
            <w:sdt>
              <w:sdtPr>
                <w:rPr>
                  <w:rFonts w:ascii="Sylfaen" w:hAnsi="Sylfaen"/>
                  <w:sz w:val="16"/>
                  <w:szCs w:val="16"/>
                </w:rPr>
                <w:tag w:val="goog_rdk_751"/>
                <w:id w:val="87994530"/>
              </w:sdtPr>
              <w:sdtContent>
                <w:r w:rsidRPr="00106FB7">
                  <w:rPr>
                    <w:rFonts w:ascii="Sylfaen" w:eastAsia="Tahoma" w:hAnsi="Sylfaen"/>
                    <w:sz w:val="16"/>
                    <w:szCs w:val="16"/>
                    <w:lang w:val="hy-AM"/>
                  </w:rPr>
                  <w:t>ամբողջ</w:t>
                </w:r>
              </w:sdtContent>
            </w:sdt>
            <w:sdt>
              <w:sdtPr>
                <w:rPr>
                  <w:rFonts w:ascii="Sylfaen" w:hAnsi="Sylfaen"/>
                  <w:sz w:val="16"/>
                  <w:szCs w:val="16"/>
                </w:rPr>
                <w:tag w:val="goog_rdk_752"/>
                <w:id w:val="87994531"/>
              </w:sdtPr>
              <w:sdtContent>
                <w:r w:rsidRPr="00106FB7">
                  <w:rPr>
                    <w:rFonts w:ascii="Sylfaen" w:hAnsi="Sylfaen"/>
                    <w:sz w:val="16"/>
                    <w:szCs w:val="16"/>
                    <w:lang w:val="hy-AM"/>
                  </w:rPr>
                  <w:t xml:space="preserve"> </w:t>
                </w:r>
                <w:r w:rsidRPr="00106FB7">
                  <w:rPr>
                    <w:rFonts w:ascii="Sylfaen" w:eastAsia="Tahoma" w:hAnsi="Sylfaen"/>
                    <w:sz w:val="16"/>
                    <w:szCs w:val="16"/>
                    <w:lang w:val="hy-AM"/>
                  </w:rPr>
                  <w:t>ընթացքում</w:t>
                </w:r>
              </w:sdtContent>
            </w:sdt>
            <w:r w:rsidRPr="00106FB7">
              <w:rPr>
                <w:rFonts w:ascii="Sylfaen" w:hAnsi="Sylfaen"/>
                <w:sz w:val="16"/>
                <w:szCs w:val="16"/>
                <w:lang w:val="hy-AM"/>
              </w:rPr>
              <w:t xml:space="preserve">: </w:t>
            </w:r>
            <w:sdt>
              <w:sdtPr>
                <w:rPr>
                  <w:rFonts w:ascii="Sylfaen" w:hAnsi="Sylfaen"/>
                  <w:sz w:val="16"/>
                  <w:szCs w:val="16"/>
                </w:rPr>
                <w:tag w:val="goog_rdk_753"/>
                <w:id w:val="87994532"/>
              </w:sdtPr>
              <w:sdtContent>
                <w:r w:rsidRPr="00106FB7">
                  <w:rPr>
                    <w:rFonts w:ascii="Sylfaen" w:eastAsia="Tahoma" w:hAnsi="Sylfaen"/>
                    <w:sz w:val="16"/>
                    <w:szCs w:val="16"/>
                    <w:lang w:val="hy-AM"/>
                  </w:rPr>
                  <w:t xml:space="preserve">Մատակարարումից </w:t>
                </w:r>
              </w:sdtContent>
            </w:sdt>
            <w:sdt>
              <w:sdtPr>
                <w:rPr>
                  <w:rFonts w:ascii="Sylfaen" w:hAnsi="Sylfaen"/>
                  <w:sz w:val="16"/>
                  <w:szCs w:val="16"/>
                </w:rPr>
                <w:tag w:val="goog_rdk_754"/>
                <w:id w:val="87994533"/>
              </w:sdtPr>
              <w:sdtContent>
                <w:r w:rsidRPr="00106FB7">
                  <w:rPr>
                    <w:rFonts w:ascii="Sylfaen" w:eastAsia="Tahoma" w:hAnsi="Sylfaen"/>
                    <w:sz w:val="16"/>
                    <w:szCs w:val="16"/>
                    <w:lang w:val="hy-AM"/>
                  </w:rPr>
                  <w:t>առաջ</w:t>
                </w:r>
              </w:sdtContent>
            </w:sdt>
            <w:sdt>
              <w:sdtPr>
                <w:rPr>
                  <w:rFonts w:ascii="Sylfaen" w:hAnsi="Sylfaen"/>
                  <w:sz w:val="16"/>
                  <w:szCs w:val="16"/>
                </w:rPr>
                <w:tag w:val="goog_rdk_755"/>
                <w:id w:val="87994534"/>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համաձայնեցնել </w:t>
                </w:r>
              </w:sdtContent>
            </w:sdt>
            <w:sdt>
              <w:sdtPr>
                <w:rPr>
                  <w:rFonts w:ascii="Sylfaen" w:hAnsi="Sylfaen"/>
                  <w:sz w:val="16"/>
                  <w:szCs w:val="16"/>
                </w:rPr>
                <w:tag w:val="goog_rdk_756"/>
                <w:id w:val="87994535"/>
              </w:sdtPr>
              <w:sdtContent>
                <w:r w:rsidRPr="00106FB7">
                  <w:rPr>
                    <w:rFonts w:ascii="Sylfaen" w:eastAsia="Tahoma" w:hAnsi="Sylfaen"/>
                    <w:sz w:val="16"/>
                    <w:szCs w:val="16"/>
                    <w:lang w:val="hy-AM"/>
                  </w:rPr>
                  <w:t xml:space="preserve">պատվիրատուի </w:t>
                </w:r>
              </w:sdtContent>
            </w:sdt>
            <w:sdt>
              <w:sdtPr>
                <w:rPr>
                  <w:rFonts w:ascii="Sylfaen" w:hAnsi="Sylfaen"/>
                  <w:sz w:val="16"/>
                  <w:szCs w:val="16"/>
                </w:rPr>
                <w:tag w:val="goog_rdk_757"/>
                <w:id w:val="87994536"/>
              </w:sdtPr>
              <w:sdtContent>
                <w:r w:rsidRPr="00106FB7">
                  <w:rPr>
                    <w:rFonts w:ascii="Sylfaen" w:eastAsia="Tahoma" w:hAnsi="Sylfaen"/>
                    <w:sz w:val="16"/>
                    <w:szCs w:val="16"/>
                    <w:lang w:val="hy-AM"/>
                  </w:rPr>
                  <w:t>հետ</w:t>
                </w:r>
              </w:sdtContent>
            </w:sdt>
            <w:r w:rsidRPr="00106FB7">
              <w:rPr>
                <w:rFonts w:ascii="Sylfaen" w:hAnsi="Sylfaen"/>
                <w:sz w:val="16"/>
                <w:szCs w:val="16"/>
                <w:lang w:val="hy-AM"/>
              </w:rPr>
              <w:t>:</w:t>
            </w:r>
          </w:p>
        </w:tc>
        <w:tc>
          <w:tcPr>
            <w:tcW w:w="720" w:type="dxa"/>
          </w:tcPr>
          <w:p w14:paraId="64BBA1AC" w14:textId="3B42A17B"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lastRenderedPageBreak/>
              <w:t>կգ</w:t>
            </w:r>
          </w:p>
        </w:tc>
        <w:tc>
          <w:tcPr>
            <w:tcW w:w="1170" w:type="dxa"/>
          </w:tcPr>
          <w:p w14:paraId="109CCBFF" w14:textId="76B10EC4"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01907CC1"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6A4AACDB" w14:textId="2D67D2F5" w:rsidR="00062848" w:rsidRPr="00106FB7" w:rsidRDefault="00062848" w:rsidP="0023423A">
            <w:pPr>
              <w:tabs>
                <w:tab w:val="left" w:pos="0"/>
              </w:tabs>
              <w:jc w:val="center"/>
              <w:rPr>
                <w:rFonts w:ascii="Sylfaen" w:hAnsi="Sylfaen"/>
                <w:sz w:val="16"/>
                <w:szCs w:val="16"/>
                <w:lang w:val="hy-AM"/>
              </w:rPr>
            </w:pPr>
          </w:p>
        </w:tc>
        <w:tc>
          <w:tcPr>
            <w:tcW w:w="1440" w:type="dxa"/>
          </w:tcPr>
          <w:p w14:paraId="5FF14A4D"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4DD648BD" w14:textId="46BC4E94"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499EF561" w14:textId="77777777" w:rsidTr="00054C94">
        <w:trPr>
          <w:trHeight w:val="427"/>
        </w:trPr>
        <w:tc>
          <w:tcPr>
            <w:tcW w:w="720" w:type="dxa"/>
            <w:vAlign w:val="center"/>
          </w:tcPr>
          <w:p w14:paraId="4FC4AC2D"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0570A15A" w14:textId="72386712" w:rsidR="00062848" w:rsidRPr="00106FB7" w:rsidRDefault="00062848" w:rsidP="0023423A">
            <w:pPr>
              <w:jc w:val="center"/>
              <w:rPr>
                <w:rFonts w:ascii="Sylfaen" w:hAnsi="Sylfaen"/>
                <w:sz w:val="16"/>
                <w:szCs w:val="16"/>
              </w:rPr>
            </w:pPr>
            <w:r w:rsidRPr="00106FB7">
              <w:rPr>
                <w:rFonts w:ascii="Sylfaen" w:hAnsi="Sylfaen"/>
                <w:sz w:val="16"/>
                <w:szCs w:val="16"/>
                <w:lang w:val="hy-AM"/>
              </w:rPr>
              <w:t>Երկաթի սուլֆատի հեպտահիդրատ</w:t>
            </w:r>
          </w:p>
        </w:tc>
        <w:tc>
          <w:tcPr>
            <w:tcW w:w="8100" w:type="dxa"/>
          </w:tcPr>
          <w:p w14:paraId="78D71FC3"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Երկաթի սուլֆատի հեպտահիդրատ</w:t>
            </w:r>
          </w:p>
          <w:p w14:paraId="6FEA705A"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≥99,5 % քիմիապես մաքուր,</w:t>
            </w:r>
          </w:p>
          <w:p w14:paraId="0FE517EC"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Էմպիրիկ բանաձև՝ FeSO</w:t>
            </w:r>
            <w:r w:rsidRPr="00106FB7">
              <w:rPr>
                <w:rFonts w:ascii="Sylfaen" w:hAnsi="Sylfaen"/>
                <w:sz w:val="16"/>
                <w:szCs w:val="16"/>
                <w:vertAlign w:val="subscript"/>
                <w:lang w:val="hy-AM"/>
              </w:rPr>
              <w:t>4</w:t>
            </w:r>
            <w:r w:rsidRPr="00106FB7">
              <w:rPr>
                <w:rFonts w:ascii="Sylfaen" w:hAnsi="Sylfaen"/>
                <w:sz w:val="16"/>
                <w:szCs w:val="16"/>
                <w:lang w:val="hy-AM"/>
              </w:rPr>
              <w:t xml:space="preserve"> · 7H</w:t>
            </w:r>
            <w:r w:rsidRPr="00106FB7">
              <w:rPr>
                <w:rFonts w:ascii="Sylfaen" w:hAnsi="Sylfaen"/>
                <w:sz w:val="16"/>
                <w:szCs w:val="16"/>
                <w:vertAlign w:val="subscript"/>
                <w:lang w:val="hy-AM"/>
              </w:rPr>
              <w:t>2</w:t>
            </w:r>
            <w:r w:rsidRPr="00106FB7">
              <w:rPr>
                <w:rFonts w:ascii="Sylfaen" w:hAnsi="Sylfaen"/>
                <w:sz w:val="16"/>
                <w:szCs w:val="16"/>
                <w:lang w:val="hy-AM"/>
              </w:rPr>
              <w:t xml:space="preserve">O </w:t>
            </w:r>
          </w:p>
          <w:p w14:paraId="62D36983"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Մոլային զանգվածը (M)՝ 278,02 գ/մոլ,</w:t>
            </w:r>
          </w:p>
          <w:p w14:paraId="6383A9F1"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Խտությունը (D)՝ 1,89 գ/սմ³ </w:t>
            </w:r>
          </w:p>
          <w:p w14:paraId="329F415B" w14:textId="439724A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Հալման ջերմաստիճանը (mp)՝ 64 °C</w:t>
            </w:r>
          </w:p>
          <w:p w14:paraId="4CEA9EA2" w14:textId="229B1781" w:rsidR="00062848" w:rsidRPr="00106FB7" w:rsidRDefault="00062848" w:rsidP="0023423A">
            <w:pPr>
              <w:jc w:val="center"/>
              <w:rPr>
                <w:rFonts w:ascii="Sylfaen" w:hAnsi="Sylfaen"/>
                <w:sz w:val="16"/>
                <w:szCs w:val="16"/>
                <w:lang w:val="hy-AM"/>
              </w:rPr>
            </w:pPr>
            <w:sdt>
              <w:sdtPr>
                <w:rPr>
                  <w:rFonts w:ascii="Sylfaen" w:hAnsi="Sylfaen"/>
                  <w:sz w:val="16"/>
                  <w:szCs w:val="16"/>
                </w:rPr>
                <w:tag w:val="goog_rdk_737"/>
                <w:id w:val="-1215040082"/>
              </w:sdtPr>
              <w:sdtContent>
                <w:r w:rsidRPr="00106FB7">
                  <w:rPr>
                    <w:rFonts w:ascii="Sylfaen" w:eastAsia="Tahoma" w:hAnsi="Sylfaen"/>
                    <w:sz w:val="16"/>
                    <w:szCs w:val="16"/>
                    <w:lang w:val="hy-AM"/>
                  </w:rPr>
                  <w:t xml:space="preserve">Ապրանքը </w:t>
                </w:r>
              </w:sdtContent>
            </w:sdt>
            <w:sdt>
              <w:sdtPr>
                <w:rPr>
                  <w:rFonts w:ascii="Sylfaen" w:hAnsi="Sylfaen"/>
                  <w:sz w:val="16"/>
                  <w:szCs w:val="16"/>
                </w:rPr>
                <w:tag w:val="goog_rdk_738"/>
                <w:id w:val="2068684147"/>
              </w:sdtPr>
              <w:sdtContent>
                <w:r w:rsidRPr="00106FB7">
                  <w:rPr>
                    <w:rFonts w:ascii="Sylfaen" w:eastAsia="Tahoma" w:hAnsi="Sylfaen"/>
                    <w:sz w:val="16"/>
                    <w:szCs w:val="16"/>
                    <w:lang w:val="hy-AM"/>
                  </w:rPr>
                  <w:t>պետք</w:t>
                </w:r>
              </w:sdtContent>
            </w:sdt>
            <w:sdt>
              <w:sdtPr>
                <w:rPr>
                  <w:rFonts w:ascii="Sylfaen" w:hAnsi="Sylfaen"/>
                  <w:sz w:val="16"/>
                  <w:szCs w:val="16"/>
                </w:rPr>
                <w:tag w:val="goog_rdk_739"/>
                <w:id w:val="-1793743807"/>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է </w:t>
                </w:r>
              </w:sdtContent>
            </w:sdt>
            <w:sdt>
              <w:sdtPr>
                <w:rPr>
                  <w:rFonts w:ascii="Sylfaen" w:hAnsi="Sylfaen"/>
                  <w:sz w:val="16"/>
                  <w:szCs w:val="16"/>
                </w:rPr>
                <w:tag w:val="goog_rdk_740"/>
                <w:id w:val="-1554078650"/>
              </w:sdtPr>
              <w:sdtContent>
                <w:r w:rsidRPr="00106FB7">
                  <w:rPr>
                    <w:rFonts w:ascii="Sylfaen" w:eastAsia="Tahoma" w:hAnsi="Sylfaen"/>
                    <w:sz w:val="16"/>
                    <w:szCs w:val="16"/>
                    <w:lang w:val="hy-AM"/>
                  </w:rPr>
                  <w:t xml:space="preserve">լինի </w:t>
                </w:r>
              </w:sdtContent>
            </w:sdt>
            <w:sdt>
              <w:sdtPr>
                <w:rPr>
                  <w:rFonts w:ascii="Sylfaen" w:hAnsi="Sylfaen"/>
                  <w:sz w:val="16"/>
                  <w:szCs w:val="16"/>
                </w:rPr>
                <w:tag w:val="goog_rdk_741"/>
                <w:id w:val="1952503211"/>
              </w:sdtPr>
              <w:sdtContent>
                <w:r w:rsidRPr="00106FB7">
                  <w:rPr>
                    <w:rFonts w:ascii="Sylfaen" w:eastAsia="Tahoma" w:hAnsi="Sylfaen"/>
                    <w:sz w:val="16"/>
                    <w:szCs w:val="16"/>
                    <w:lang w:val="hy-AM"/>
                  </w:rPr>
                  <w:t>նոր</w:t>
                </w:r>
              </w:sdtContent>
            </w:sdt>
            <w:r w:rsidRPr="00106FB7">
              <w:rPr>
                <w:rFonts w:ascii="Sylfaen" w:hAnsi="Sylfaen"/>
                <w:sz w:val="16"/>
                <w:szCs w:val="16"/>
                <w:lang w:val="hy-AM"/>
              </w:rPr>
              <w:t xml:space="preserve">, </w:t>
            </w:r>
            <w:sdt>
              <w:sdtPr>
                <w:rPr>
                  <w:rFonts w:ascii="Sylfaen" w:hAnsi="Sylfaen"/>
                  <w:sz w:val="16"/>
                  <w:szCs w:val="16"/>
                </w:rPr>
                <w:tag w:val="goog_rdk_742"/>
                <w:id w:val="1530526106"/>
              </w:sdtPr>
              <w:sdtContent>
                <w:r w:rsidRPr="00106FB7">
                  <w:rPr>
                    <w:rFonts w:ascii="Sylfaen" w:eastAsia="Tahoma" w:hAnsi="Sylfaen"/>
                    <w:sz w:val="16"/>
                    <w:szCs w:val="16"/>
                    <w:lang w:val="hy-AM"/>
                  </w:rPr>
                  <w:t>չօգտագործված</w:t>
                </w:r>
              </w:sdtContent>
            </w:sdt>
            <w:r w:rsidRPr="00106FB7">
              <w:rPr>
                <w:rFonts w:ascii="Sylfaen" w:hAnsi="Sylfaen"/>
                <w:sz w:val="16"/>
                <w:szCs w:val="16"/>
                <w:lang w:val="hy-AM"/>
              </w:rPr>
              <w:t xml:space="preserve">, </w:t>
            </w:r>
            <w:sdt>
              <w:sdtPr>
                <w:rPr>
                  <w:rFonts w:ascii="Sylfaen" w:hAnsi="Sylfaen"/>
                  <w:sz w:val="16"/>
                  <w:szCs w:val="16"/>
                </w:rPr>
                <w:tag w:val="goog_rdk_743"/>
                <w:id w:val="-238638767"/>
              </w:sdtPr>
              <w:sdtContent>
                <w:r w:rsidRPr="00106FB7">
                  <w:rPr>
                    <w:rFonts w:ascii="Sylfaen" w:eastAsia="Tahoma" w:hAnsi="Sylfaen"/>
                    <w:sz w:val="16"/>
                    <w:szCs w:val="16"/>
                    <w:lang w:val="hy-AM"/>
                  </w:rPr>
                  <w:t>փաթեթը</w:t>
                </w:r>
              </w:sdtContent>
            </w:sdt>
            <w:sdt>
              <w:sdtPr>
                <w:rPr>
                  <w:rFonts w:ascii="Sylfaen" w:hAnsi="Sylfaen"/>
                  <w:sz w:val="16"/>
                  <w:szCs w:val="16"/>
                </w:rPr>
                <w:tag w:val="goog_rdk_744"/>
                <w:id w:val="-403838524"/>
              </w:sdtPr>
              <w:sdtContent>
                <w:r w:rsidRPr="00106FB7">
                  <w:rPr>
                    <w:rFonts w:ascii="Sylfaen" w:eastAsia="Tahoma" w:hAnsi="Sylfaen"/>
                    <w:sz w:val="16"/>
                    <w:szCs w:val="16"/>
                    <w:lang w:val="hy-AM"/>
                  </w:rPr>
                  <w:t>չվնասված</w:t>
                </w:r>
              </w:sdtContent>
            </w:sdt>
            <w:sdt>
              <w:sdtPr>
                <w:rPr>
                  <w:rFonts w:ascii="Sylfaen" w:hAnsi="Sylfaen"/>
                  <w:sz w:val="16"/>
                  <w:szCs w:val="16"/>
                </w:rPr>
                <w:tag w:val="goog_rdk_745"/>
                <w:id w:val="1649023018"/>
              </w:sdtPr>
              <w:sdtContent>
                <w:r w:rsidRPr="00106FB7">
                  <w:rPr>
                    <w:rFonts w:ascii="Sylfaen" w:hAnsi="Sylfaen"/>
                    <w:sz w:val="16"/>
                    <w:szCs w:val="16"/>
                    <w:lang w:val="hy-AM"/>
                  </w:rPr>
                  <w:t xml:space="preserve"> </w:t>
                </w:r>
                <w:r w:rsidRPr="00106FB7">
                  <w:rPr>
                    <w:rFonts w:ascii="Sylfaen" w:eastAsia="Tahoma" w:hAnsi="Sylfaen"/>
                    <w:sz w:val="16"/>
                    <w:szCs w:val="16"/>
                    <w:lang w:val="hy-AM"/>
                  </w:rPr>
                  <w:t>և</w:t>
                </w:r>
              </w:sdtContent>
            </w:sdt>
            <w:sdt>
              <w:sdtPr>
                <w:rPr>
                  <w:rFonts w:ascii="Sylfaen" w:hAnsi="Sylfaen"/>
                  <w:sz w:val="16"/>
                  <w:szCs w:val="16"/>
                </w:rPr>
                <w:tag w:val="goog_rdk_746"/>
                <w:id w:val="1429309815"/>
              </w:sdtPr>
              <w:sdtContent>
                <w:r w:rsidRPr="00106FB7">
                  <w:rPr>
                    <w:rFonts w:ascii="Sylfaen" w:hAnsi="Sylfaen"/>
                    <w:sz w:val="16"/>
                    <w:szCs w:val="16"/>
                    <w:lang w:val="hy-AM"/>
                  </w:rPr>
                  <w:t xml:space="preserve"> </w:t>
                </w:r>
                <w:r w:rsidRPr="00106FB7">
                  <w:rPr>
                    <w:rFonts w:ascii="Sylfaen" w:eastAsia="Tahoma" w:hAnsi="Sylfaen"/>
                    <w:sz w:val="16"/>
                    <w:szCs w:val="16"/>
                    <w:lang w:val="hy-AM"/>
                  </w:rPr>
                  <w:t>ապահովված</w:t>
                </w:r>
              </w:sdtContent>
            </w:sdt>
            <w:sdt>
              <w:sdtPr>
                <w:rPr>
                  <w:rFonts w:ascii="Sylfaen" w:hAnsi="Sylfaen"/>
                  <w:sz w:val="16"/>
                  <w:szCs w:val="16"/>
                </w:rPr>
                <w:tag w:val="goog_rdk_747"/>
                <w:id w:val="-436760426"/>
              </w:sdtPr>
              <w:sdtContent>
                <w:r w:rsidRPr="00106FB7">
                  <w:rPr>
                    <w:rFonts w:ascii="Sylfaen" w:hAnsi="Sylfaen"/>
                    <w:sz w:val="16"/>
                    <w:szCs w:val="16"/>
                    <w:lang w:val="hy-AM"/>
                  </w:rPr>
                  <w:t xml:space="preserve"> </w:t>
                </w:r>
                <w:r w:rsidRPr="00106FB7">
                  <w:rPr>
                    <w:rFonts w:ascii="Sylfaen" w:eastAsia="Tahoma" w:hAnsi="Sylfaen"/>
                    <w:sz w:val="16"/>
                    <w:szCs w:val="16"/>
                    <w:lang w:val="hy-AM"/>
                  </w:rPr>
                  <w:t>համապատասխան</w:t>
                </w:r>
              </w:sdtContent>
            </w:sdt>
            <w:sdt>
              <w:sdtPr>
                <w:rPr>
                  <w:rFonts w:ascii="Sylfaen" w:hAnsi="Sylfaen"/>
                  <w:sz w:val="16"/>
                  <w:szCs w:val="16"/>
                </w:rPr>
                <w:tag w:val="goog_rdk_748"/>
                <w:id w:val="470176198"/>
              </w:sdtPr>
              <w:sdtContent>
                <w:r w:rsidRPr="00106FB7">
                  <w:rPr>
                    <w:rFonts w:ascii="Sylfaen" w:hAnsi="Sylfaen"/>
                    <w:sz w:val="16"/>
                    <w:szCs w:val="16"/>
                    <w:lang w:val="hy-AM"/>
                  </w:rPr>
                  <w:t xml:space="preserve"> </w:t>
                </w:r>
                <w:r w:rsidRPr="00106FB7">
                  <w:rPr>
                    <w:rFonts w:ascii="Sylfaen" w:eastAsia="Tahoma" w:hAnsi="Sylfaen"/>
                    <w:sz w:val="16"/>
                    <w:szCs w:val="16"/>
                    <w:lang w:val="hy-AM"/>
                  </w:rPr>
                  <w:t>պահպանման</w:t>
                </w:r>
              </w:sdtContent>
            </w:sdt>
            <w:sdt>
              <w:sdtPr>
                <w:rPr>
                  <w:rFonts w:ascii="Sylfaen" w:hAnsi="Sylfaen"/>
                  <w:sz w:val="16"/>
                  <w:szCs w:val="16"/>
                </w:rPr>
                <w:tag w:val="goog_rdk_749"/>
                <w:id w:val="1879049651"/>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պայմաններով </w:t>
                </w:r>
              </w:sdtContent>
            </w:sdt>
            <w:sdt>
              <w:sdtPr>
                <w:rPr>
                  <w:rFonts w:ascii="Sylfaen" w:hAnsi="Sylfaen"/>
                  <w:sz w:val="16"/>
                  <w:szCs w:val="16"/>
                </w:rPr>
                <w:tag w:val="goog_rdk_750"/>
                <w:id w:val="-53925962"/>
              </w:sdtPr>
              <w:sdtContent>
                <w:r w:rsidRPr="00106FB7">
                  <w:rPr>
                    <w:rFonts w:ascii="Sylfaen" w:eastAsia="Tahoma" w:hAnsi="Sylfaen"/>
                    <w:sz w:val="16"/>
                    <w:szCs w:val="16"/>
                    <w:lang w:val="hy-AM"/>
                  </w:rPr>
                  <w:t xml:space="preserve">մատակարարման </w:t>
                </w:r>
              </w:sdtContent>
            </w:sdt>
            <w:sdt>
              <w:sdtPr>
                <w:rPr>
                  <w:rFonts w:ascii="Sylfaen" w:hAnsi="Sylfaen"/>
                  <w:sz w:val="16"/>
                  <w:szCs w:val="16"/>
                </w:rPr>
                <w:tag w:val="goog_rdk_751"/>
                <w:id w:val="-833526120"/>
              </w:sdtPr>
              <w:sdtContent>
                <w:r w:rsidRPr="00106FB7">
                  <w:rPr>
                    <w:rFonts w:ascii="Sylfaen" w:eastAsia="Tahoma" w:hAnsi="Sylfaen"/>
                    <w:sz w:val="16"/>
                    <w:szCs w:val="16"/>
                    <w:lang w:val="hy-AM"/>
                  </w:rPr>
                  <w:t>ամբողջ</w:t>
                </w:r>
              </w:sdtContent>
            </w:sdt>
            <w:sdt>
              <w:sdtPr>
                <w:rPr>
                  <w:rFonts w:ascii="Sylfaen" w:hAnsi="Sylfaen"/>
                  <w:sz w:val="16"/>
                  <w:szCs w:val="16"/>
                </w:rPr>
                <w:tag w:val="goog_rdk_752"/>
                <w:id w:val="679776717"/>
              </w:sdtPr>
              <w:sdtContent>
                <w:r w:rsidRPr="00106FB7">
                  <w:rPr>
                    <w:rFonts w:ascii="Sylfaen" w:hAnsi="Sylfaen"/>
                    <w:sz w:val="16"/>
                    <w:szCs w:val="16"/>
                    <w:lang w:val="hy-AM"/>
                  </w:rPr>
                  <w:t xml:space="preserve"> </w:t>
                </w:r>
                <w:r w:rsidRPr="00106FB7">
                  <w:rPr>
                    <w:rFonts w:ascii="Sylfaen" w:eastAsia="Tahoma" w:hAnsi="Sylfaen"/>
                    <w:sz w:val="16"/>
                    <w:szCs w:val="16"/>
                    <w:lang w:val="hy-AM"/>
                  </w:rPr>
                  <w:t>ընթացքում</w:t>
                </w:r>
              </w:sdtContent>
            </w:sdt>
            <w:r w:rsidRPr="00106FB7">
              <w:rPr>
                <w:rFonts w:ascii="Sylfaen" w:hAnsi="Sylfaen"/>
                <w:sz w:val="16"/>
                <w:szCs w:val="16"/>
                <w:lang w:val="hy-AM"/>
              </w:rPr>
              <w:t xml:space="preserve">: </w:t>
            </w:r>
            <w:sdt>
              <w:sdtPr>
                <w:rPr>
                  <w:rFonts w:ascii="Sylfaen" w:hAnsi="Sylfaen"/>
                  <w:sz w:val="16"/>
                  <w:szCs w:val="16"/>
                </w:rPr>
                <w:tag w:val="goog_rdk_753"/>
                <w:id w:val="-1293438434"/>
              </w:sdtPr>
              <w:sdtContent>
                <w:r w:rsidRPr="00106FB7">
                  <w:rPr>
                    <w:rFonts w:ascii="Sylfaen" w:eastAsia="Tahoma" w:hAnsi="Sylfaen"/>
                    <w:sz w:val="16"/>
                    <w:szCs w:val="16"/>
                    <w:lang w:val="hy-AM"/>
                  </w:rPr>
                  <w:t xml:space="preserve">Մատակարարումից </w:t>
                </w:r>
              </w:sdtContent>
            </w:sdt>
            <w:sdt>
              <w:sdtPr>
                <w:rPr>
                  <w:rFonts w:ascii="Sylfaen" w:hAnsi="Sylfaen"/>
                  <w:sz w:val="16"/>
                  <w:szCs w:val="16"/>
                </w:rPr>
                <w:tag w:val="goog_rdk_754"/>
                <w:id w:val="2068607749"/>
              </w:sdtPr>
              <w:sdtContent>
                <w:r w:rsidRPr="00106FB7">
                  <w:rPr>
                    <w:rFonts w:ascii="Sylfaen" w:eastAsia="Tahoma" w:hAnsi="Sylfaen"/>
                    <w:sz w:val="16"/>
                    <w:szCs w:val="16"/>
                    <w:lang w:val="hy-AM"/>
                  </w:rPr>
                  <w:t>առաջ</w:t>
                </w:r>
              </w:sdtContent>
            </w:sdt>
            <w:sdt>
              <w:sdtPr>
                <w:rPr>
                  <w:rFonts w:ascii="Sylfaen" w:hAnsi="Sylfaen"/>
                  <w:sz w:val="16"/>
                  <w:szCs w:val="16"/>
                </w:rPr>
                <w:tag w:val="goog_rdk_755"/>
                <w:id w:val="-345408374"/>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համաձայնեցնել </w:t>
                </w:r>
              </w:sdtContent>
            </w:sdt>
            <w:sdt>
              <w:sdtPr>
                <w:rPr>
                  <w:rFonts w:ascii="Sylfaen" w:hAnsi="Sylfaen"/>
                  <w:sz w:val="16"/>
                  <w:szCs w:val="16"/>
                </w:rPr>
                <w:tag w:val="goog_rdk_756"/>
                <w:id w:val="367199443"/>
              </w:sdtPr>
              <w:sdtContent>
                <w:r w:rsidRPr="00106FB7">
                  <w:rPr>
                    <w:rFonts w:ascii="Sylfaen" w:eastAsia="Tahoma" w:hAnsi="Sylfaen"/>
                    <w:sz w:val="16"/>
                    <w:szCs w:val="16"/>
                    <w:lang w:val="hy-AM"/>
                  </w:rPr>
                  <w:t xml:space="preserve">պատվիրատուի </w:t>
                </w:r>
              </w:sdtContent>
            </w:sdt>
            <w:sdt>
              <w:sdtPr>
                <w:rPr>
                  <w:rFonts w:ascii="Sylfaen" w:hAnsi="Sylfaen"/>
                  <w:sz w:val="16"/>
                  <w:szCs w:val="16"/>
                </w:rPr>
                <w:tag w:val="goog_rdk_757"/>
                <w:id w:val="1542788354"/>
              </w:sdtPr>
              <w:sdtContent>
                <w:r w:rsidRPr="00106FB7">
                  <w:rPr>
                    <w:rFonts w:ascii="Sylfaen" w:eastAsia="Tahoma" w:hAnsi="Sylfaen"/>
                    <w:sz w:val="16"/>
                    <w:szCs w:val="16"/>
                    <w:lang w:val="hy-AM"/>
                  </w:rPr>
                  <w:t>հետ</w:t>
                </w:r>
              </w:sdtContent>
            </w:sdt>
            <w:r w:rsidRPr="00106FB7">
              <w:rPr>
                <w:rFonts w:ascii="Sylfaen" w:hAnsi="Sylfaen"/>
                <w:sz w:val="16"/>
                <w:szCs w:val="16"/>
                <w:lang w:val="hy-AM"/>
              </w:rPr>
              <w:t>:</w:t>
            </w:r>
          </w:p>
        </w:tc>
        <w:tc>
          <w:tcPr>
            <w:tcW w:w="720" w:type="dxa"/>
          </w:tcPr>
          <w:p w14:paraId="5FD49BBE" w14:textId="32E1625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կգ</w:t>
            </w:r>
          </w:p>
        </w:tc>
        <w:tc>
          <w:tcPr>
            <w:tcW w:w="1170" w:type="dxa"/>
          </w:tcPr>
          <w:p w14:paraId="2D352E30" w14:textId="340511AA"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418379EE"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6C39A2B4" w14:textId="0314D082" w:rsidR="00062848" w:rsidRPr="00106FB7" w:rsidRDefault="00062848" w:rsidP="0023423A">
            <w:pPr>
              <w:tabs>
                <w:tab w:val="left" w:pos="0"/>
              </w:tabs>
              <w:jc w:val="center"/>
              <w:rPr>
                <w:rFonts w:ascii="Sylfaen" w:hAnsi="Sylfaen"/>
                <w:sz w:val="16"/>
                <w:szCs w:val="16"/>
                <w:lang w:val="hy-AM"/>
              </w:rPr>
            </w:pPr>
          </w:p>
        </w:tc>
        <w:tc>
          <w:tcPr>
            <w:tcW w:w="1440" w:type="dxa"/>
          </w:tcPr>
          <w:p w14:paraId="6B905264"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A23C73A" w14:textId="1AB5C064"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81500E3" w14:textId="77777777" w:rsidTr="00054C94">
        <w:trPr>
          <w:trHeight w:val="427"/>
        </w:trPr>
        <w:tc>
          <w:tcPr>
            <w:tcW w:w="720" w:type="dxa"/>
            <w:vAlign w:val="center"/>
          </w:tcPr>
          <w:p w14:paraId="48E7B1D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710CC928" w14:textId="18CFD0F8"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Նատրիումի</w:t>
            </w:r>
            <w:r w:rsidRPr="00106FB7">
              <w:rPr>
                <w:rFonts w:ascii="Sylfaen" w:hAnsi="Sylfaen"/>
                <w:sz w:val="16"/>
                <w:szCs w:val="16"/>
              </w:rPr>
              <w:t xml:space="preserve"> </w:t>
            </w:r>
            <w:r w:rsidRPr="00106FB7">
              <w:rPr>
                <w:rFonts w:ascii="Sylfaen" w:hAnsi="Sylfaen"/>
                <w:sz w:val="16"/>
                <w:szCs w:val="16"/>
                <w:lang w:val="hy-AM"/>
              </w:rPr>
              <w:t>հիդրօքս</w:t>
            </w:r>
            <w:r w:rsidRPr="00106FB7">
              <w:rPr>
                <w:rFonts w:ascii="Sylfaen" w:hAnsi="Sylfaen"/>
                <w:sz w:val="16"/>
                <w:szCs w:val="16"/>
                <w:lang w:val="ru-RU"/>
              </w:rPr>
              <w:t>իդ</w:t>
            </w:r>
          </w:p>
        </w:tc>
        <w:tc>
          <w:tcPr>
            <w:tcW w:w="8100" w:type="dxa"/>
          </w:tcPr>
          <w:p w14:paraId="77907F06"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Նատրիումի հիդրօքսիդ </w:t>
            </w:r>
          </w:p>
          <w:p w14:paraId="7D660D93"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≥99 % քիմիապես մաքուր, </w:t>
            </w:r>
          </w:p>
          <w:p w14:paraId="4F23BF1B"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Էմպիրիկ բանաձև՝ NaOH </w:t>
            </w:r>
          </w:p>
          <w:p w14:paraId="29674EA5"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Մոլային զանգված (M)՝ 40,0 գ/մոլ,</w:t>
            </w:r>
          </w:p>
          <w:p w14:paraId="7B40CFA1"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 Խտություն (D)՝ 2,13 գ/սմ³,</w:t>
            </w:r>
          </w:p>
          <w:p w14:paraId="006A3C78"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 Եռման ջերմաստիճան (bp)՝ 1388 °C,</w:t>
            </w:r>
          </w:p>
          <w:p w14:paraId="05E7959E" w14:textId="105D4862"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 Հալման ջերմաստիճան (mp)՝ 323 °C</w:t>
            </w:r>
          </w:p>
          <w:p w14:paraId="128DE9D0" w14:textId="20637C97" w:rsidR="00062848" w:rsidRPr="00106FB7" w:rsidRDefault="00062848" w:rsidP="0023423A">
            <w:pPr>
              <w:jc w:val="center"/>
              <w:rPr>
                <w:rFonts w:ascii="Sylfaen" w:hAnsi="Sylfaen"/>
                <w:sz w:val="16"/>
                <w:szCs w:val="16"/>
                <w:lang w:val="hy-AM"/>
              </w:rPr>
            </w:pPr>
            <w:sdt>
              <w:sdtPr>
                <w:rPr>
                  <w:rFonts w:ascii="Sylfaen" w:hAnsi="Sylfaen"/>
                  <w:sz w:val="16"/>
                  <w:szCs w:val="16"/>
                </w:rPr>
                <w:tag w:val="goog_rdk_737"/>
                <w:id w:val="995224121"/>
              </w:sdtPr>
              <w:sdtContent>
                <w:sdt>
                  <w:sdtPr>
                    <w:rPr>
                      <w:rFonts w:ascii="Sylfaen" w:hAnsi="Sylfaen"/>
                      <w:sz w:val="16"/>
                      <w:szCs w:val="16"/>
                    </w:rPr>
                    <w:tag w:val="goog_rdk_737"/>
                    <w:id w:val="87994260"/>
                  </w:sdtPr>
                  <w:sdtContent>
                    <w:r w:rsidRPr="00106FB7">
                      <w:rPr>
                        <w:rFonts w:ascii="Sylfaen" w:eastAsia="Tahoma" w:hAnsi="Sylfaen"/>
                        <w:sz w:val="16"/>
                        <w:szCs w:val="16"/>
                        <w:lang w:val="hy-AM"/>
                      </w:rPr>
                      <w:t xml:space="preserve">Ապրանքը </w:t>
                    </w:r>
                  </w:sdtContent>
                </w:sdt>
                <w:sdt>
                  <w:sdtPr>
                    <w:rPr>
                      <w:rFonts w:ascii="Sylfaen" w:hAnsi="Sylfaen"/>
                      <w:sz w:val="16"/>
                      <w:szCs w:val="16"/>
                    </w:rPr>
                    <w:tag w:val="goog_rdk_738"/>
                    <w:id w:val="87994261"/>
                  </w:sdtPr>
                  <w:sdtContent>
                    <w:r w:rsidRPr="00106FB7">
                      <w:rPr>
                        <w:rFonts w:ascii="Sylfaen" w:eastAsia="Tahoma" w:hAnsi="Sylfaen"/>
                        <w:sz w:val="16"/>
                        <w:szCs w:val="16"/>
                        <w:lang w:val="hy-AM"/>
                      </w:rPr>
                      <w:t>պետք</w:t>
                    </w:r>
                  </w:sdtContent>
                </w:sdt>
                <w:sdt>
                  <w:sdtPr>
                    <w:rPr>
                      <w:rFonts w:ascii="Sylfaen" w:hAnsi="Sylfaen"/>
                      <w:sz w:val="16"/>
                      <w:szCs w:val="16"/>
                    </w:rPr>
                    <w:tag w:val="goog_rdk_739"/>
                    <w:id w:val="87994262"/>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է </w:t>
                    </w:r>
                  </w:sdtContent>
                </w:sdt>
                <w:sdt>
                  <w:sdtPr>
                    <w:rPr>
                      <w:rFonts w:ascii="Sylfaen" w:hAnsi="Sylfaen"/>
                      <w:sz w:val="16"/>
                      <w:szCs w:val="16"/>
                    </w:rPr>
                    <w:tag w:val="goog_rdk_740"/>
                    <w:id w:val="87994263"/>
                  </w:sdtPr>
                  <w:sdtContent>
                    <w:r w:rsidRPr="00106FB7">
                      <w:rPr>
                        <w:rFonts w:ascii="Sylfaen" w:eastAsia="Tahoma" w:hAnsi="Sylfaen"/>
                        <w:sz w:val="16"/>
                        <w:szCs w:val="16"/>
                        <w:lang w:val="hy-AM"/>
                      </w:rPr>
                      <w:t xml:space="preserve">լինի </w:t>
                    </w:r>
                  </w:sdtContent>
                </w:sdt>
                <w:sdt>
                  <w:sdtPr>
                    <w:rPr>
                      <w:rFonts w:ascii="Sylfaen" w:hAnsi="Sylfaen"/>
                      <w:sz w:val="16"/>
                      <w:szCs w:val="16"/>
                    </w:rPr>
                    <w:tag w:val="goog_rdk_741"/>
                    <w:id w:val="87994264"/>
                  </w:sdtPr>
                  <w:sdtContent>
                    <w:r w:rsidRPr="00106FB7">
                      <w:rPr>
                        <w:rFonts w:ascii="Sylfaen" w:eastAsia="Tahoma" w:hAnsi="Sylfaen"/>
                        <w:sz w:val="16"/>
                        <w:szCs w:val="16"/>
                        <w:lang w:val="hy-AM"/>
                      </w:rPr>
                      <w:t>նոր</w:t>
                    </w:r>
                  </w:sdtContent>
                </w:sdt>
                <w:r w:rsidRPr="00106FB7">
                  <w:rPr>
                    <w:rFonts w:ascii="Sylfaen" w:hAnsi="Sylfaen"/>
                    <w:sz w:val="16"/>
                    <w:szCs w:val="16"/>
                    <w:lang w:val="hy-AM"/>
                  </w:rPr>
                  <w:t xml:space="preserve">, </w:t>
                </w:r>
                <w:sdt>
                  <w:sdtPr>
                    <w:rPr>
                      <w:rFonts w:ascii="Sylfaen" w:hAnsi="Sylfaen"/>
                      <w:sz w:val="16"/>
                      <w:szCs w:val="16"/>
                    </w:rPr>
                    <w:tag w:val="goog_rdk_742"/>
                    <w:id w:val="87994265"/>
                  </w:sdtPr>
                  <w:sdtContent>
                    <w:r w:rsidRPr="00106FB7">
                      <w:rPr>
                        <w:rFonts w:ascii="Sylfaen" w:eastAsia="Tahoma" w:hAnsi="Sylfaen"/>
                        <w:sz w:val="16"/>
                        <w:szCs w:val="16"/>
                        <w:lang w:val="hy-AM"/>
                      </w:rPr>
                      <w:t>չօգտագործված</w:t>
                    </w:r>
                  </w:sdtContent>
                </w:sdt>
                <w:r w:rsidRPr="00106FB7">
                  <w:rPr>
                    <w:rFonts w:ascii="Sylfaen" w:hAnsi="Sylfaen"/>
                    <w:sz w:val="16"/>
                    <w:szCs w:val="16"/>
                    <w:lang w:val="hy-AM"/>
                  </w:rPr>
                  <w:t xml:space="preserve">, </w:t>
                </w:r>
                <w:sdt>
                  <w:sdtPr>
                    <w:rPr>
                      <w:rFonts w:ascii="Sylfaen" w:hAnsi="Sylfaen"/>
                      <w:sz w:val="16"/>
                      <w:szCs w:val="16"/>
                    </w:rPr>
                    <w:tag w:val="goog_rdk_743"/>
                    <w:id w:val="87994266"/>
                  </w:sdtPr>
                  <w:sdtContent>
                    <w:r w:rsidRPr="00106FB7">
                      <w:rPr>
                        <w:rFonts w:ascii="Sylfaen" w:eastAsia="Tahoma" w:hAnsi="Sylfaen"/>
                        <w:sz w:val="16"/>
                        <w:szCs w:val="16"/>
                        <w:lang w:val="hy-AM"/>
                      </w:rPr>
                      <w:t>փաթեթը</w:t>
                    </w:r>
                  </w:sdtContent>
                </w:sdt>
                <w:sdt>
                  <w:sdtPr>
                    <w:rPr>
                      <w:rFonts w:ascii="Sylfaen" w:hAnsi="Sylfaen"/>
                      <w:sz w:val="16"/>
                      <w:szCs w:val="16"/>
                    </w:rPr>
                    <w:tag w:val="goog_rdk_744"/>
                    <w:id w:val="87994267"/>
                  </w:sdtPr>
                  <w:sdtContent>
                    <w:r w:rsidRPr="00106FB7">
                      <w:rPr>
                        <w:rFonts w:ascii="Sylfaen" w:eastAsia="Tahoma" w:hAnsi="Sylfaen"/>
                        <w:sz w:val="16"/>
                        <w:szCs w:val="16"/>
                        <w:lang w:val="hy-AM"/>
                      </w:rPr>
                      <w:t>չվնասված</w:t>
                    </w:r>
                  </w:sdtContent>
                </w:sdt>
                <w:sdt>
                  <w:sdtPr>
                    <w:rPr>
                      <w:rFonts w:ascii="Sylfaen" w:hAnsi="Sylfaen"/>
                      <w:sz w:val="16"/>
                      <w:szCs w:val="16"/>
                    </w:rPr>
                    <w:tag w:val="goog_rdk_745"/>
                    <w:id w:val="87994268"/>
                  </w:sdtPr>
                  <w:sdtContent>
                    <w:r w:rsidRPr="00106FB7">
                      <w:rPr>
                        <w:rFonts w:ascii="Sylfaen" w:hAnsi="Sylfaen"/>
                        <w:sz w:val="16"/>
                        <w:szCs w:val="16"/>
                        <w:lang w:val="hy-AM"/>
                      </w:rPr>
                      <w:t xml:space="preserve"> </w:t>
                    </w:r>
                    <w:r w:rsidRPr="00106FB7">
                      <w:rPr>
                        <w:rFonts w:ascii="Sylfaen" w:eastAsia="Tahoma" w:hAnsi="Sylfaen"/>
                        <w:sz w:val="16"/>
                        <w:szCs w:val="16"/>
                        <w:lang w:val="hy-AM"/>
                      </w:rPr>
                      <w:t>և</w:t>
                    </w:r>
                  </w:sdtContent>
                </w:sdt>
                <w:sdt>
                  <w:sdtPr>
                    <w:rPr>
                      <w:rFonts w:ascii="Sylfaen" w:hAnsi="Sylfaen"/>
                      <w:sz w:val="16"/>
                      <w:szCs w:val="16"/>
                    </w:rPr>
                    <w:tag w:val="goog_rdk_746"/>
                    <w:id w:val="87994269"/>
                  </w:sdtPr>
                  <w:sdtContent>
                    <w:r w:rsidRPr="00106FB7">
                      <w:rPr>
                        <w:rFonts w:ascii="Sylfaen" w:hAnsi="Sylfaen"/>
                        <w:sz w:val="16"/>
                        <w:szCs w:val="16"/>
                        <w:lang w:val="hy-AM"/>
                      </w:rPr>
                      <w:t xml:space="preserve"> </w:t>
                    </w:r>
                    <w:r w:rsidRPr="00106FB7">
                      <w:rPr>
                        <w:rFonts w:ascii="Sylfaen" w:eastAsia="Tahoma" w:hAnsi="Sylfaen"/>
                        <w:sz w:val="16"/>
                        <w:szCs w:val="16"/>
                        <w:lang w:val="hy-AM"/>
                      </w:rPr>
                      <w:t>ապահովված</w:t>
                    </w:r>
                  </w:sdtContent>
                </w:sdt>
                <w:sdt>
                  <w:sdtPr>
                    <w:rPr>
                      <w:rFonts w:ascii="Sylfaen" w:hAnsi="Sylfaen"/>
                      <w:sz w:val="16"/>
                      <w:szCs w:val="16"/>
                    </w:rPr>
                    <w:tag w:val="goog_rdk_747"/>
                    <w:id w:val="87994270"/>
                  </w:sdtPr>
                  <w:sdtContent>
                    <w:r w:rsidRPr="00106FB7">
                      <w:rPr>
                        <w:rFonts w:ascii="Sylfaen" w:hAnsi="Sylfaen"/>
                        <w:sz w:val="16"/>
                        <w:szCs w:val="16"/>
                        <w:lang w:val="hy-AM"/>
                      </w:rPr>
                      <w:t xml:space="preserve"> </w:t>
                    </w:r>
                    <w:r w:rsidRPr="00106FB7">
                      <w:rPr>
                        <w:rFonts w:ascii="Sylfaen" w:eastAsia="Tahoma" w:hAnsi="Sylfaen"/>
                        <w:sz w:val="16"/>
                        <w:szCs w:val="16"/>
                        <w:lang w:val="hy-AM"/>
                      </w:rPr>
                      <w:t>համապատասխան</w:t>
                    </w:r>
                  </w:sdtContent>
                </w:sdt>
                <w:sdt>
                  <w:sdtPr>
                    <w:rPr>
                      <w:rFonts w:ascii="Sylfaen" w:hAnsi="Sylfaen"/>
                      <w:sz w:val="16"/>
                      <w:szCs w:val="16"/>
                    </w:rPr>
                    <w:tag w:val="goog_rdk_748"/>
                    <w:id w:val="87994271"/>
                  </w:sdtPr>
                  <w:sdtContent>
                    <w:r w:rsidRPr="00106FB7">
                      <w:rPr>
                        <w:rFonts w:ascii="Sylfaen" w:hAnsi="Sylfaen"/>
                        <w:sz w:val="16"/>
                        <w:szCs w:val="16"/>
                        <w:lang w:val="hy-AM"/>
                      </w:rPr>
                      <w:t xml:space="preserve"> </w:t>
                    </w:r>
                    <w:r w:rsidRPr="00106FB7">
                      <w:rPr>
                        <w:rFonts w:ascii="Sylfaen" w:eastAsia="Tahoma" w:hAnsi="Sylfaen"/>
                        <w:sz w:val="16"/>
                        <w:szCs w:val="16"/>
                        <w:lang w:val="hy-AM"/>
                      </w:rPr>
                      <w:t>պահպանման</w:t>
                    </w:r>
                  </w:sdtContent>
                </w:sdt>
                <w:sdt>
                  <w:sdtPr>
                    <w:rPr>
                      <w:rFonts w:ascii="Sylfaen" w:hAnsi="Sylfaen"/>
                      <w:sz w:val="16"/>
                      <w:szCs w:val="16"/>
                    </w:rPr>
                    <w:tag w:val="goog_rdk_749"/>
                    <w:id w:val="87994272"/>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պայմաններով </w:t>
                    </w:r>
                  </w:sdtContent>
                </w:sdt>
                <w:sdt>
                  <w:sdtPr>
                    <w:rPr>
                      <w:rFonts w:ascii="Sylfaen" w:hAnsi="Sylfaen"/>
                      <w:sz w:val="16"/>
                      <w:szCs w:val="16"/>
                    </w:rPr>
                    <w:tag w:val="goog_rdk_750"/>
                    <w:id w:val="87994273"/>
                  </w:sdtPr>
                  <w:sdtContent>
                    <w:r w:rsidRPr="00106FB7">
                      <w:rPr>
                        <w:rFonts w:ascii="Sylfaen" w:eastAsia="Tahoma" w:hAnsi="Sylfaen"/>
                        <w:sz w:val="16"/>
                        <w:szCs w:val="16"/>
                        <w:lang w:val="hy-AM"/>
                      </w:rPr>
                      <w:t xml:space="preserve">մատակարարման </w:t>
                    </w:r>
                  </w:sdtContent>
                </w:sdt>
                <w:sdt>
                  <w:sdtPr>
                    <w:rPr>
                      <w:rFonts w:ascii="Sylfaen" w:hAnsi="Sylfaen"/>
                      <w:sz w:val="16"/>
                      <w:szCs w:val="16"/>
                    </w:rPr>
                    <w:tag w:val="goog_rdk_751"/>
                    <w:id w:val="87994274"/>
                  </w:sdtPr>
                  <w:sdtContent>
                    <w:r w:rsidRPr="00106FB7">
                      <w:rPr>
                        <w:rFonts w:ascii="Sylfaen" w:eastAsia="Tahoma" w:hAnsi="Sylfaen"/>
                        <w:sz w:val="16"/>
                        <w:szCs w:val="16"/>
                        <w:lang w:val="hy-AM"/>
                      </w:rPr>
                      <w:t>ամբողջ</w:t>
                    </w:r>
                  </w:sdtContent>
                </w:sdt>
                <w:sdt>
                  <w:sdtPr>
                    <w:rPr>
                      <w:rFonts w:ascii="Sylfaen" w:hAnsi="Sylfaen"/>
                      <w:sz w:val="16"/>
                      <w:szCs w:val="16"/>
                    </w:rPr>
                    <w:tag w:val="goog_rdk_752"/>
                    <w:id w:val="87994275"/>
                  </w:sdtPr>
                  <w:sdtContent>
                    <w:r w:rsidRPr="00106FB7">
                      <w:rPr>
                        <w:rFonts w:ascii="Sylfaen" w:hAnsi="Sylfaen"/>
                        <w:sz w:val="16"/>
                        <w:szCs w:val="16"/>
                        <w:lang w:val="hy-AM"/>
                      </w:rPr>
                      <w:t xml:space="preserve"> </w:t>
                    </w:r>
                    <w:r w:rsidRPr="00106FB7">
                      <w:rPr>
                        <w:rFonts w:ascii="Sylfaen" w:eastAsia="Tahoma" w:hAnsi="Sylfaen"/>
                        <w:sz w:val="16"/>
                        <w:szCs w:val="16"/>
                        <w:lang w:val="hy-AM"/>
                      </w:rPr>
                      <w:t>ընթացքում</w:t>
                    </w:r>
                  </w:sdtContent>
                </w:sdt>
                <w:r w:rsidRPr="00106FB7">
                  <w:rPr>
                    <w:rFonts w:ascii="Sylfaen" w:hAnsi="Sylfaen"/>
                    <w:sz w:val="16"/>
                    <w:szCs w:val="16"/>
                    <w:lang w:val="hy-AM"/>
                  </w:rPr>
                  <w:t xml:space="preserve">: </w:t>
                </w:r>
                <w:sdt>
                  <w:sdtPr>
                    <w:rPr>
                      <w:rFonts w:ascii="Sylfaen" w:hAnsi="Sylfaen"/>
                      <w:sz w:val="16"/>
                      <w:szCs w:val="16"/>
                    </w:rPr>
                    <w:tag w:val="goog_rdk_753"/>
                    <w:id w:val="87994276"/>
                  </w:sdtPr>
                  <w:sdtContent>
                    <w:r w:rsidRPr="00106FB7">
                      <w:rPr>
                        <w:rFonts w:ascii="Sylfaen" w:eastAsia="Tahoma" w:hAnsi="Sylfaen"/>
                        <w:sz w:val="16"/>
                        <w:szCs w:val="16"/>
                        <w:lang w:val="hy-AM"/>
                      </w:rPr>
                      <w:t xml:space="preserve">Մատակարարումից </w:t>
                    </w:r>
                  </w:sdtContent>
                </w:sdt>
                <w:sdt>
                  <w:sdtPr>
                    <w:rPr>
                      <w:rFonts w:ascii="Sylfaen" w:hAnsi="Sylfaen"/>
                      <w:sz w:val="16"/>
                      <w:szCs w:val="16"/>
                    </w:rPr>
                    <w:tag w:val="goog_rdk_754"/>
                    <w:id w:val="87994277"/>
                  </w:sdtPr>
                  <w:sdtContent>
                    <w:r w:rsidRPr="00106FB7">
                      <w:rPr>
                        <w:rFonts w:ascii="Sylfaen" w:eastAsia="Tahoma" w:hAnsi="Sylfaen"/>
                        <w:sz w:val="16"/>
                        <w:szCs w:val="16"/>
                        <w:lang w:val="hy-AM"/>
                      </w:rPr>
                      <w:t>առաջ</w:t>
                    </w:r>
                  </w:sdtContent>
                </w:sdt>
                <w:sdt>
                  <w:sdtPr>
                    <w:rPr>
                      <w:rFonts w:ascii="Sylfaen" w:hAnsi="Sylfaen"/>
                      <w:sz w:val="16"/>
                      <w:szCs w:val="16"/>
                    </w:rPr>
                    <w:tag w:val="goog_rdk_755"/>
                    <w:id w:val="87994278"/>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համաձայնեցնել </w:t>
                    </w:r>
                  </w:sdtContent>
                </w:sdt>
                <w:sdt>
                  <w:sdtPr>
                    <w:rPr>
                      <w:rFonts w:ascii="Sylfaen" w:hAnsi="Sylfaen"/>
                      <w:sz w:val="16"/>
                      <w:szCs w:val="16"/>
                    </w:rPr>
                    <w:tag w:val="goog_rdk_756"/>
                    <w:id w:val="87994279"/>
                  </w:sdtPr>
                  <w:sdtContent>
                    <w:r w:rsidRPr="00106FB7">
                      <w:rPr>
                        <w:rFonts w:ascii="Sylfaen" w:eastAsia="Tahoma" w:hAnsi="Sylfaen"/>
                        <w:sz w:val="16"/>
                        <w:szCs w:val="16"/>
                        <w:lang w:val="hy-AM"/>
                      </w:rPr>
                      <w:t xml:space="preserve">պատվիրատուի </w:t>
                    </w:r>
                  </w:sdtContent>
                </w:sdt>
                <w:sdt>
                  <w:sdtPr>
                    <w:rPr>
                      <w:rFonts w:ascii="Sylfaen" w:hAnsi="Sylfaen"/>
                      <w:sz w:val="16"/>
                      <w:szCs w:val="16"/>
                    </w:rPr>
                    <w:tag w:val="goog_rdk_757"/>
                    <w:id w:val="87994280"/>
                  </w:sdtPr>
                  <w:sdtContent>
                    <w:r w:rsidRPr="00106FB7">
                      <w:rPr>
                        <w:rFonts w:ascii="Sylfaen" w:eastAsia="Tahoma" w:hAnsi="Sylfaen"/>
                        <w:sz w:val="16"/>
                        <w:szCs w:val="16"/>
                        <w:lang w:val="hy-AM"/>
                      </w:rPr>
                      <w:t>հետ</w:t>
                    </w:r>
                  </w:sdtContent>
                </w:sdt>
                <w:r w:rsidRPr="00106FB7">
                  <w:rPr>
                    <w:rFonts w:ascii="Sylfaen" w:hAnsi="Sylfaen"/>
                    <w:sz w:val="16"/>
                    <w:szCs w:val="16"/>
                    <w:lang w:val="hy-AM"/>
                  </w:rPr>
                  <w:t>:</w:t>
                </w:r>
              </w:sdtContent>
            </w:sdt>
          </w:p>
        </w:tc>
        <w:tc>
          <w:tcPr>
            <w:tcW w:w="720" w:type="dxa"/>
          </w:tcPr>
          <w:p w14:paraId="694F81CA" w14:textId="23AF6B2D"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կգ</w:t>
            </w:r>
          </w:p>
        </w:tc>
        <w:tc>
          <w:tcPr>
            <w:tcW w:w="1170" w:type="dxa"/>
          </w:tcPr>
          <w:p w14:paraId="6D2F39B6" w14:textId="4A01803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36A0A54F"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4BF28DAF" w14:textId="77777777" w:rsidR="00062848" w:rsidRPr="00106FB7" w:rsidRDefault="00062848" w:rsidP="0023423A">
            <w:pPr>
              <w:tabs>
                <w:tab w:val="left" w:pos="0"/>
              </w:tabs>
              <w:jc w:val="center"/>
              <w:rPr>
                <w:rFonts w:ascii="Sylfaen" w:hAnsi="Sylfaen"/>
                <w:b/>
                <w:sz w:val="16"/>
                <w:szCs w:val="16"/>
                <w:lang w:val="hy-AM"/>
              </w:rPr>
            </w:pPr>
          </w:p>
          <w:p w14:paraId="47C5E3CB" w14:textId="508FB3FD" w:rsidR="00062848" w:rsidRPr="00106FB7" w:rsidRDefault="00062848" w:rsidP="0023423A">
            <w:pPr>
              <w:tabs>
                <w:tab w:val="left" w:pos="0"/>
              </w:tabs>
              <w:jc w:val="center"/>
              <w:rPr>
                <w:rFonts w:ascii="Sylfaen" w:hAnsi="Sylfaen"/>
                <w:sz w:val="16"/>
                <w:szCs w:val="16"/>
                <w:lang w:val="hy-AM"/>
              </w:rPr>
            </w:pPr>
          </w:p>
        </w:tc>
        <w:tc>
          <w:tcPr>
            <w:tcW w:w="1440" w:type="dxa"/>
          </w:tcPr>
          <w:p w14:paraId="40F4AECE"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DC0CA13" w14:textId="05E2DABF"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F459E50" w14:textId="77777777" w:rsidTr="00054C94">
        <w:trPr>
          <w:trHeight w:val="427"/>
        </w:trPr>
        <w:tc>
          <w:tcPr>
            <w:tcW w:w="720" w:type="dxa"/>
            <w:vAlign w:val="center"/>
          </w:tcPr>
          <w:p w14:paraId="27FC60B8"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4E05C85A" w14:textId="4CD72A3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Դիմեթիլ սուլֆօքսիդ</w:t>
            </w:r>
            <w:r w:rsidRPr="00106FB7">
              <w:rPr>
                <w:rFonts w:ascii="Sylfaen" w:hAnsi="Sylfaen"/>
                <w:sz w:val="16"/>
                <w:szCs w:val="16"/>
              </w:rPr>
              <w:t xml:space="preserve"> (DMSO)</w:t>
            </w:r>
          </w:p>
        </w:tc>
        <w:tc>
          <w:tcPr>
            <w:tcW w:w="8100" w:type="dxa"/>
          </w:tcPr>
          <w:p w14:paraId="757C7BCA"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Դիմեթիլ սուլֆօքսիդ </w:t>
            </w:r>
          </w:p>
          <w:p w14:paraId="4F20E19F" w14:textId="567283B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≥99,8 % քիմիապես մաքուր </w:t>
            </w:r>
          </w:p>
          <w:p w14:paraId="3B7C7D69"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Էմպիրիկ բանաձև՝ C</w:t>
            </w:r>
            <w:r w:rsidRPr="00106FB7">
              <w:rPr>
                <w:rFonts w:ascii="Sylfaen" w:hAnsi="Sylfaen"/>
                <w:sz w:val="16"/>
                <w:szCs w:val="16"/>
                <w:vertAlign w:val="subscript"/>
                <w:lang w:val="hy-AM"/>
              </w:rPr>
              <w:t>2</w:t>
            </w:r>
            <w:r w:rsidRPr="00106FB7">
              <w:rPr>
                <w:rFonts w:ascii="Sylfaen" w:hAnsi="Sylfaen"/>
                <w:sz w:val="16"/>
                <w:szCs w:val="16"/>
                <w:lang w:val="hy-AM"/>
              </w:rPr>
              <w:t>H</w:t>
            </w:r>
            <w:r w:rsidRPr="00106FB7">
              <w:rPr>
                <w:rFonts w:ascii="Sylfaen" w:hAnsi="Sylfaen"/>
                <w:sz w:val="16"/>
                <w:szCs w:val="16"/>
                <w:vertAlign w:val="subscript"/>
                <w:lang w:val="hy-AM"/>
              </w:rPr>
              <w:t>6</w:t>
            </w:r>
            <w:r w:rsidRPr="00106FB7">
              <w:rPr>
                <w:rFonts w:ascii="Sylfaen" w:hAnsi="Sylfaen"/>
                <w:sz w:val="16"/>
                <w:szCs w:val="16"/>
                <w:lang w:val="hy-AM"/>
              </w:rPr>
              <w:t>OS</w:t>
            </w:r>
          </w:p>
          <w:p w14:paraId="31E3E728"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Մոլային զանգված (M)՝ 78,13 գ/մոլ</w:t>
            </w:r>
          </w:p>
          <w:p w14:paraId="0F27C459"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Խտություն (D)՝ 1,1 գ/սմ³</w:t>
            </w:r>
          </w:p>
          <w:p w14:paraId="03A44382"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Եռման ջերմաստիճան (bp)՝ 189 °C</w:t>
            </w:r>
          </w:p>
          <w:p w14:paraId="4FBE760B"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Բռնկման ջերմաստիճան (flp)՝ 87 °C</w:t>
            </w:r>
          </w:p>
          <w:p w14:paraId="58C35717"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Հալման ջերմաստիճան (mp)՝ 18,5 °C</w:t>
            </w:r>
          </w:p>
          <w:p w14:paraId="58F0F80D"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500մլ-1 հատ</w:t>
            </w:r>
          </w:p>
          <w:p w14:paraId="4EE41144" w14:textId="2F68FDBD" w:rsidR="00062848" w:rsidRPr="00106FB7" w:rsidRDefault="00062848" w:rsidP="0023423A">
            <w:pPr>
              <w:jc w:val="center"/>
              <w:rPr>
                <w:rFonts w:ascii="Sylfaen" w:hAnsi="Sylfaen"/>
                <w:sz w:val="16"/>
                <w:szCs w:val="16"/>
                <w:lang w:val="hy-AM"/>
              </w:rPr>
            </w:pPr>
            <w:sdt>
              <w:sdtPr>
                <w:rPr>
                  <w:rFonts w:ascii="Sylfaen" w:hAnsi="Sylfaen"/>
                  <w:sz w:val="16"/>
                  <w:szCs w:val="16"/>
                </w:rPr>
                <w:tag w:val="goog_rdk_737"/>
                <w:id w:val="87994302"/>
              </w:sdtPr>
              <w:sdtContent>
                <w:r w:rsidRPr="00106FB7">
                  <w:rPr>
                    <w:rFonts w:ascii="Sylfaen" w:eastAsia="Tahoma" w:hAnsi="Sylfaen"/>
                    <w:sz w:val="16"/>
                    <w:szCs w:val="16"/>
                    <w:lang w:val="hy-AM"/>
                  </w:rPr>
                  <w:t xml:space="preserve">Ապրանքը </w:t>
                </w:r>
              </w:sdtContent>
            </w:sdt>
            <w:sdt>
              <w:sdtPr>
                <w:rPr>
                  <w:rFonts w:ascii="Sylfaen" w:hAnsi="Sylfaen"/>
                  <w:sz w:val="16"/>
                  <w:szCs w:val="16"/>
                </w:rPr>
                <w:tag w:val="goog_rdk_738"/>
                <w:id w:val="87994303"/>
              </w:sdtPr>
              <w:sdtContent>
                <w:r w:rsidRPr="00106FB7">
                  <w:rPr>
                    <w:rFonts w:ascii="Sylfaen" w:eastAsia="Tahoma" w:hAnsi="Sylfaen"/>
                    <w:sz w:val="16"/>
                    <w:szCs w:val="16"/>
                    <w:lang w:val="hy-AM"/>
                  </w:rPr>
                  <w:t>պետք</w:t>
                </w:r>
              </w:sdtContent>
            </w:sdt>
            <w:sdt>
              <w:sdtPr>
                <w:rPr>
                  <w:rFonts w:ascii="Sylfaen" w:hAnsi="Sylfaen"/>
                  <w:sz w:val="16"/>
                  <w:szCs w:val="16"/>
                </w:rPr>
                <w:tag w:val="goog_rdk_739"/>
                <w:id w:val="87994304"/>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է </w:t>
                </w:r>
              </w:sdtContent>
            </w:sdt>
            <w:sdt>
              <w:sdtPr>
                <w:rPr>
                  <w:rFonts w:ascii="Sylfaen" w:hAnsi="Sylfaen"/>
                  <w:sz w:val="16"/>
                  <w:szCs w:val="16"/>
                </w:rPr>
                <w:tag w:val="goog_rdk_740"/>
                <w:id w:val="87994305"/>
              </w:sdtPr>
              <w:sdtContent>
                <w:r w:rsidRPr="00106FB7">
                  <w:rPr>
                    <w:rFonts w:ascii="Sylfaen" w:eastAsia="Tahoma" w:hAnsi="Sylfaen"/>
                    <w:sz w:val="16"/>
                    <w:szCs w:val="16"/>
                    <w:lang w:val="hy-AM"/>
                  </w:rPr>
                  <w:t xml:space="preserve">լինի </w:t>
                </w:r>
              </w:sdtContent>
            </w:sdt>
            <w:sdt>
              <w:sdtPr>
                <w:rPr>
                  <w:rFonts w:ascii="Sylfaen" w:hAnsi="Sylfaen"/>
                  <w:sz w:val="16"/>
                  <w:szCs w:val="16"/>
                </w:rPr>
                <w:tag w:val="goog_rdk_741"/>
                <w:id w:val="87994306"/>
              </w:sdtPr>
              <w:sdtContent>
                <w:r w:rsidRPr="00106FB7">
                  <w:rPr>
                    <w:rFonts w:ascii="Sylfaen" w:eastAsia="Tahoma" w:hAnsi="Sylfaen"/>
                    <w:sz w:val="16"/>
                    <w:szCs w:val="16"/>
                    <w:lang w:val="hy-AM"/>
                  </w:rPr>
                  <w:t>նոր</w:t>
                </w:r>
              </w:sdtContent>
            </w:sdt>
            <w:r w:rsidRPr="00106FB7">
              <w:rPr>
                <w:rFonts w:ascii="Sylfaen" w:hAnsi="Sylfaen"/>
                <w:sz w:val="16"/>
                <w:szCs w:val="16"/>
                <w:lang w:val="hy-AM"/>
              </w:rPr>
              <w:t xml:space="preserve">, </w:t>
            </w:r>
            <w:sdt>
              <w:sdtPr>
                <w:rPr>
                  <w:rFonts w:ascii="Sylfaen" w:hAnsi="Sylfaen"/>
                  <w:sz w:val="16"/>
                  <w:szCs w:val="16"/>
                </w:rPr>
                <w:tag w:val="goog_rdk_742"/>
                <w:id w:val="87994307"/>
              </w:sdtPr>
              <w:sdtContent>
                <w:r w:rsidRPr="00106FB7">
                  <w:rPr>
                    <w:rFonts w:ascii="Sylfaen" w:eastAsia="Tahoma" w:hAnsi="Sylfaen"/>
                    <w:sz w:val="16"/>
                    <w:szCs w:val="16"/>
                    <w:lang w:val="hy-AM"/>
                  </w:rPr>
                  <w:t>չօգտագործված</w:t>
                </w:r>
              </w:sdtContent>
            </w:sdt>
            <w:r w:rsidRPr="00106FB7">
              <w:rPr>
                <w:rFonts w:ascii="Sylfaen" w:hAnsi="Sylfaen"/>
                <w:sz w:val="16"/>
                <w:szCs w:val="16"/>
                <w:lang w:val="hy-AM"/>
              </w:rPr>
              <w:t xml:space="preserve">, </w:t>
            </w:r>
            <w:sdt>
              <w:sdtPr>
                <w:rPr>
                  <w:rFonts w:ascii="Sylfaen" w:hAnsi="Sylfaen"/>
                  <w:sz w:val="16"/>
                  <w:szCs w:val="16"/>
                </w:rPr>
                <w:tag w:val="goog_rdk_743"/>
                <w:id w:val="87994308"/>
              </w:sdtPr>
              <w:sdtContent>
                <w:r w:rsidRPr="00106FB7">
                  <w:rPr>
                    <w:rFonts w:ascii="Sylfaen" w:eastAsia="Tahoma" w:hAnsi="Sylfaen"/>
                    <w:sz w:val="16"/>
                    <w:szCs w:val="16"/>
                    <w:lang w:val="hy-AM"/>
                  </w:rPr>
                  <w:t xml:space="preserve">փաթեթը </w:t>
                </w:r>
              </w:sdtContent>
            </w:sdt>
            <w:sdt>
              <w:sdtPr>
                <w:rPr>
                  <w:rFonts w:ascii="Sylfaen" w:hAnsi="Sylfaen"/>
                  <w:sz w:val="16"/>
                  <w:szCs w:val="16"/>
                </w:rPr>
                <w:tag w:val="goog_rdk_744"/>
                <w:id w:val="87994309"/>
              </w:sdtPr>
              <w:sdtContent>
                <w:r w:rsidRPr="00106FB7">
                  <w:rPr>
                    <w:rFonts w:ascii="Sylfaen" w:eastAsia="Tahoma" w:hAnsi="Sylfaen"/>
                    <w:sz w:val="16"/>
                    <w:szCs w:val="16"/>
                    <w:lang w:val="hy-AM"/>
                  </w:rPr>
                  <w:t>չվնասված</w:t>
                </w:r>
              </w:sdtContent>
            </w:sdt>
            <w:sdt>
              <w:sdtPr>
                <w:rPr>
                  <w:rFonts w:ascii="Sylfaen" w:hAnsi="Sylfaen"/>
                  <w:sz w:val="16"/>
                  <w:szCs w:val="16"/>
                </w:rPr>
                <w:tag w:val="goog_rdk_745"/>
                <w:id w:val="87994310"/>
              </w:sdtPr>
              <w:sdtContent>
                <w:r w:rsidRPr="00106FB7">
                  <w:rPr>
                    <w:rFonts w:ascii="Sylfaen" w:hAnsi="Sylfaen"/>
                    <w:sz w:val="16"/>
                    <w:szCs w:val="16"/>
                    <w:lang w:val="hy-AM"/>
                  </w:rPr>
                  <w:t xml:space="preserve"> </w:t>
                </w:r>
                <w:r w:rsidRPr="00106FB7">
                  <w:rPr>
                    <w:rFonts w:ascii="Sylfaen" w:eastAsia="Tahoma" w:hAnsi="Sylfaen"/>
                    <w:sz w:val="16"/>
                    <w:szCs w:val="16"/>
                    <w:lang w:val="hy-AM"/>
                  </w:rPr>
                  <w:t>և</w:t>
                </w:r>
              </w:sdtContent>
            </w:sdt>
            <w:sdt>
              <w:sdtPr>
                <w:rPr>
                  <w:rFonts w:ascii="Sylfaen" w:hAnsi="Sylfaen"/>
                  <w:sz w:val="16"/>
                  <w:szCs w:val="16"/>
                </w:rPr>
                <w:tag w:val="goog_rdk_746"/>
                <w:id w:val="87994311"/>
              </w:sdtPr>
              <w:sdtContent>
                <w:r w:rsidRPr="00106FB7">
                  <w:rPr>
                    <w:rFonts w:ascii="Sylfaen" w:hAnsi="Sylfaen"/>
                    <w:sz w:val="16"/>
                    <w:szCs w:val="16"/>
                    <w:lang w:val="hy-AM"/>
                  </w:rPr>
                  <w:t xml:space="preserve"> </w:t>
                </w:r>
                <w:r w:rsidRPr="00106FB7">
                  <w:rPr>
                    <w:rFonts w:ascii="Sylfaen" w:eastAsia="Tahoma" w:hAnsi="Sylfaen"/>
                    <w:sz w:val="16"/>
                    <w:szCs w:val="16"/>
                    <w:lang w:val="hy-AM"/>
                  </w:rPr>
                  <w:t>ապահովված</w:t>
                </w:r>
              </w:sdtContent>
            </w:sdt>
            <w:sdt>
              <w:sdtPr>
                <w:rPr>
                  <w:rFonts w:ascii="Sylfaen" w:hAnsi="Sylfaen"/>
                  <w:sz w:val="16"/>
                  <w:szCs w:val="16"/>
                </w:rPr>
                <w:tag w:val="goog_rdk_747"/>
                <w:id w:val="87994312"/>
              </w:sdtPr>
              <w:sdtContent>
                <w:r w:rsidRPr="00106FB7">
                  <w:rPr>
                    <w:rFonts w:ascii="Sylfaen" w:hAnsi="Sylfaen"/>
                    <w:sz w:val="16"/>
                    <w:szCs w:val="16"/>
                    <w:lang w:val="hy-AM"/>
                  </w:rPr>
                  <w:t xml:space="preserve"> </w:t>
                </w:r>
                <w:r w:rsidRPr="00106FB7">
                  <w:rPr>
                    <w:rFonts w:ascii="Sylfaen" w:eastAsia="Tahoma" w:hAnsi="Sylfaen"/>
                    <w:sz w:val="16"/>
                    <w:szCs w:val="16"/>
                    <w:lang w:val="hy-AM"/>
                  </w:rPr>
                  <w:t>համապատասխան</w:t>
                </w:r>
              </w:sdtContent>
            </w:sdt>
            <w:sdt>
              <w:sdtPr>
                <w:rPr>
                  <w:rFonts w:ascii="Sylfaen" w:hAnsi="Sylfaen"/>
                  <w:sz w:val="16"/>
                  <w:szCs w:val="16"/>
                </w:rPr>
                <w:tag w:val="goog_rdk_748"/>
                <w:id w:val="87994313"/>
              </w:sdtPr>
              <w:sdtContent>
                <w:r w:rsidRPr="00106FB7">
                  <w:rPr>
                    <w:rFonts w:ascii="Sylfaen" w:hAnsi="Sylfaen"/>
                    <w:sz w:val="16"/>
                    <w:szCs w:val="16"/>
                    <w:lang w:val="hy-AM"/>
                  </w:rPr>
                  <w:t xml:space="preserve"> </w:t>
                </w:r>
                <w:r w:rsidRPr="00106FB7">
                  <w:rPr>
                    <w:rFonts w:ascii="Sylfaen" w:eastAsia="Tahoma" w:hAnsi="Sylfaen"/>
                    <w:sz w:val="16"/>
                    <w:szCs w:val="16"/>
                    <w:lang w:val="hy-AM"/>
                  </w:rPr>
                  <w:t>պահպանման</w:t>
                </w:r>
              </w:sdtContent>
            </w:sdt>
            <w:sdt>
              <w:sdtPr>
                <w:rPr>
                  <w:rFonts w:ascii="Sylfaen" w:hAnsi="Sylfaen"/>
                  <w:sz w:val="16"/>
                  <w:szCs w:val="16"/>
                </w:rPr>
                <w:tag w:val="goog_rdk_749"/>
                <w:id w:val="87994314"/>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պայմաններով </w:t>
                </w:r>
              </w:sdtContent>
            </w:sdt>
            <w:sdt>
              <w:sdtPr>
                <w:rPr>
                  <w:rFonts w:ascii="Sylfaen" w:hAnsi="Sylfaen"/>
                  <w:sz w:val="16"/>
                  <w:szCs w:val="16"/>
                </w:rPr>
                <w:tag w:val="goog_rdk_750"/>
                <w:id w:val="87994315"/>
              </w:sdtPr>
              <w:sdtContent>
                <w:r w:rsidRPr="00106FB7">
                  <w:rPr>
                    <w:rFonts w:ascii="Sylfaen" w:eastAsia="Tahoma" w:hAnsi="Sylfaen"/>
                    <w:sz w:val="16"/>
                    <w:szCs w:val="16"/>
                    <w:lang w:val="hy-AM"/>
                  </w:rPr>
                  <w:t xml:space="preserve">մատակարարման </w:t>
                </w:r>
              </w:sdtContent>
            </w:sdt>
            <w:sdt>
              <w:sdtPr>
                <w:rPr>
                  <w:rFonts w:ascii="Sylfaen" w:hAnsi="Sylfaen"/>
                  <w:sz w:val="16"/>
                  <w:szCs w:val="16"/>
                </w:rPr>
                <w:tag w:val="goog_rdk_751"/>
                <w:id w:val="87994316"/>
              </w:sdtPr>
              <w:sdtContent>
                <w:r w:rsidRPr="00106FB7">
                  <w:rPr>
                    <w:rFonts w:ascii="Sylfaen" w:eastAsia="Tahoma" w:hAnsi="Sylfaen"/>
                    <w:sz w:val="16"/>
                    <w:szCs w:val="16"/>
                    <w:lang w:val="hy-AM"/>
                  </w:rPr>
                  <w:t>ամբողջ</w:t>
                </w:r>
              </w:sdtContent>
            </w:sdt>
            <w:sdt>
              <w:sdtPr>
                <w:rPr>
                  <w:rFonts w:ascii="Sylfaen" w:hAnsi="Sylfaen"/>
                  <w:sz w:val="16"/>
                  <w:szCs w:val="16"/>
                </w:rPr>
                <w:tag w:val="goog_rdk_752"/>
                <w:id w:val="87994317"/>
              </w:sdtPr>
              <w:sdtContent>
                <w:r w:rsidRPr="00106FB7">
                  <w:rPr>
                    <w:rFonts w:ascii="Sylfaen" w:hAnsi="Sylfaen"/>
                    <w:sz w:val="16"/>
                    <w:szCs w:val="16"/>
                    <w:lang w:val="hy-AM"/>
                  </w:rPr>
                  <w:t xml:space="preserve"> </w:t>
                </w:r>
                <w:r w:rsidRPr="00106FB7">
                  <w:rPr>
                    <w:rFonts w:ascii="Sylfaen" w:eastAsia="Tahoma" w:hAnsi="Sylfaen"/>
                    <w:sz w:val="16"/>
                    <w:szCs w:val="16"/>
                    <w:lang w:val="hy-AM"/>
                  </w:rPr>
                  <w:t>ընթացքում</w:t>
                </w:r>
              </w:sdtContent>
            </w:sdt>
            <w:r w:rsidRPr="00106FB7">
              <w:rPr>
                <w:rFonts w:ascii="Sylfaen" w:hAnsi="Sylfaen"/>
                <w:sz w:val="16"/>
                <w:szCs w:val="16"/>
                <w:lang w:val="hy-AM"/>
              </w:rPr>
              <w:t xml:space="preserve">: </w:t>
            </w:r>
            <w:sdt>
              <w:sdtPr>
                <w:rPr>
                  <w:rFonts w:ascii="Sylfaen" w:hAnsi="Sylfaen"/>
                  <w:sz w:val="16"/>
                  <w:szCs w:val="16"/>
                </w:rPr>
                <w:tag w:val="goog_rdk_753"/>
                <w:id w:val="87994318"/>
              </w:sdtPr>
              <w:sdtContent>
                <w:r w:rsidRPr="00106FB7">
                  <w:rPr>
                    <w:rFonts w:ascii="Sylfaen" w:eastAsia="Tahoma" w:hAnsi="Sylfaen"/>
                    <w:sz w:val="16"/>
                    <w:szCs w:val="16"/>
                    <w:lang w:val="hy-AM"/>
                  </w:rPr>
                  <w:t xml:space="preserve">Մատակարարումից </w:t>
                </w:r>
              </w:sdtContent>
            </w:sdt>
            <w:sdt>
              <w:sdtPr>
                <w:rPr>
                  <w:rFonts w:ascii="Sylfaen" w:hAnsi="Sylfaen"/>
                  <w:sz w:val="16"/>
                  <w:szCs w:val="16"/>
                </w:rPr>
                <w:tag w:val="goog_rdk_754"/>
                <w:id w:val="87994319"/>
              </w:sdtPr>
              <w:sdtContent>
                <w:r w:rsidRPr="00106FB7">
                  <w:rPr>
                    <w:rFonts w:ascii="Sylfaen" w:eastAsia="Tahoma" w:hAnsi="Sylfaen"/>
                    <w:sz w:val="16"/>
                    <w:szCs w:val="16"/>
                    <w:lang w:val="hy-AM"/>
                  </w:rPr>
                  <w:t>առաջ</w:t>
                </w:r>
              </w:sdtContent>
            </w:sdt>
            <w:sdt>
              <w:sdtPr>
                <w:rPr>
                  <w:rFonts w:ascii="Sylfaen" w:hAnsi="Sylfaen"/>
                  <w:sz w:val="16"/>
                  <w:szCs w:val="16"/>
                </w:rPr>
                <w:tag w:val="goog_rdk_755"/>
                <w:id w:val="87994320"/>
              </w:sdtPr>
              <w:sdtContent>
                <w:r w:rsidRPr="00106FB7">
                  <w:rPr>
                    <w:rFonts w:ascii="Sylfaen" w:hAnsi="Sylfaen"/>
                    <w:sz w:val="16"/>
                    <w:szCs w:val="16"/>
                    <w:lang w:val="hy-AM"/>
                  </w:rPr>
                  <w:t xml:space="preserve"> </w:t>
                </w:r>
                <w:r w:rsidRPr="00106FB7">
                  <w:rPr>
                    <w:rFonts w:ascii="Sylfaen" w:eastAsia="Tahoma" w:hAnsi="Sylfaen"/>
                    <w:sz w:val="16"/>
                    <w:szCs w:val="16"/>
                    <w:lang w:val="hy-AM"/>
                  </w:rPr>
                  <w:t xml:space="preserve">համաձայնեցնել </w:t>
                </w:r>
              </w:sdtContent>
            </w:sdt>
            <w:sdt>
              <w:sdtPr>
                <w:rPr>
                  <w:rFonts w:ascii="Sylfaen" w:hAnsi="Sylfaen"/>
                  <w:sz w:val="16"/>
                  <w:szCs w:val="16"/>
                </w:rPr>
                <w:tag w:val="goog_rdk_756"/>
                <w:id w:val="87994321"/>
              </w:sdtPr>
              <w:sdtContent>
                <w:r w:rsidRPr="00106FB7">
                  <w:rPr>
                    <w:rFonts w:ascii="Sylfaen" w:eastAsia="Tahoma" w:hAnsi="Sylfaen"/>
                    <w:sz w:val="16"/>
                    <w:szCs w:val="16"/>
                    <w:lang w:val="hy-AM"/>
                  </w:rPr>
                  <w:t xml:space="preserve">պատվիրատուի </w:t>
                </w:r>
              </w:sdtContent>
            </w:sdt>
            <w:sdt>
              <w:sdtPr>
                <w:rPr>
                  <w:rFonts w:ascii="Sylfaen" w:hAnsi="Sylfaen"/>
                  <w:sz w:val="16"/>
                  <w:szCs w:val="16"/>
                </w:rPr>
                <w:tag w:val="goog_rdk_757"/>
                <w:id w:val="87994322"/>
              </w:sdtPr>
              <w:sdtContent>
                <w:r w:rsidRPr="00106FB7">
                  <w:rPr>
                    <w:rFonts w:ascii="Sylfaen" w:eastAsia="Tahoma" w:hAnsi="Sylfaen"/>
                    <w:sz w:val="16"/>
                    <w:szCs w:val="16"/>
                    <w:lang w:val="hy-AM"/>
                  </w:rPr>
                  <w:t>հետ</w:t>
                </w:r>
              </w:sdtContent>
            </w:sdt>
            <w:r w:rsidRPr="00106FB7">
              <w:rPr>
                <w:rFonts w:ascii="Sylfaen" w:hAnsi="Sylfaen"/>
                <w:sz w:val="16"/>
                <w:szCs w:val="16"/>
                <w:lang w:val="hy-AM"/>
              </w:rPr>
              <w:t>:</w:t>
            </w:r>
          </w:p>
        </w:tc>
        <w:tc>
          <w:tcPr>
            <w:tcW w:w="720" w:type="dxa"/>
          </w:tcPr>
          <w:p w14:paraId="1E773F1D" w14:textId="69DB0E87" w:rsidR="00062848" w:rsidRPr="00106FB7" w:rsidRDefault="00062848" w:rsidP="0023423A">
            <w:pPr>
              <w:jc w:val="center"/>
              <w:rPr>
                <w:rFonts w:ascii="Sylfaen" w:hAnsi="Sylfaen"/>
                <w:sz w:val="16"/>
                <w:szCs w:val="16"/>
                <w:lang w:val="hy-AM"/>
              </w:rPr>
            </w:pPr>
            <w:r w:rsidRPr="00106FB7">
              <w:rPr>
                <w:rFonts w:ascii="Sylfaen" w:hAnsi="Sylfaen"/>
                <w:sz w:val="16"/>
                <w:szCs w:val="16"/>
              </w:rPr>
              <w:t>հատ</w:t>
            </w:r>
          </w:p>
        </w:tc>
        <w:tc>
          <w:tcPr>
            <w:tcW w:w="1170" w:type="dxa"/>
          </w:tcPr>
          <w:p w14:paraId="2A928DCC" w14:textId="1607843F" w:rsidR="00062848" w:rsidRPr="00106FB7" w:rsidRDefault="00062848" w:rsidP="0023423A">
            <w:pPr>
              <w:jc w:val="center"/>
              <w:rPr>
                <w:rFonts w:ascii="Sylfaen" w:hAnsi="Sylfaen"/>
                <w:sz w:val="16"/>
                <w:szCs w:val="16"/>
                <w:lang w:val="hy-AM"/>
              </w:rPr>
            </w:pPr>
            <w:r w:rsidRPr="00106FB7">
              <w:rPr>
                <w:rFonts w:ascii="Sylfaen" w:hAnsi="Sylfaen"/>
                <w:sz w:val="16"/>
                <w:szCs w:val="16"/>
              </w:rPr>
              <w:t>1</w:t>
            </w:r>
          </w:p>
        </w:tc>
        <w:tc>
          <w:tcPr>
            <w:tcW w:w="990" w:type="dxa"/>
          </w:tcPr>
          <w:p w14:paraId="39691EE2"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10D28E35" w14:textId="77777777" w:rsidR="00062848" w:rsidRPr="00106FB7" w:rsidRDefault="00062848" w:rsidP="0023423A">
            <w:pPr>
              <w:tabs>
                <w:tab w:val="left" w:pos="0"/>
              </w:tabs>
              <w:jc w:val="center"/>
              <w:rPr>
                <w:rFonts w:ascii="Sylfaen" w:hAnsi="Sylfaen"/>
                <w:b/>
                <w:sz w:val="16"/>
                <w:szCs w:val="16"/>
                <w:lang w:val="hy-AM"/>
              </w:rPr>
            </w:pPr>
          </w:p>
          <w:p w14:paraId="53568C85" w14:textId="33F8C38F" w:rsidR="00062848" w:rsidRPr="00106FB7" w:rsidRDefault="00062848" w:rsidP="0023423A">
            <w:pPr>
              <w:tabs>
                <w:tab w:val="left" w:pos="0"/>
              </w:tabs>
              <w:jc w:val="center"/>
              <w:rPr>
                <w:rFonts w:ascii="Sylfaen" w:hAnsi="Sylfaen"/>
                <w:sz w:val="16"/>
                <w:szCs w:val="16"/>
                <w:lang w:val="hy-AM"/>
              </w:rPr>
            </w:pPr>
          </w:p>
        </w:tc>
        <w:tc>
          <w:tcPr>
            <w:tcW w:w="1440" w:type="dxa"/>
          </w:tcPr>
          <w:p w14:paraId="5E20A4CA"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3A59BA1C" w14:textId="255EB71F"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289677E8" w14:textId="77777777" w:rsidTr="00054C94">
        <w:trPr>
          <w:trHeight w:val="427"/>
        </w:trPr>
        <w:tc>
          <w:tcPr>
            <w:tcW w:w="720" w:type="dxa"/>
            <w:vAlign w:val="center"/>
          </w:tcPr>
          <w:p w14:paraId="226F0807"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79055B69" w14:textId="2F82C916"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Սննդային արգանակ (Lysogeny broth)</w:t>
            </w:r>
          </w:p>
        </w:tc>
        <w:tc>
          <w:tcPr>
            <w:tcW w:w="8100" w:type="dxa"/>
          </w:tcPr>
          <w:p w14:paraId="2821649D" w14:textId="7C7EAA31"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LB սննդամիջավայր (Luria/Miller) մոլեկուլային կենսաբանության համար: </w:t>
            </w:r>
          </w:p>
          <w:p w14:paraId="241DA5D1"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Ստանդարտ միջավայր E. coli-ի բազմացման համար: </w:t>
            </w:r>
          </w:p>
          <w:p w14:paraId="206F010B" w14:textId="2EAFBCE1"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Աղի բարձր պարունակության շնորհիվ LB սննդամիջավայրը գերազանց է պլազմիդների ստացման համար: </w:t>
            </w:r>
          </w:p>
          <w:p w14:paraId="26EDC9B9" w14:textId="0B6EF12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500գ-1հատ</w:t>
            </w:r>
          </w:p>
          <w:p w14:paraId="5D90B551" w14:textId="5D87CCB9"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1388CD1B" w14:textId="38E762F6" w:rsidR="00062848" w:rsidRPr="00106FB7" w:rsidRDefault="00062848" w:rsidP="0023423A">
            <w:pPr>
              <w:jc w:val="center"/>
              <w:rPr>
                <w:rFonts w:ascii="Sylfaen" w:hAnsi="Sylfaen"/>
                <w:sz w:val="16"/>
                <w:szCs w:val="16"/>
              </w:rPr>
            </w:pPr>
            <w:r w:rsidRPr="00106FB7">
              <w:rPr>
                <w:rFonts w:ascii="Sylfaen" w:hAnsi="Sylfaen"/>
                <w:sz w:val="16"/>
                <w:szCs w:val="16"/>
              </w:rPr>
              <w:t>հատ</w:t>
            </w:r>
          </w:p>
        </w:tc>
        <w:tc>
          <w:tcPr>
            <w:tcW w:w="1170" w:type="dxa"/>
          </w:tcPr>
          <w:p w14:paraId="1B901B15" w14:textId="6D4E7FD7" w:rsidR="00062848" w:rsidRPr="00106FB7" w:rsidRDefault="00062848" w:rsidP="0023423A">
            <w:pPr>
              <w:jc w:val="center"/>
              <w:rPr>
                <w:rFonts w:ascii="Sylfaen" w:hAnsi="Sylfaen"/>
                <w:sz w:val="16"/>
                <w:szCs w:val="16"/>
              </w:rPr>
            </w:pPr>
            <w:r w:rsidRPr="00106FB7">
              <w:rPr>
                <w:rFonts w:ascii="Sylfaen" w:hAnsi="Sylfaen"/>
                <w:sz w:val="16"/>
                <w:szCs w:val="16"/>
              </w:rPr>
              <w:t>1</w:t>
            </w:r>
          </w:p>
        </w:tc>
        <w:tc>
          <w:tcPr>
            <w:tcW w:w="990" w:type="dxa"/>
          </w:tcPr>
          <w:p w14:paraId="5BE25E3C"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164617F0" w14:textId="77777777" w:rsidR="00062848" w:rsidRPr="00106FB7" w:rsidRDefault="00062848" w:rsidP="0023423A">
            <w:pPr>
              <w:tabs>
                <w:tab w:val="left" w:pos="0"/>
              </w:tabs>
              <w:jc w:val="center"/>
              <w:rPr>
                <w:rFonts w:ascii="Sylfaen" w:hAnsi="Sylfaen"/>
                <w:b/>
                <w:sz w:val="16"/>
                <w:szCs w:val="16"/>
                <w:lang w:val="hy-AM"/>
              </w:rPr>
            </w:pPr>
          </w:p>
          <w:p w14:paraId="026BAA48" w14:textId="0079959E" w:rsidR="00062848" w:rsidRPr="00106FB7" w:rsidRDefault="00062848" w:rsidP="0023423A">
            <w:pPr>
              <w:tabs>
                <w:tab w:val="left" w:pos="0"/>
              </w:tabs>
              <w:jc w:val="center"/>
              <w:rPr>
                <w:rFonts w:ascii="Sylfaen" w:hAnsi="Sylfaen"/>
                <w:sz w:val="16"/>
                <w:szCs w:val="16"/>
                <w:lang w:val="hy-AM"/>
              </w:rPr>
            </w:pPr>
          </w:p>
        </w:tc>
        <w:tc>
          <w:tcPr>
            <w:tcW w:w="1440" w:type="dxa"/>
          </w:tcPr>
          <w:p w14:paraId="5254DBF1"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77041BA" w14:textId="1C868E42"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83FEB39" w14:textId="77777777" w:rsidTr="00054C94">
        <w:trPr>
          <w:trHeight w:val="427"/>
        </w:trPr>
        <w:tc>
          <w:tcPr>
            <w:tcW w:w="720" w:type="dxa"/>
            <w:vAlign w:val="center"/>
          </w:tcPr>
          <w:p w14:paraId="45A65F62"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6CD6B823" w14:textId="672F9FC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Ագար-ագար</w:t>
            </w:r>
          </w:p>
        </w:tc>
        <w:tc>
          <w:tcPr>
            <w:tcW w:w="8100" w:type="dxa"/>
          </w:tcPr>
          <w:p w14:paraId="45F423F3" w14:textId="7B5F2B2B"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Ագար-ագար</w:t>
            </w:r>
          </w:p>
          <w:p w14:paraId="4213FC9D"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ստանդարտ ագար մոլեկուլային կենսաբանության (օրինակ՝ LB միջավայրի) և մանրէաբանության սննդամիջավայրերի պատրաստման համար: </w:t>
            </w:r>
          </w:p>
          <w:p w14:paraId="13CEFCFD"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Պահպանման ջերմաստիճանը +15-ից +25 °C: </w:t>
            </w:r>
          </w:p>
          <w:p w14:paraId="04630DC8" w14:textId="06CC233F"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w:t>
            </w:r>
            <w:r w:rsidRPr="00106FB7">
              <w:rPr>
                <w:rFonts w:ascii="Sylfaen" w:hAnsi="Sylfaen"/>
                <w:sz w:val="16"/>
                <w:szCs w:val="16"/>
                <w:lang w:val="hy-AM"/>
              </w:rPr>
              <w:lastRenderedPageBreak/>
              <w:t>համաձայնեցնել պատվիրատուի հետ:</w:t>
            </w:r>
          </w:p>
        </w:tc>
        <w:tc>
          <w:tcPr>
            <w:tcW w:w="720" w:type="dxa"/>
          </w:tcPr>
          <w:p w14:paraId="671456E5" w14:textId="6070D73D"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lastRenderedPageBreak/>
              <w:t>կգ</w:t>
            </w:r>
          </w:p>
        </w:tc>
        <w:tc>
          <w:tcPr>
            <w:tcW w:w="1170" w:type="dxa"/>
          </w:tcPr>
          <w:p w14:paraId="48F83EBD" w14:textId="5803F143"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2A4B8B55"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768BB558" w14:textId="536D913C" w:rsidR="00062848" w:rsidRPr="00106FB7" w:rsidRDefault="00062848" w:rsidP="0023423A">
            <w:pPr>
              <w:tabs>
                <w:tab w:val="left" w:pos="0"/>
              </w:tabs>
              <w:jc w:val="center"/>
              <w:rPr>
                <w:rFonts w:ascii="Sylfaen" w:hAnsi="Sylfaen"/>
                <w:sz w:val="16"/>
                <w:szCs w:val="16"/>
                <w:lang w:val="hy-AM"/>
              </w:rPr>
            </w:pPr>
          </w:p>
        </w:tc>
        <w:tc>
          <w:tcPr>
            <w:tcW w:w="1440" w:type="dxa"/>
          </w:tcPr>
          <w:p w14:paraId="002953EA"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68B8E541" w14:textId="4C84E0FE"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296417FC" w14:textId="77777777" w:rsidTr="00054C94">
        <w:trPr>
          <w:trHeight w:val="4274"/>
        </w:trPr>
        <w:tc>
          <w:tcPr>
            <w:tcW w:w="720" w:type="dxa"/>
            <w:vAlign w:val="center"/>
          </w:tcPr>
          <w:p w14:paraId="02C6B3AA"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0D7E6DFC" w14:textId="68F0BDF6"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Էլմանի ռեակտիվ</w:t>
            </w:r>
          </w:p>
        </w:tc>
        <w:tc>
          <w:tcPr>
            <w:tcW w:w="8100" w:type="dxa"/>
            <w:vAlign w:val="center"/>
          </w:tcPr>
          <w:p w14:paraId="04DAF4E4" w14:textId="0FBDE32C"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5,5'-Դիթիո-բիս-(2-նիտրոբենզոյաթթու),</w:t>
            </w:r>
          </w:p>
          <w:p w14:paraId="5EF178B6"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≥98 %</w:t>
            </w:r>
          </w:p>
          <w:p w14:paraId="70B0CC8F"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DTNB, Էլմանի ռեակտիվ</w:t>
            </w:r>
          </w:p>
          <w:p w14:paraId="49A4801C"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Էմպիրիկ բանաձև՝ C14H8N2O8S2</w:t>
            </w:r>
          </w:p>
          <w:p w14:paraId="46D39D3F"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Մոլային զանգված (Մ)՝ 396,36 գ/մոլ</w:t>
            </w:r>
          </w:p>
          <w:p w14:paraId="3F444304"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Հալման կետ (մղոն/մղոն)՝ 244 °C</w:t>
            </w:r>
          </w:p>
          <w:p w14:paraId="38CBD515"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Պահպանման ջերմաստիճան՝ +4 °C</w:t>
            </w:r>
          </w:p>
          <w:p w14:paraId="7EBA5E4B"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WGK 1</w:t>
            </w:r>
          </w:p>
          <w:p w14:paraId="4EC05104"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CAS համար՝ 69-78-3</w:t>
            </w:r>
          </w:p>
          <w:p w14:paraId="2E74A7F0" w14:textId="1B4259ED"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EG-Nr.՝ 200-714-4</w:t>
            </w:r>
          </w:p>
          <w:p w14:paraId="4C5B5CDB"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Թիոլային խմբերի որոշման համար</w:t>
            </w:r>
          </w:p>
          <w:p w14:paraId="68062003"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դեղնավուն բյուրեղային փոշի։ Փաթեթավորումը գործարանային մուգ ապակե տարայով, պետք է լինի եվրոպական արտադրության, բարձր որակի։ Ապրանքը պետք է լինի նոր, չօգտագործված, փաթեթը</w:t>
            </w:r>
          </w:p>
          <w:p w14:paraId="4E0706DB"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չվնասված և ապահովված համապատասխան</w:t>
            </w:r>
          </w:p>
          <w:p w14:paraId="7E9ECB62"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պահպանման պայմաններով մատակարարման ամբողջ</w:t>
            </w:r>
          </w:p>
          <w:p w14:paraId="464E2766" w14:textId="081B4048"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ընթացքում: Մատակարարումից առաջ համաձայնեցնել պատվիրատուի հետ:</w:t>
            </w:r>
          </w:p>
        </w:tc>
        <w:tc>
          <w:tcPr>
            <w:tcW w:w="720" w:type="dxa"/>
          </w:tcPr>
          <w:p w14:paraId="3F4A5F81" w14:textId="2AB8327B"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գ</w:t>
            </w:r>
          </w:p>
        </w:tc>
        <w:tc>
          <w:tcPr>
            <w:tcW w:w="1170" w:type="dxa"/>
          </w:tcPr>
          <w:p w14:paraId="164848BA" w14:textId="07FF9136"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5</w:t>
            </w:r>
          </w:p>
        </w:tc>
        <w:tc>
          <w:tcPr>
            <w:tcW w:w="990" w:type="dxa"/>
          </w:tcPr>
          <w:p w14:paraId="6E1ABD5E" w14:textId="2D69858A"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b/>
                <w:bCs/>
                <w:sz w:val="16"/>
                <w:szCs w:val="16"/>
                <w:lang w:val="hy-AM"/>
              </w:rPr>
              <w:t xml:space="preserve"> </w:t>
            </w:r>
            <w:r w:rsidRPr="00106FB7">
              <w:rPr>
                <w:rFonts w:ascii="Sylfaen" w:hAnsi="Sylfaen"/>
                <w:sz w:val="16"/>
                <w:szCs w:val="16"/>
                <w:lang w:val="hy-AM"/>
              </w:rPr>
              <w:t xml:space="preserve">Մանուկյան 1/3 </w:t>
            </w:r>
          </w:p>
        </w:tc>
        <w:tc>
          <w:tcPr>
            <w:tcW w:w="1440" w:type="dxa"/>
            <w:vAlign w:val="center"/>
          </w:tcPr>
          <w:p w14:paraId="5B0E22ED"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12DFA906" w14:textId="485EBFCE"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2ADC2850" w14:textId="77777777" w:rsidTr="00054C94">
        <w:trPr>
          <w:trHeight w:val="427"/>
        </w:trPr>
        <w:tc>
          <w:tcPr>
            <w:tcW w:w="720" w:type="dxa"/>
            <w:vAlign w:val="center"/>
          </w:tcPr>
          <w:p w14:paraId="493E5B0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571B7A85" w14:textId="5B034F64"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Ծծմբական թթու</w:t>
            </w:r>
          </w:p>
        </w:tc>
        <w:tc>
          <w:tcPr>
            <w:tcW w:w="8100" w:type="dxa"/>
            <w:vAlign w:val="center"/>
          </w:tcPr>
          <w:p w14:paraId="2909905D" w14:textId="77777777" w:rsidR="00062848" w:rsidRPr="00106FB7" w:rsidRDefault="00062848" w:rsidP="0023423A">
            <w:pPr>
              <w:ind w:right="34"/>
              <w:rPr>
                <w:rFonts w:ascii="Sylfaen" w:hAnsi="Sylfaen"/>
                <w:sz w:val="16"/>
                <w:szCs w:val="16"/>
                <w:lang w:val="hy-AM"/>
              </w:rPr>
            </w:pPr>
            <w:r w:rsidRPr="00106FB7">
              <w:rPr>
                <w:rFonts w:ascii="Sylfaen" w:hAnsi="Sylfaen"/>
                <w:sz w:val="16"/>
                <w:szCs w:val="16"/>
                <w:lang w:val="hy-AM"/>
              </w:rPr>
              <w:t>96%, տեխնիկական մաքրության, Արտաքին տեսք՝ դեղնավուն, յուղոտ, մածուցիկ և երբեմն մշուշոտ հեղուկ։ Մաքուր ձևերը թափանցիկ են և անգույն։</w:t>
            </w:r>
          </w:p>
          <w:p w14:paraId="561AB0FC"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Ունի սուր հոտ կամ կարող է անհոտ լինել մաքուր տեսքով։ Խտությունը 1.83-1.84 գ/մլ</w:t>
            </w:r>
          </w:p>
          <w:p w14:paraId="232A09A1"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Ապրանքը պետք է լինի նոր, չօգտագործված, փաթեթը</w:t>
            </w:r>
          </w:p>
          <w:p w14:paraId="1EC01BBD"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չվնասված և ապահովված համապատասխան</w:t>
            </w:r>
          </w:p>
          <w:p w14:paraId="4AF4E89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պահպանման պայմաններով մատակարարման ամբողջ</w:t>
            </w:r>
          </w:p>
          <w:p w14:paraId="543837D3" w14:textId="308CCFC3"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ընթացքում: Մատակարարումից առաջ համաձայնեցնել պատվիրատուի հետ:</w:t>
            </w:r>
          </w:p>
        </w:tc>
        <w:tc>
          <w:tcPr>
            <w:tcW w:w="720" w:type="dxa"/>
          </w:tcPr>
          <w:p w14:paraId="0BC28EFE" w14:textId="2112B424"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լ</w:t>
            </w:r>
          </w:p>
        </w:tc>
        <w:tc>
          <w:tcPr>
            <w:tcW w:w="1170" w:type="dxa"/>
          </w:tcPr>
          <w:p w14:paraId="4E74E77A" w14:textId="225B4ABA" w:rsidR="00062848" w:rsidRPr="00106FB7" w:rsidRDefault="00062848" w:rsidP="0023423A">
            <w:pPr>
              <w:jc w:val="center"/>
              <w:rPr>
                <w:rFonts w:ascii="Sylfaen" w:hAnsi="Sylfaen"/>
                <w:sz w:val="16"/>
                <w:szCs w:val="16"/>
              </w:rPr>
            </w:pPr>
            <w:r w:rsidRPr="00106FB7">
              <w:rPr>
                <w:rFonts w:ascii="Sylfaen" w:hAnsi="Sylfaen"/>
                <w:sz w:val="16"/>
                <w:szCs w:val="16"/>
                <w:lang w:val="hy-AM"/>
              </w:rPr>
              <w:t>4</w:t>
            </w:r>
            <w:r w:rsidRPr="00106FB7">
              <w:rPr>
                <w:rFonts w:ascii="Sylfaen" w:hAnsi="Sylfaen"/>
                <w:sz w:val="16"/>
                <w:szCs w:val="16"/>
              </w:rPr>
              <w:t>2</w:t>
            </w:r>
          </w:p>
        </w:tc>
        <w:tc>
          <w:tcPr>
            <w:tcW w:w="990" w:type="dxa"/>
          </w:tcPr>
          <w:p w14:paraId="70684072" w14:textId="2EDE367D"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b/>
                <w:bCs/>
                <w:sz w:val="16"/>
                <w:szCs w:val="16"/>
                <w:lang w:val="hy-AM"/>
              </w:rPr>
              <w:t xml:space="preserve"> </w:t>
            </w:r>
            <w:r w:rsidRPr="00106FB7">
              <w:rPr>
                <w:rFonts w:ascii="Sylfaen" w:hAnsi="Sylfaen"/>
                <w:sz w:val="16"/>
                <w:szCs w:val="16"/>
                <w:lang w:val="hy-AM"/>
              </w:rPr>
              <w:t xml:space="preserve">Մանուկյան 1/3  </w:t>
            </w:r>
          </w:p>
          <w:p w14:paraId="75E10AFC" w14:textId="4434BCCD"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3CF096D5"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56F5351" w14:textId="74D738BA" w:rsidR="00062848" w:rsidRPr="00106FB7" w:rsidRDefault="00062848" w:rsidP="0023423A">
            <w:pP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47412C47" w14:textId="77777777" w:rsidTr="00054C94">
        <w:trPr>
          <w:trHeight w:val="427"/>
        </w:trPr>
        <w:tc>
          <w:tcPr>
            <w:tcW w:w="720" w:type="dxa"/>
            <w:vAlign w:val="center"/>
          </w:tcPr>
          <w:p w14:paraId="4E8A99FB"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1EBFF4C2" w14:textId="2A4C7C42"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Հելիում</w:t>
            </w:r>
          </w:p>
        </w:tc>
        <w:tc>
          <w:tcPr>
            <w:tcW w:w="8100" w:type="dxa"/>
            <w:vAlign w:val="center"/>
          </w:tcPr>
          <w:p w14:paraId="451D865A" w14:textId="5347A8FF"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Հելիում գազ 99,999% մաքրությամբ, անհոտ, անգույն իներտ գազ։ Ընդհանուր ծավալը առնվազն 9 խմ 200 Բար ճնշմամբ։ Մատակարարը պետք է տրամադրի գազի մաքրության հավաստագիր, պատշաճ և անվտանգ պայմաններ ապահովի տարայի վերալիցքավորելու կամ տարայի հետ փոխարինելու գործընթացները։ Մեկ անգամյա ամբողջական վերալիցքավորումը համարժեք է 1 հատին։ Մատակարարը պետք է ունենա հավաստագիր ապրանքը մատակարարելու համար։ Մատակարարումից առաջ համաձայնեցնել պատվիրատուի հետ:</w:t>
            </w:r>
          </w:p>
        </w:tc>
        <w:tc>
          <w:tcPr>
            <w:tcW w:w="720" w:type="dxa"/>
          </w:tcPr>
          <w:p w14:paraId="18B7F64D" w14:textId="7F2B213D"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4B97D3C0" w14:textId="63958D93"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2DAB6AB4"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b/>
                <w:bCs/>
                <w:sz w:val="16"/>
                <w:szCs w:val="16"/>
                <w:lang w:val="hy-AM"/>
              </w:rPr>
              <w:t xml:space="preserve"> </w:t>
            </w:r>
            <w:r w:rsidRPr="00106FB7">
              <w:rPr>
                <w:rFonts w:ascii="Sylfaen" w:hAnsi="Sylfaen"/>
                <w:sz w:val="16"/>
                <w:szCs w:val="16"/>
                <w:lang w:val="hy-AM"/>
              </w:rPr>
              <w:t xml:space="preserve">Մանուկյան 1/3  </w:t>
            </w:r>
          </w:p>
          <w:p w14:paraId="1AA34970" w14:textId="4A294E3E"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6FBEC34C"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5451B9E" w14:textId="04572F20" w:rsidR="00062848" w:rsidRPr="00106FB7" w:rsidRDefault="00062848" w:rsidP="0023423A">
            <w:pP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E15DEE3" w14:textId="77777777" w:rsidTr="00054C94">
        <w:trPr>
          <w:trHeight w:val="427"/>
        </w:trPr>
        <w:tc>
          <w:tcPr>
            <w:tcW w:w="720" w:type="dxa"/>
            <w:vAlign w:val="center"/>
          </w:tcPr>
          <w:p w14:paraId="329AB40E"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65335BC9" w14:textId="78145D7D"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Տվին 80</w:t>
            </w:r>
          </w:p>
        </w:tc>
        <w:tc>
          <w:tcPr>
            <w:tcW w:w="8100" w:type="dxa"/>
            <w:vAlign w:val="center"/>
          </w:tcPr>
          <w:p w14:paraId="40537900"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Պոլիսորբատ 80, պոլիօքսիէթիլեն-40-սորբիտան մոնոօլեատ, Պոլիէթիլենգլիկոլի սորբիտան մոնոօլեատ, պոլիօքսիէթիլենսորբիտան մոնոօլեատ,</w:t>
            </w:r>
          </w:p>
          <w:p w14:paraId="5D55C0C0"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Մոլեկուլային քաշը՝ 604.822 գ/մոլ</w:t>
            </w:r>
          </w:p>
          <w:p w14:paraId="3DD07817"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Խտություն (D) 1,09 գ/սմ³</w:t>
            </w:r>
          </w:p>
          <w:p w14:paraId="019BEB3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Եռման կետ (bp) &gt;100 °C</w:t>
            </w:r>
          </w:p>
          <w:p w14:paraId="559C57A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Բռնկման կետ (flp) &gt;113 °C</w:t>
            </w:r>
          </w:p>
          <w:p w14:paraId="69DC83DA"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WGK 1</w:t>
            </w:r>
          </w:p>
          <w:p w14:paraId="69709A6A" w14:textId="58A79232"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CAS համար՝ 9005-65-6</w:t>
            </w:r>
          </w:p>
          <w:p w14:paraId="1FE0C9C6"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Ոչ իոնային դետերգենտ։</w:t>
            </w:r>
          </w:p>
          <w:p w14:paraId="0DA96EAD"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 xml:space="preserve">Tween 80-ը (պոլիսորբատ 80) Եվրոպական դեղագիտության կողմից խորհուրդ է տրվում որպես </w:t>
            </w:r>
            <w:r w:rsidRPr="00106FB7">
              <w:rPr>
                <w:rFonts w:ascii="Sylfaen" w:hAnsi="Sylfaen"/>
                <w:sz w:val="16"/>
                <w:szCs w:val="16"/>
                <w:lang w:val="hy-AM"/>
              </w:rPr>
              <w:lastRenderedPageBreak/>
              <w:t>մակերևութային ակտիվ հավելանյութ՝ ուժեղ թրջվող ռեակտիվների լուծելիության համար։ Այն նաև օգտագործվում է մանրէաբանության լաբորատորիաներում որպես սննդամիջավայրի կազմի մաս, կենսաքիմիայում, այդ թվում՝ սպիտակուցների լուծելիության, բջիջներից միջուկների մեկուսացման, տուբերկուլյոզի բացիլների աճեցման և դեղամիջոցներում ու սննդամթերքում նյութերի էմուլգացիայի ու ցրման մեջ։ Այն ունի քիչ կամ ընդհանրապես չունի հակաբակտերիալ ակտիվություն։ Ապացուցված է, որ այն բացասաբար է ազդում մեթիլ պարաբենի և դրանց հետ կապված միացությունների հակաբակտերիալ ազդեցության վրա։</w:t>
            </w:r>
          </w:p>
          <w:p w14:paraId="380789BC"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Ապրանքը պետք է լինի նոր, չօգտագործված, փաթեթը</w:t>
            </w:r>
          </w:p>
          <w:p w14:paraId="143BD58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չվնասված և ապահովված համապատասխան</w:t>
            </w:r>
          </w:p>
          <w:p w14:paraId="567C5D69"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պահպանման պայմաններով մատակարարման ամբողջ</w:t>
            </w:r>
          </w:p>
          <w:p w14:paraId="7E5520BB" w14:textId="330F4962"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ընթացքում: Մատակարարումից առաջ համաձայնեցնել պատվիրատուի հետ:</w:t>
            </w:r>
          </w:p>
        </w:tc>
        <w:tc>
          <w:tcPr>
            <w:tcW w:w="720" w:type="dxa"/>
          </w:tcPr>
          <w:p w14:paraId="22D5A9A9" w14:textId="4E541778"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lastRenderedPageBreak/>
              <w:t>գ</w:t>
            </w:r>
          </w:p>
        </w:tc>
        <w:tc>
          <w:tcPr>
            <w:tcW w:w="1170" w:type="dxa"/>
          </w:tcPr>
          <w:p w14:paraId="788D5FBE" w14:textId="6A700E05"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500</w:t>
            </w:r>
          </w:p>
        </w:tc>
        <w:tc>
          <w:tcPr>
            <w:tcW w:w="990" w:type="dxa"/>
          </w:tcPr>
          <w:p w14:paraId="5FB4D5BE"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b/>
                <w:bCs/>
                <w:sz w:val="16"/>
                <w:szCs w:val="16"/>
                <w:lang w:val="hy-AM"/>
              </w:rPr>
              <w:t xml:space="preserve"> </w:t>
            </w:r>
            <w:r w:rsidRPr="00106FB7">
              <w:rPr>
                <w:rFonts w:ascii="Sylfaen" w:hAnsi="Sylfaen"/>
                <w:sz w:val="16"/>
                <w:szCs w:val="16"/>
                <w:lang w:val="hy-AM"/>
              </w:rPr>
              <w:t xml:space="preserve">Մանուկյան 1/3  </w:t>
            </w:r>
          </w:p>
          <w:p w14:paraId="629EF0C3" w14:textId="24294E7D"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6307A31D"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68742AF" w14:textId="37096BEC" w:rsidR="00062848" w:rsidRPr="00106FB7" w:rsidRDefault="00062848" w:rsidP="0023423A">
            <w:pP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A69FE1D" w14:textId="77777777" w:rsidTr="00054C94">
        <w:trPr>
          <w:trHeight w:val="427"/>
        </w:trPr>
        <w:tc>
          <w:tcPr>
            <w:tcW w:w="720" w:type="dxa"/>
            <w:vAlign w:val="center"/>
          </w:tcPr>
          <w:p w14:paraId="473D84EC"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1F464FD7"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Քլորի իոն</w:t>
            </w:r>
          </w:p>
          <w:p w14:paraId="6771B283"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ընտրողական</w:t>
            </w:r>
          </w:p>
          <w:p w14:paraId="0FDA2967"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էլեկտրոդի</w:t>
            </w:r>
          </w:p>
          <w:p w14:paraId="79609A45" w14:textId="3F7317C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լուծույթ</w:t>
            </w:r>
          </w:p>
        </w:tc>
        <w:tc>
          <w:tcPr>
            <w:tcW w:w="8100" w:type="dxa"/>
            <w:vAlign w:val="center"/>
          </w:tcPr>
          <w:p w14:paraId="3D641272"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Թափանցիկ հեղուկ։ Նախատեսված է էլեկտրոդի</w:t>
            </w:r>
          </w:p>
          <w:p w14:paraId="4324817F"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ներքին խցիկը լցնելու համար։ Լուծույթն</w:t>
            </w:r>
          </w:p>
          <w:p w14:paraId="6A88B60F"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ապահովում է էլեկտրոդի կայուն աշխատանք և</w:t>
            </w:r>
          </w:p>
          <w:p w14:paraId="19BD3DE2"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երկարատև շահագործում։ Լուծույթը պետք է</w:t>
            </w:r>
          </w:p>
          <w:p w14:paraId="0BFBD82D"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համատեղելի լինի Orion Chloride IonPlus</w:t>
            </w:r>
          </w:p>
          <w:p w14:paraId="57A0FE5A"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SureFlow, ssc 9617BNWP քլորիդ իոն-</w:t>
            </w:r>
          </w:p>
          <w:p w14:paraId="564AB1E3"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ընտրողական էլեկտրոդի հետ։ Տուփը</w:t>
            </w:r>
          </w:p>
          <w:p w14:paraId="0A974096"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պարունակում է 5 հատ 60 մլ ծավալով պլաստիկ</w:t>
            </w:r>
          </w:p>
          <w:p w14:paraId="67957C47"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շիշ։ 1 տուփը համապատասխանում է 1 հատին։</w:t>
            </w:r>
          </w:p>
          <w:p w14:paraId="6CCD9C10"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Ապրանքը պետք է լինի նոր, չօգտագործված,</w:t>
            </w:r>
          </w:p>
          <w:p w14:paraId="26E8FDB6"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փաթեթը չվնասված և ապահովված</w:t>
            </w:r>
          </w:p>
          <w:p w14:paraId="5359F82C"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համապատասխան պահպանման պայմաններով</w:t>
            </w:r>
          </w:p>
          <w:p w14:paraId="3D928DA5"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մատակարարման ամբողջ ընթացքում:</w:t>
            </w:r>
          </w:p>
          <w:p w14:paraId="3A50CEBB"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Մատակարարումից առաջ համաձայնեցնել</w:t>
            </w:r>
          </w:p>
          <w:p w14:paraId="0A0B4227" w14:textId="4917A2F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պատվիրատուի հետ:</w:t>
            </w:r>
          </w:p>
        </w:tc>
        <w:tc>
          <w:tcPr>
            <w:tcW w:w="720" w:type="dxa"/>
          </w:tcPr>
          <w:p w14:paraId="6CF59A06" w14:textId="2AD3BF10"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2B7BB6B8" w14:textId="02DF35BB"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305ECB81"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b/>
                <w:bCs/>
                <w:sz w:val="16"/>
                <w:szCs w:val="16"/>
                <w:lang w:val="hy-AM"/>
              </w:rPr>
              <w:t xml:space="preserve"> </w:t>
            </w:r>
            <w:r w:rsidRPr="00106FB7">
              <w:rPr>
                <w:rFonts w:ascii="Sylfaen" w:hAnsi="Sylfaen"/>
                <w:sz w:val="16"/>
                <w:szCs w:val="16"/>
                <w:lang w:val="hy-AM"/>
              </w:rPr>
              <w:t xml:space="preserve">Մանուկյան 1/3  </w:t>
            </w:r>
          </w:p>
          <w:p w14:paraId="441D758E" w14:textId="3778CD0A"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22FE398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393391B7" w14:textId="0DF1F173" w:rsidR="00062848" w:rsidRPr="00106FB7" w:rsidRDefault="00062848" w:rsidP="0023423A">
            <w:pP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8AE11A8" w14:textId="77777777" w:rsidTr="00054C94">
        <w:trPr>
          <w:trHeight w:val="427"/>
        </w:trPr>
        <w:tc>
          <w:tcPr>
            <w:tcW w:w="720" w:type="dxa"/>
            <w:vAlign w:val="center"/>
          </w:tcPr>
          <w:p w14:paraId="1EEFFD5E"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68E80E7B"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Ամոնիումի</w:t>
            </w:r>
          </w:p>
          <w:p w14:paraId="29806438"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հեպտամոլիբդատ</w:t>
            </w:r>
          </w:p>
          <w:p w14:paraId="2953F125" w14:textId="3D918286"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տետրահիդրատ</w:t>
            </w:r>
          </w:p>
        </w:tc>
        <w:tc>
          <w:tcPr>
            <w:tcW w:w="8100" w:type="dxa"/>
            <w:vAlign w:val="center"/>
          </w:tcPr>
          <w:p w14:paraId="124921C7"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≥99 %, Ամոնիումի մոլիբդատ</w:t>
            </w:r>
          </w:p>
          <w:p w14:paraId="1AA193A1"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Էմպիրիկ բանաձև (NH4)6Mo7O24 · 4 H2O</w:t>
            </w:r>
          </w:p>
          <w:p w14:paraId="43A95424"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Մոլային զանգված (M) 1235,86 գ/մոլ</w:t>
            </w:r>
          </w:p>
          <w:p w14:paraId="520DBBF3"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Խտություն (D) 2,86 գ/սմ³</w:t>
            </w:r>
          </w:p>
          <w:p w14:paraId="73F02F11"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WGK 1</w:t>
            </w:r>
          </w:p>
          <w:p w14:paraId="604A9E8D"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CAS համար 12054-85-2</w:t>
            </w:r>
          </w:p>
          <w:p w14:paraId="29B17F56"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EG-Nr. 234-722-4։ Ապրանքտ պետք է լինի</w:t>
            </w:r>
          </w:p>
          <w:p w14:paraId="196EC03D"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գործարանային փաթեթավորմամբ, եվրոպական</w:t>
            </w:r>
          </w:p>
          <w:p w14:paraId="5EAEE55D"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արտադրության։ պետք է լինի նոր, չօգտագործված,</w:t>
            </w:r>
          </w:p>
          <w:p w14:paraId="76A21A04"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փաթեթը չվնասված և ապահովված</w:t>
            </w:r>
          </w:p>
          <w:p w14:paraId="43CD079C"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համապատասխան պահպանման պայմաններով</w:t>
            </w:r>
          </w:p>
          <w:p w14:paraId="2BA9C4C3"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մատակարարման ամբողջ ընթացքում:</w:t>
            </w:r>
          </w:p>
          <w:p w14:paraId="2AEE458E" w14:textId="77777777"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rPr>
              <w:t>Մատակարարումից առաջ համաձայնեցնել</w:t>
            </w:r>
          </w:p>
          <w:p w14:paraId="1456D0B7" w14:textId="11EF34D3" w:rsidR="00062848" w:rsidRPr="00106FB7" w:rsidRDefault="00062848" w:rsidP="0023423A">
            <w:pPr>
              <w:ind w:left="34" w:right="34"/>
              <w:jc w:val="center"/>
              <w:rPr>
                <w:rFonts w:ascii="Sylfaen" w:hAnsi="Sylfaen"/>
                <w:sz w:val="16"/>
                <w:szCs w:val="16"/>
              </w:rPr>
            </w:pPr>
            <w:r w:rsidRPr="00106FB7">
              <w:rPr>
                <w:rFonts w:ascii="Sylfaen" w:hAnsi="Sylfaen"/>
                <w:sz w:val="16"/>
                <w:szCs w:val="16"/>
                <w:lang w:val="hy-AM"/>
              </w:rPr>
              <w:t>պատվիրատուի հետ:</w:t>
            </w:r>
          </w:p>
        </w:tc>
        <w:tc>
          <w:tcPr>
            <w:tcW w:w="720" w:type="dxa"/>
          </w:tcPr>
          <w:p w14:paraId="6191BFC4" w14:textId="2F1732D5" w:rsidR="00062848" w:rsidRPr="00106FB7" w:rsidRDefault="00062848" w:rsidP="0023423A">
            <w:pPr>
              <w:jc w:val="center"/>
              <w:rPr>
                <w:rFonts w:ascii="Sylfaen" w:hAnsi="Sylfaen"/>
                <w:sz w:val="16"/>
                <w:szCs w:val="16"/>
                <w:lang w:val="hy-AM"/>
              </w:rPr>
            </w:pPr>
            <w:r w:rsidRPr="00106FB7">
              <w:rPr>
                <w:rFonts w:ascii="Sylfaen" w:hAnsi="Sylfaen"/>
                <w:sz w:val="16"/>
                <w:szCs w:val="16"/>
              </w:rPr>
              <w:t>կգ</w:t>
            </w:r>
          </w:p>
        </w:tc>
        <w:tc>
          <w:tcPr>
            <w:tcW w:w="1170" w:type="dxa"/>
          </w:tcPr>
          <w:p w14:paraId="4A522E2B" w14:textId="4711C135" w:rsidR="00062848" w:rsidRPr="00106FB7" w:rsidRDefault="00062848" w:rsidP="0023423A">
            <w:pPr>
              <w:jc w:val="center"/>
              <w:rPr>
                <w:rFonts w:ascii="Sylfaen" w:hAnsi="Sylfaen"/>
                <w:sz w:val="16"/>
                <w:szCs w:val="16"/>
                <w:lang w:val="hy-AM"/>
              </w:rPr>
            </w:pPr>
            <w:r w:rsidRPr="00106FB7">
              <w:rPr>
                <w:rFonts w:ascii="Sylfaen" w:hAnsi="Sylfaen"/>
                <w:sz w:val="16"/>
                <w:szCs w:val="16"/>
              </w:rPr>
              <w:t>0.5</w:t>
            </w:r>
          </w:p>
        </w:tc>
        <w:tc>
          <w:tcPr>
            <w:tcW w:w="990" w:type="dxa"/>
          </w:tcPr>
          <w:p w14:paraId="275DAB0C"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b/>
                <w:bCs/>
                <w:sz w:val="16"/>
                <w:szCs w:val="16"/>
                <w:lang w:val="hy-AM"/>
              </w:rPr>
              <w:t xml:space="preserve"> </w:t>
            </w:r>
            <w:r w:rsidRPr="00106FB7">
              <w:rPr>
                <w:rFonts w:ascii="Sylfaen" w:hAnsi="Sylfaen"/>
                <w:sz w:val="16"/>
                <w:szCs w:val="16"/>
                <w:lang w:val="hy-AM"/>
              </w:rPr>
              <w:t xml:space="preserve">Մանուկյան 1/3  </w:t>
            </w:r>
          </w:p>
          <w:p w14:paraId="4DC20BA6" w14:textId="3FB1E9A8"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45904F97"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845CBF4" w14:textId="4C4A2813" w:rsidR="00062848" w:rsidRPr="00106FB7" w:rsidRDefault="00062848" w:rsidP="0023423A">
            <w:pP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1ED650E" w14:textId="77777777" w:rsidTr="00054C94">
        <w:trPr>
          <w:trHeight w:val="427"/>
        </w:trPr>
        <w:tc>
          <w:tcPr>
            <w:tcW w:w="720" w:type="dxa"/>
            <w:vAlign w:val="center"/>
          </w:tcPr>
          <w:p w14:paraId="22B0E44D"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0186C889" w14:textId="274E7A51" w:rsidR="00062848" w:rsidRPr="00106FB7" w:rsidRDefault="00062848" w:rsidP="0023423A">
            <w:pPr>
              <w:ind w:left="34" w:right="34"/>
              <w:jc w:val="center"/>
              <w:rPr>
                <w:rFonts w:ascii="Sylfaen" w:hAnsi="Sylfaen"/>
                <w:sz w:val="16"/>
                <w:szCs w:val="16"/>
                <w:lang w:val="hy-AM"/>
              </w:rPr>
            </w:pPr>
            <w:r w:rsidRPr="00106FB7">
              <w:rPr>
                <w:rFonts w:ascii="Sylfaen" w:hAnsi="Sylfaen"/>
                <w:sz w:val="16"/>
                <w:szCs w:val="16"/>
                <w:lang w:val="hy-AM" w:eastAsia="en-US"/>
              </w:rPr>
              <w:t>Գ</w:t>
            </w:r>
            <w:r w:rsidRPr="00106FB7">
              <w:rPr>
                <w:rFonts w:ascii="Sylfaen" w:hAnsi="Sylfaen"/>
                <w:sz w:val="16"/>
                <w:szCs w:val="16"/>
                <w:lang w:eastAsia="en-US"/>
              </w:rPr>
              <w:t>լիցերոլ</w:t>
            </w:r>
          </w:p>
        </w:tc>
        <w:tc>
          <w:tcPr>
            <w:tcW w:w="8100" w:type="dxa"/>
          </w:tcPr>
          <w:p w14:paraId="5F5E9773" w14:textId="77777777" w:rsidR="00062848" w:rsidRPr="00106FB7" w:rsidRDefault="00062848" w:rsidP="0023423A">
            <w:pPr>
              <w:rPr>
                <w:rFonts w:ascii="Sylfaen" w:hAnsi="Sylfaen"/>
                <w:sz w:val="16"/>
                <w:szCs w:val="16"/>
                <w:lang w:val="hy-AM" w:eastAsia="en-US"/>
              </w:rPr>
            </w:pPr>
            <w:r w:rsidRPr="00106FB7">
              <w:rPr>
                <w:rFonts w:ascii="Sylfaen" w:hAnsi="Sylfaen"/>
                <w:sz w:val="16"/>
                <w:szCs w:val="16"/>
                <w:lang w:val="hy-AM" w:eastAsia="en-US"/>
              </w:rPr>
              <w:t>Գլիցերոլը (Glycerol, 99+%, Extra Pure) անգույն, թափանցիկ, կպչուն (viscous) հեղուկ է՝ թույլ քաղցր հոտով։ Լիովին լուծվում է ջրում, ունի բարձր մածուցիկություն։ Խտությունը՝ մոտ 1.26 g/cm³ (20 °C), եռման ջերմաստիճանը՝ մոտ 290 °C, հալման ջերմաստիճանը՝ 18 °C։ Ոչ թունավոր և քիմիական առումով կայուն միացություն։</w:t>
            </w:r>
          </w:p>
          <w:p w14:paraId="0E44BE83" w14:textId="07385286" w:rsidR="00062848" w:rsidRPr="00106FB7" w:rsidRDefault="00062848" w:rsidP="0023423A">
            <w:pPr>
              <w:rPr>
                <w:rFonts w:ascii="Sylfaen" w:hAnsi="Sylfaen"/>
                <w:sz w:val="16"/>
                <w:szCs w:val="16"/>
                <w:lang w:val="hy-AM" w:eastAsia="en-US"/>
              </w:rPr>
            </w:pPr>
            <w:r w:rsidRPr="00106FB7">
              <w:rPr>
                <w:rFonts w:ascii="Sylfaen" w:eastAsiaTheme="minorEastAsia" w:hAnsi="Sylfaen"/>
                <w:color w:val="000000"/>
                <w:sz w:val="16"/>
                <w:szCs w:val="16"/>
                <w:lang w:val="hy-AM"/>
              </w:rPr>
              <w:t>Բանաձևը՝ C</w:t>
            </w:r>
            <w:r w:rsidRPr="00106FB7">
              <w:rPr>
                <w:rFonts w:ascii="Times New Roman" w:eastAsiaTheme="minorEastAsia" w:hAnsi="Times New Roman"/>
                <w:color w:val="000000"/>
                <w:sz w:val="16"/>
                <w:szCs w:val="16"/>
                <w:lang w:val="hy-AM"/>
              </w:rPr>
              <w:t>₃</w:t>
            </w:r>
            <w:r w:rsidRPr="00106FB7">
              <w:rPr>
                <w:rFonts w:ascii="Sylfaen" w:eastAsiaTheme="minorEastAsia" w:hAnsi="Sylfaen"/>
                <w:color w:val="000000"/>
                <w:sz w:val="16"/>
                <w:szCs w:val="16"/>
                <w:lang w:val="hy-AM"/>
              </w:rPr>
              <w:t>H</w:t>
            </w:r>
            <w:r w:rsidRPr="00106FB7">
              <w:rPr>
                <w:rFonts w:ascii="Times New Roman" w:eastAsiaTheme="minorEastAsia" w:hAnsi="Times New Roman"/>
                <w:color w:val="000000"/>
                <w:sz w:val="16"/>
                <w:szCs w:val="16"/>
                <w:lang w:val="hy-AM"/>
              </w:rPr>
              <w:t>₈</w:t>
            </w:r>
            <w:r w:rsidRPr="00106FB7">
              <w:rPr>
                <w:rFonts w:ascii="Sylfaen" w:eastAsiaTheme="minorEastAsia" w:hAnsi="Sylfaen"/>
                <w:color w:val="000000"/>
                <w:sz w:val="16"/>
                <w:szCs w:val="16"/>
                <w:lang w:val="hy-AM"/>
              </w:rPr>
              <w:t>O</w:t>
            </w:r>
            <w:r w:rsidRPr="00106FB7">
              <w:rPr>
                <w:rFonts w:ascii="Times New Roman" w:eastAsiaTheme="minorEastAsia" w:hAnsi="Times New Roman"/>
                <w:color w:val="000000"/>
                <w:sz w:val="16"/>
                <w:szCs w:val="16"/>
                <w:lang w:val="hy-AM"/>
              </w:rPr>
              <w:t>₃</w:t>
            </w:r>
            <w:r w:rsidRPr="00106FB7">
              <w:rPr>
                <w:rFonts w:ascii="Sylfaen" w:eastAsiaTheme="minorEastAsia" w:hAnsi="Sylfaen"/>
                <w:color w:val="000000"/>
                <w:sz w:val="16"/>
                <w:szCs w:val="16"/>
                <w:lang w:val="hy-AM"/>
              </w:rPr>
              <w:br/>
              <w:t>Մոլեկուլային զանգվածը՝</w:t>
            </w:r>
            <w:r w:rsidRPr="00106FB7">
              <w:rPr>
                <w:rFonts w:ascii="Sylfaen" w:hAnsi="Sylfaen"/>
                <w:sz w:val="16"/>
                <w:szCs w:val="16"/>
                <w:lang w:val="hy-AM"/>
              </w:rPr>
              <w:t xml:space="preserve"> </w:t>
            </w:r>
            <w:r w:rsidRPr="00106FB7">
              <w:rPr>
                <w:rFonts w:ascii="Sylfaen" w:eastAsiaTheme="minorEastAsia" w:hAnsi="Sylfaen"/>
                <w:color w:val="000000"/>
                <w:sz w:val="16"/>
                <w:szCs w:val="16"/>
                <w:lang w:val="hy-AM"/>
              </w:rPr>
              <w:t>92.09 գ/մոլ</w:t>
            </w:r>
            <w:r w:rsidRPr="00106FB7">
              <w:rPr>
                <w:rFonts w:ascii="Sylfaen" w:eastAsiaTheme="minorEastAsia" w:hAnsi="Sylfaen"/>
                <w:color w:val="000000"/>
                <w:sz w:val="16"/>
                <w:szCs w:val="16"/>
                <w:lang w:val="hy-AM"/>
              </w:rPr>
              <w:br/>
            </w:r>
            <w:r w:rsidRPr="00106FB7">
              <w:rPr>
                <w:rFonts w:ascii="Sylfaen" w:eastAsiaTheme="minorEastAsia" w:hAnsi="Sylfaen"/>
                <w:color w:val="000000"/>
                <w:sz w:val="16"/>
                <w:szCs w:val="16"/>
                <w:lang w:val="hy-AM"/>
              </w:rPr>
              <w:lastRenderedPageBreak/>
              <w:t>Մաքրության տոկոսը՝ 99%</w:t>
            </w:r>
          </w:p>
          <w:p w14:paraId="2AC7D0F7" w14:textId="1DCDAC8C" w:rsidR="00062848" w:rsidRPr="00106FB7"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w:t>
            </w:r>
          </w:p>
        </w:tc>
        <w:tc>
          <w:tcPr>
            <w:tcW w:w="720" w:type="dxa"/>
          </w:tcPr>
          <w:p w14:paraId="4DB601D8" w14:textId="77777777" w:rsidR="00062848" w:rsidRPr="00106FB7" w:rsidRDefault="00062848" w:rsidP="0023423A">
            <w:pPr>
              <w:jc w:val="center"/>
              <w:rPr>
                <w:rFonts w:ascii="Sylfaen" w:hAnsi="Sylfaen"/>
                <w:sz w:val="16"/>
                <w:szCs w:val="16"/>
                <w:lang w:val="hy-AM" w:eastAsia="en-US"/>
              </w:rPr>
            </w:pPr>
            <w:r w:rsidRPr="00106FB7">
              <w:rPr>
                <w:rFonts w:ascii="Sylfaen" w:hAnsi="Sylfaen"/>
                <w:sz w:val="16"/>
                <w:szCs w:val="16"/>
                <w:lang w:val="hy-AM" w:eastAsia="en-US"/>
              </w:rPr>
              <w:lastRenderedPageBreak/>
              <w:t>Լ</w:t>
            </w:r>
          </w:p>
          <w:p w14:paraId="5A71A6D7" w14:textId="77777777" w:rsidR="00062848" w:rsidRPr="00106FB7" w:rsidRDefault="00062848" w:rsidP="0023423A">
            <w:pPr>
              <w:jc w:val="center"/>
              <w:rPr>
                <w:rFonts w:ascii="Sylfaen" w:hAnsi="Sylfaen"/>
                <w:sz w:val="16"/>
                <w:szCs w:val="16"/>
                <w:lang w:val="hy-AM" w:eastAsia="en-US"/>
              </w:rPr>
            </w:pPr>
          </w:p>
          <w:p w14:paraId="4EA8591D" w14:textId="77777777" w:rsidR="00062848" w:rsidRPr="00106FB7" w:rsidRDefault="00062848" w:rsidP="0023423A">
            <w:pPr>
              <w:jc w:val="center"/>
              <w:rPr>
                <w:rFonts w:ascii="Sylfaen" w:hAnsi="Sylfaen"/>
                <w:sz w:val="16"/>
                <w:szCs w:val="16"/>
              </w:rPr>
            </w:pPr>
          </w:p>
        </w:tc>
        <w:tc>
          <w:tcPr>
            <w:tcW w:w="1170" w:type="dxa"/>
          </w:tcPr>
          <w:p w14:paraId="373FD640" w14:textId="1EE92D98" w:rsidR="00062848" w:rsidRPr="00106FB7" w:rsidRDefault="00062848" w:rsidP="0023423A">
            <w:pPr>
              <w:jc w:val="center"/>
              <w:rPr>
                <w:rFonts w:ascii="Sylfaen" w:hAnsi="Sylfaen"/>
                <w:sz w:val="16"/>
                <w:szCs w:val="16"/>
              </w:rPr>
            </w:pPr>
            <w:r w:rsidRPr="00106FB7">
              <w:rPr>
                <w:rFonts w:ascii="Sylfaen" w:hAnsi="Sylfaen"/>
                <w:sz w:val="16"/>
                <w:szCs w:val="16"/>
                <w:lang w:val="hy-AM" w:eastAsia="en-US"/>
              </w:rPr>
              <w:t>0</w:t>
            </w:r>
            <w:r w:rsidRPr="00106FB7">
              <w:rPr>
                <w:rFonts w:ascii="Times New Roman" w:hAnsi="Times New Roman"/>
                <w:sz w:val="16"/>
                <w:szCs w:val="16"/>
                <w:lang w:val="hy-AM" w:eastAsia="en-US"/>
              </w:rPr>
              <w:t>․</w:t>
            </w:r>
            <w:r w:rsidRPr="00106FB7">
              <w:rPr>
                <w:rFonts w:ascii="Sylfaen" w:hAnsi="Sylfaen"/>
                <w:sz w:val="16"/>
                <w:szCs w:val="16"/>
                <w:lang w:val="hy-AM" w:eastAsia="en-US"/>
              </w:rPr>
              <w:t>25</w:t>
            </w:r>
          </w:p>
        </w:tc>
        <w:tc>
          <w:tcPr>
            <w:tcW w:w="990" w:type="dxa"/>
          </w:tcPr>
          <w:p w14:paraId="7286D9B0" w14:textId="77777777" w:rsidR="00062848" w:rsidRPr="00106FB7" w:rsidRDefault="00062848" w:rsidP="0023423A">
            <w:pPr>
              <w:tabs>
                <w:tab w:val="left" w:pos="0"/>
              </w:tabs>
              <w:jc w:val="center"/>
              <w:rPr>
                <w:rFonts w:ascii="Sylfaen" w:hAnsi="Sylfaen"/>
                <w:sz w:val="16"/>
                <w:szCs w:val="16"/>
                <w:lang w:val="hy-AM" w:eastAsia="en-US"/>
              </w:rPr>
            </w:pPr>
            <w:r w:rsidRPr="00106FB7">
              <w:rPr>
                <w:rFonts w:ascii="Sylfaen" w:hAnsi="Sylfaen"/>
                <w:sz w:val="16"/>
                <w:szCs w:val="16"/>
                <w:lang w:val="hy-AM" w:eastAsia="en-US"/>
              </w:rPr>
              <w:t>Ալեք Մանուկյան 1/3</w:t>
            </w:r>
          </w:p>
          <w:p w14:paraId="270B214E" w14:textId="4F77BD1B" w:rsidR="00062848" w:rsidRPr="00106FB7" w:rsidRDefault="00062848" w:rsidP="0023423A">
            <w:pPr>
              <w:tabs>
                <w:tab w:val="left" w:pos="0"/>
              </w:tabs>
              <w:jc w:val="center"/>
              <w:rPr>
                <w:rFonts w:ascii="Sylfaen" w:hAnsi="Sylfaen"/>
                <w:sz w:val="16"/>
                <w:szCs w:val="16"/>
                <w:lang w:val="hy-AM"/>
              </w:rPr>
            </w:pPr>
          </w:p>
        </w:tc>
        <w:tc>
          <w:tcPr>
            <w:tcW w:w="1440" w:type="dxa"/>
          </w:tcPr>
          <w:p w14:paraId="42FBD1D5"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1096ED2" w14:textId="51ADB0DE" w:rsidR="00062848" w:rsidRPr="00106FB7" w:rsidRDefault="00062848" w:rsidP="0023423A">
            <w:pP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1C20801D" w14:textId="77777777" w:rsidTr="00054C94">
        <w:trPr>
          <w:trHeight w:val="427"/>
        </w:trPr>
        <w:tc>
          <w:tcPr>
            <w:tcW w:w="720" w:type="dxa"/>
            <w:vAlign w:val="center"/>
          </w:tcPr>
          <w:p w14:paraId="0B71D42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vAlign w:val="center"/>
          </w:tcPr>
          <w:p w14:paraId="25DF918F" w14:textId="77777777" w:rsidR="00062848" w:rsidRPr="00106FB7" w:rsidRDefault="00062848" w:rsidP="0023423A">
            <w:pPr>
              <w:jc w:val="center"/>
              <w:rPr>
                <w:rFonts w:ascii="Sylfaen" w:eastAsia="Segoe UI" w:hAnsi="Sylfaen"/>
                <w:sz w:val="16"/>
                <w:szCs w:val="16"/>
                <w:lang w:val="hy-AM" w:eastAsia="zh-CN"/>
              </w:rPr>
            </w:pPr>
            <w:r w:rsidRPr="00106FB7">
              <w:rPr>
                <w:rFonts w:ascii="Sylfaen" w:eastAsia="Segoe UI" w:hAnsi="Sylfaen"/>
                <w:sz w:val="16"/>
                <w:szCs w:val="16"/>
                <w:lang w:val="hy-AM" w:eastAsia="zh-CN"/>
              </w:rPr>
              <w:t>Տրիս-HCl</w:t>
            </w:r>
          </w:p>
          <w:p w14:paraId="4F5F6554" w14:textId="77777777" w:rsidR="00062848" w:rsidRPr="00106FB7" w:rsidRDefault="00062848" w:rsidP="0023423A">
            <w:pPr>
              <w:ind w:left="34" w:right="34"/>
              <w:jc w:val="center"/>
              <w:rPr>
                <w:rFonts w:ascii="Sylfaen" w:hAnsi="Sylfaen"/>
                <w:sz w:val="16"/>
                <w:szCs w:val="16"/>
                <w:lang w:val="hy-AM" w:eastAsia="en-US"/>
              </w:rPr>
            </w:pPr>
          </w:p>
        </w:tc>
        <w:tc>
          <w:tcPr>
            <w:tcW w:w="8100" w:type="dxa"/>
          </w:tcPr>
          <w:p w14:paraId="31891375" w14:textId="4D2360FA" w:rsidR="00062848" w:rsidRPr="00106FB7" w:rsidRDefault="00062848" w:rsidP="0023423A">
            <w:pPr>
              <w:rPr>
                <w:rFonts w:ascii="Sylfaen" w:hAnsi="Sylfaen"/>
                <w:sz w:val="16"/>
                <w:szCs w:val="16"/>
                <w:lang w:val="hy-AM" w:eastAsia="en-US"/>
              </w:rPr>
            </w:pPr>
            <w:r w:rsidRPr="00106FB7">
              <w:rPr>
                <w:rFonts w:ascii="Sylfaen" w:hAnsi="Sylfaen"/>
                <w:sz w:val="16"/>
                <w:szCs w:val="16"/>
                <w:lang w:val="hy-AM" w:eastAsia="en-US"/>
              </w:rPr>
              <w:t>(Tris-HCl, տրիս-(հիդրօքսիմեթիլ)-ամինոմեթան հիդրոքլորիդ):</w:t>
            </w:r>
          </w:p>
          <w:p w14:paraId="72BC35DC" w14:textId="77777777" w:rsidR="00062848" w:rsidRPr="00106FB7" w:rsidRDefault="00062848" w:rsidP="0023423A">
            <w:pPr>
              <w:jc w:val="center"/>
              <w:rPr>
                <w:rFonts w:ascii="Sylfaen" w:hAnsi="Sylfaen"/>
                <w:sz w:val="16"/>
                <w:szCs w:val="16"/>
                <w:shd w:val="clear" w:color="auto" w:fill="FFFFFF"/>
                <w:lang w:val="hy-AM" w:eastAsia="en-US"/>
              </w:rPr>
            </w:pPr>
            <w:r w:rsidRPr="00106FB7">
              <w:rPr>
                <w:rFonts w:ascii="Sylfaen" w:hAnsi="Sylfaen"/>
                <w:sz w:val="16"/>
                <w:szCs w:val="16"/>
                <w:lang w:val="hy-AM" w:eastAsia="en-US"/>
              </w:rPr>
              <w:t xml:space="preserve">Մոլային զանգվածը` 157.60 գ/մոլ, խտությունը` 1.28 գ/սմ³, եռման կետը՝ 295 °C, հալման </w:t>
            </w:r>
            <w:r w:rsidRPr="00106FB7">
              <w:rPr>
                <w:rFonts w:ascii="Sylfaen" w:hAnsi="Sylfaen"/>
                <w:sz w:val="16"/>
                <w:szCs w:val="16"/>
                <w:shd w:val="clear" w:color="auto" w:fill="FFFFFF"/>
                <w:lang w:val="hy-AM" w:eastAsia="en-US"/>
              </w:rPr>
              <w:t>ջերմաստիճանը</w:t>
            </w:r>
            <w:r w:rsidRPr="00106FB7">
              <w:rPr>
                <w:rFonts w:ascii="Sylfaen" w:hAnsi="Sylfaen"/>
                <w:sz w:val="16"/>
                <w:szCs w:val="16"/>
                <w:lang w:val="hy-AM" w:eastAsia="en-US"/>
              </w:rPr>
              <w:t xml:space="preserve">՝ 150.7 °C։ </w:t>
            </w:r>
            <w:r w:rsidRPr="00106FB7">
              <w:rPr>
                <w:rFonts w:ascii="Sylfaen" w:hAnsi="Sylfaen"/>
                <w:sz w:val="16"/>
                <w:szCs w:val="16"/>
                <w:shd w:val="clear" w:color="auto" w:fill="FFFFFF"/>
                <w:lang w:val="hy-AM" w:eastAsia="en-US"/>
              </w:rPr>
              <w:t>Քիմիապես մաքուր:</w:t>
            </w:r>
          </w:p>
          <w:p w14:paraId="19BF397C" w14:textId="2912EBA6" w:rsidR="00062848" w:rsidRPr="00106FB7" w:rsidRDefault="00062848" w:rsidP="0023423A">
            <w:pPr>
              <w:jc w:val="center"/>
              <w:rPr>
                <w:rFonts w:ascii="Sylfaen" w:hAnsi="Sylfaen"/>
                <w:sz w:val="16"/>
                <w:szCs w:val="16"/>
                <w:lang w:val="hy-AM" w:eastAsia="en-US"/>
              </w:rPr>
            </w:pPr>
            <w:r w:rsidRPr="00106FB7">
              <w:rPr>
                <w:rFonts w:ascii="Sylfaen" w:hAnsi="Sylfaen"/>
                <w:sz w:val="16"/>
                <w:szCs w:val="16"/>
                <w:lang w:val="hy-AM" w:eastAsia="en-US"/>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580D0816" w14:textId="5EF48F8B" w:rsidR="00062848" w:rsidRPr="00106FB7" w:rsidRDefault="00062848" w:rsidP="0023423A">
            <w:pPr>
              <w:jc w:val="center"/>
              <w:rPr>
                <w:rFonts w:ascii="Sylfaen" w:hAnsi="Sylfaen"/>
                <w:sz w:val="16"/>
                <w:szCs w:val="16"/>
                <w:lang w:val="hy-AM" w:eastAsia="en-US"/>
              </w:rPr>
            </w:pPr>
            <w:r w:rsidRPr="00106FB7">
              <w:rPr>
                <w:rFonts w:ascii="Sylfaen" w:hAnsi="Sylfaen"/>
                <w:sz w:val="16"/>
                <w:szCs w:val="16"/>
                <w:lang w:val="hy-AM" w:eastAsia="en-US"/>
              </w:rPr>
              <w:t>Կգ</w:t>
            </w:r>
          </w:p>
        </w:tc>
        <w:tc>
          <w:tcPr>
            <w:tcW w:w="1170" w:type="dxa"/>
          </w:tcPr>
          <w:p w14:paraId="42F90BCF" w14:textId="0C152835" w:rsidR="00062848" w:rsidRPr="00106FB7" w:rsidRDefault="00062848" w:rsidP="0023423A">
            <w:pPr>
              <w:jc w:val="center"/>
              <w:rPr>
                <w:rFonts w:ascii="Sylfaen" w:hAnsi="Sylfaen"/>
                <w:sz w:val="16"/>
                <w:szCs w:val="16"/>
                <w:lang w:val="hy-AM" w:eastAsia="en-US"/>
              </w:rPr>
            </w:pPr>
            <w:r w:rsidRPr="00106FB7">
              <w:rPr>
                <w:rFonts w:ascii="Sylfaen" w:hAnsi="Sylfaen"/>
                <w:sz w:val="16"/>
                <w:szCs w:val="16"/>
                <w:lang w:eastAsia="en-US"/>
              </w:rPr>
              <w:t>0.5</w:t>
            </w:r>
          </w:p>
        </w:tc>
        <w:tc>
          <w:tcPr>
            <w:tcW w:w="990" w:type="dxa"/>
          </w:tcPr>
          <w:p w14:paraId="22B4386C"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6746D21F" w14:textId="77777777" w:rsidR="00062848" w:rsidRPr="00106FB7" w:rsidRDefault="00062848" w:rsidP="0023423A">
            <w:pPr>
              <w:tabs>
                <w:tab w:val="left" w:pos="0"/>
              </w:tabs>
              <w:jc w:val="center"/>
              <w:rPr>
                <w:rFonts w:ascii="Sylfaen" w:hAnsi="Sylfaen"/>
                <w:sz w:val="16"/>
                <w:szCs w:val="16"/>
                <w:lang w:val="hy-AM" w:eastAsia="en-US"/>
              </w:rPr>
            </w:pPr>
          </w:p>
        </w:tc>
        <w:tc>
          <w:tcPr>
            <w:tcW w:w="1440" w:type="dxa"/>
          </w:tcPr>
          <w:p w14:paraId="029D60D1"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2F7EBDF" w14:textId="6A97D30B" w:rsidR="00062848" w:rsidRPr="00106FB7" w:rsidRDefault="00062848" w:rsidP="0023423A">
            <w:pPr>
              <w:jc w:val="center"/>
              <w:rPr>
                <w:rFonts w:ascii="Sylfaen" w:hAnsi="Sylfaen"/>
                <w:sz w:val="16"/>
                <w:szCs w:val="16"/>
                <w:lang w:val="hy-AM" w:eastAsia="en-US"/>
              </w:rPr>
            </w:pPr>
            <w:r w:rsidRPr="0081646E">
              <w:rPr>
                <w:rFonts w:ascii="Sylfaen" w:hAnsi="Sylfaen" w:cs="Arial"/>
                <w:sz w:val="16"/>
                <w:szCs w:val="24"/>
                <w:lang w:val="hy-AM"/>
              </w:rPr>
              <w:t>օրվանից 3 ամսվա ընթացքում</w:t>
            </w:r>
          </w:p>
        </w:tc>
      </w:tr>
      <w:tr w:rsidR="00062848" w:rsidRPr="00E352A3" w14:paraId="76B46C4C" w14:textId="77777777" w:rsidTr="00054C94">
        <w:trPr>
          <w:trHeight w:val="427"/>
        </w:trPr>
        <w:tc>
          <w:tcPr>
            <w:tcW w:w="720" w:type="dxa"/>
            <w:vAlign w:val="center"/>
          </w:tcPr>
          <w:p w14:paraId="48ADA650"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42B02EA4" w14:textId="02AB85E4" w:rsidR="00062848" w:rsidRPr="00106FB7" w:rsidRDefault="00062848" w:rsidP="0023423A">
            <w:pPr>
              <w:jc w:val="center"/>
              <w:rPr>
                <w:rFonts w:ascii="Sylfaen" w:eastAsia="Segoe UI" w:hAnsi="Sylfaen"/>
                <w:sz w:val="16"/>
                <w:szCs w:val="16"/>
                <w:lang w:val="hy-AM" w:eastAsia="zh-CN"/>
              </w:rPr>
            </w:pPr>
            <w:r w:rsidRPr="00106FB7">
              <w:rPr>
                <w:rFonts w:ascii="Sylfaen" w:hAnsi="Sylfaen"/>
                <w:sz w:val="16"/>
                <w:szCs w:val="16"/>
                <w:lang w:val="hy-AM"/>
              </w:rPr>
              <w:t>Բակտերիաների գենոմային ԴՆԹ-ի  մեկուսացման հավաքածու</w:t>
            </w:r>
          </w:p>
        </w:tc>
        <w:tc>
          <w:tcPr>
            <w:tcW w:w="8100" w:type="dxa"/>
          </w:tcPr>
          <w:p w14:paraId="093C2D0F"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Հավաքածուն նախատեսված է բակտերիաների (Գրամ(+) և Գրամ(-)) բջիջներից բարձր որակի գենոմային ԴՆԹ-ի արագ և արդյունավետ մեկուսացման համար՝ spin column մեթոդով։ Հարմար է մինչև 2 x 10</w:t>
            </w:r>
            <w:r w:rsidRPr="00106FB7">
              <w:rPr>
                <w:rFonts w:ascii="Times New Roman" w:hAnsi="Times New Roman"/>
                <w:sz w:val="16"/>
                <w:szCs w:val="16"/>
                <w:lang w:val="hy-AM"/>
              </w:rPr>
              <w:t>⁹</w:t>
            </w:r>
            <w:r w:rsidRPr="00106FB7">
              <w:rPr>
                <w:rFonts w:ascii="Sylfaen" w:hAnsi="Sylfaen"/>
                <w:sz w:val="16"/>
                <w:szCs w:val="16"/>
                <w:lang w:val="hy-AM"/>
              </w:rPr>
              <w:t xml:space="preserve"> կենսունակ բակտերիալ բջիջներից ԴՆԹ ստանալու։ Ստացված ԴՆԹ-ն կիրառելի է սեքվենսավորման, PCR, qPCR հետազոտություններում։</w:t>
            </w:r>
          </w:p>
          <w:p w14:paraId="649958E3"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Պահպանման պայմաններ՝</w:t>
            </w:r>
            <w:r w:rsidRPr="00106FB7">
              <w:rPr>
                <w:rFonts w:ascii="Sylfaen" w:hAnsi="Sylfaen"/>
                <w:sz w:val="16"/>
                <w:szCs w:val="16"/>
                <w:lang w:val="hy-AM"/>
              </w:rPr>
              <w:br/>
              <w:t>Պահել սառնարանում՝ +4°C (կամ ըստ արտադրողի ցուցումների)։ Որոշ ռեագենտներ կարող են պահանջել պահպանում -20°C-ում։</w:t>
            </w:r>
          </w:p>
          <w:p w14:paraId="69F3F563"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1 հատը համապատասխանում է 1 հավաքածուի։</w:t>
            </w:r>
          </w:p>
          <w:p w14:paraId="7BFA1387" w14:textId="157DF522" w:rsidR="00062848" w:rsidRPr="00106FB7"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w:t>
            </w:r>
          </w:p>
        </w:tc>
        <w:tc>
          <w:tcPr>
            <w:tcW w:w="720" w:type="dxa"/>
          </w:tcPr>
          <w:p w14:paraId="43CC2CF6" w14:textId="2C0D2D8E" w:rsidR="00062848" w:rsidRPr="00106FB7" w:rsidRDefault="00062848" w:rsidP="0023423A">
            <w:pPr>
              <w:jc w:val="center"/>
              <w:rPr>
                <w:rFonts w:ascii="Sylfaen" w:hAnsi="Sylfaen"/>
                <w:sz w:val="16"/>
                <w:szCs w:val="16"/>
                <w:lang w:val="hy-AM" w:eastAsia="en-US"/>
              </w:rPr>
            </w:pPr>
            <w:r w:rsidRPr="00106FB7">
              <w:rPr>
                <w:rFonts w:ascii="Sylfaen" w:hAnsi="Sylfaen"/>
                <w:sz w:val="16"/>
                <w:szCs w:val="16"/>
                <w:lang w:val="hy-AM"/>
              </w:rPr>
              <w:t>Հատ</w:t>
            </w:r>
          </w:p>
        </w:tc>
        <w:tc>
          <w:tcPr>
            <w:tcW w:w="1170" w:type="dxa"/>
          </w:tcPr>
          <w:p w14:paraId="0605BF9D" w14:textId="0EBC0044" w:rsidR="00062848" w:rsidRPr="00106FB7" w:rsidRDefault="00062848" w:rsidP="0023423A">
            <w:pPr>
              <w:jc w:val="center"/>
              <w:rPr>
                <w:rFonts w:ascii="Sylfaen" w:hAnsi="Sylfaen"/>
                <w:sz w:val="16"/>
                <w:szCs w:val="16"/>
                <w:lang w:eastAsia="en-US"/>
              </w:rPr>
            </w:pPr>
            <w:r w:rsidRPr="00106FB7">
              <w:rPr>
                <w:rFonts w:ascii="Sylfaen" w:hAnsi="Sylfaen"/>
                <w:sz w:val="16"/>
                <w:szCs w:val="16"/>
                <w:lang w:val="hy-AM"/>
              </w:rPr>
              <w:t>1</w:t>
            </w:r>
          </w:p>
        </w:tc>
        <w:tc>
          <w:tcPr>
            <w:tcW w:w="990" w:type="dxa"/>
          </w:tcPr>
          <w:p w14:paraId="5D62E4DA"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25948B4E" w14:textId="77777777" w:rsidR="00062848" w:rsidRPr="00106FB7" w:rsidRDefault="00062848" w:rsidP="0023423A">
            <w:pPr>
              <w:tabs>
                <w:tab w:val="left" w:pos="0"/>
              </w:tabs>
              <w:jc w:val="center"/>
              <w:rPr>
                <w:rFonts w:ascii="Sylfaen" w:hAnsi="Sylfaen"/>
                <w:sz w:val="16"/>
                <w:szCs w:val="16"/>
                <w:lang w:val="hy-AM"/>
              </w:rPr>
            </w:pPr>
          </w:p>
        </w:tc>
        <w:tc>
          <w:tcPr>
            <w:tcW w:w="1440" w:type="dxa"/>
          </w:tcPr>
          <w:p w14:paraId="4CEA758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4EB0FBB0" w14:textId="59ABE53B"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7811FB2D" w14:textId="77777777" w:rsidTr="00054C94">
        <w:trPr>
          <w:trHeight w:val="427"/>
        </w:trPr>
        <w:tc>
          <w:tcPr>
            <w:tcW w:w="720" w:type="dxa"/>
            <w:vAlign w:val="center"/>
          </w:tcPr>
          <w:p w14:paraId="6C002D42"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571D7087" w14:textId="64DDF471" w:rsidR="00062848" w:rsidRPr="00106FB7" w:rsidRDefault="00062848" w:rsidP="0023423A">
            <w:pPr>
              <w:jc w:val="center"/>
              <w:rPr>
                <w:rFonts w:ascii="Sylfaen" w:hAnsi="Sylfaen"/>
                <w:sz w:val="16"/>
                <w:szCs w:val="16"/>
                <w:lang w:val="hy-AM"/>
              </w:rPr>
            </w:pPr>
            <w:r w:rsidRPr="00106FB7">
              <w:rPr>
                <w:rFonts w:ascii="Sylfaen" w:eastAsia="Sylfaen" w:hAnsi="Sylfaen"/>
                <w:sz w:val="16"/>
                <w:szCs w:val="16"/>
                <w:lang w:val="hy-AM"/>
              </w:rPr>
              <w:t>Պեպտոն</w:t>
            </w:r>
          </w:p>
        </w:tc>
        <w:tc>
          <w:tcPr>
            <w:tcW w:w="8100" w:type="dxa"/>
          </w:tcPr>
          <w:p w14:paraId="31F78013" w14:textId="77777777" w:rsidR="00062848" w:rsidRPr="00106FB7" w:rsidRDefault="00062848" w:rsidP="0023423A">
            <w:pPr>
              <w:jc w:val="both"/>
              <w:rPr>
                <w:rFonts w:ascii="Sylfaen" w:eastAsiaTheme="minorEastAsia" w:hAnsi="Sylfaen"/>
                <w:sz w:val="16"/>
                <w:szCs w:val="16"/>
                <w:lang w:val="hy-AM"/>
              </w:rPr>
            </w:pPr>
            <w:r w:rsidRPr="00106FB7">
              <w:rPr>
                <w:rFonts w:ascii="Sylfaen" w:hAnsi="Sylfaen"/>
                <w:sz w:val="16"/>
                <w:szCs w:val="16"/>
                <w:lang w:val="hy-AM"/>
              </w:rPr>
              <w:t>Դեղնավուն փոշի</w:t>
            </w:r>
          </w:p>
          <w:p w14:paraId="7EF91764"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 xml:space="preserve"> բնորոշ հոտով։ Ընդհանուր ազոտ՝ ոչ պակաս, քան 14%</w:t>
            </w:r>
          </w:p>
          <w:p w14:paraId="350343E6"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Ամինաթթու: 3 մլ-ից ոչ պակաս: N/10 NaOH</w:t>
            </w:r>
          </w:p>
          <w:p w14:paraId="5950B009"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Խոնավություն՝ ոչ ավելի, քան 5.0%</w:t>
            </w:r>
          </w:p>
          <w:p w14:paraId="077E2F2D"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Մոխիր: Ոչ ավելի, քան 5.0%</w:t>
            </w:r>
          </w:p>
          <w:p w14:paraId="0EE48607" w14:textId="77777777" w:rsidR="00062848" w:rsidRPr="00106FB7" w:rsidRDefault="00062848" w:rsidP="0023423A">
            <w:pPr>
              <w:ind w:left="34" w:right="34"/>
              <w:jc w:val="both"/>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w:t>
            </w:r>
          </w:p>
          <w:p w14:paraId="1F72D24C" w14:textId="6FF66241" w:rsidR="00062848" w:rsidRPr="00106FB7" w:rsidRDefault="00062848" w:rsidP="0023423A">
            <w:pPr>
              <w:rPr>
                <w:rFonts w:ascii="Sylfaen" w:hAnsi="Sylfaen"/>
                <w:sz w:val="16"/>
                <w:szCs w:val="16"/>
                <w:lang w:val="hy-AM"/>
              </w:rPr>
            </w:pPr>
            <w:r w:rsidRPr="00106FB7">
              <w:rPr>
                <w:rFonts w:ascii="Sylfaen" w:hAnsi="Sylfaen"/>
                <w:sz w:val="16"/>
                <w:szCs w:val="16"/>
                <w:lang w:val="hy-AM"/>
              </w:rPr>
              <w:t>պահպանման պայմաններով մատակարարման ամբողջ ընթացքում: Մատակարարումից առաջ համաձայնեցնել պատվիրատուի հետ:</w:t>
            </w:r>
          </w:p>
        </w:tc>
        <w:tc>
          <w:tcPr>
            <w:tcW w:w="720" w:type="dxa"/>
          </w:tcPr>
          <w:p w14:paraId="12FA6CA1" w14:textId="5A243BCB" w:rsidR="00062848" w:rsidRPr="00106FB7" w:rsidRDefault="00062848" w:rsidP="0023423A">
            <w:pPr>
              <w:jc w:val="center"/>
              <w:rPr>
                <w:rFonts w:ascii="Sylfaen" w:hAnsi="Sylfaen"/>
                <w:sz w:val="16"/>
                <w:szCs w:val="16"/>
                <w:lang w:val="hy-AM"/>
              </w:rPr>
            </w:pPr>
            <w:r w:rsidRPr="00106FB7">
              <w:rPr>
                <w:rFonts w:ascii="Sylfaen" w:eastAsia="Sylfaen" w:hAnsi="Sylfaen"/>
                <w:sz w:val="16"/>
                <w:szCs w:val="16"/>
                <w:lang w:val="hy-AM"/>
              </w:rPr>
              <w:t>կգ</w:t>
            </w:r>
          </w:p>
        </w:tc>
        <w:tc>
          <w:tcPr>
            <w:tcW w:w="1170" w:type="dxa"/>
          </w:tcPr>
          <w:p w14:paraId="59F49041" w14:textId="478A78BD" w:rsidR="00062848" w:rsidRPr="00106FB7" w:rsidRDefault="00062848" w:rsidP="0023423A">
            <w:pPr>
              <w:jc w:val="center"/>
              <w:rPr>
                <w:rFonts w:ascii="Sylfaen" w:hAnsi="Sylfaen"/>
                <w:sz w:val="16"/>
                <w:szCs w:val="16"/>
                <w:lang w:val="hy-AM"/>
              </w:rPr>
            </w:pPr>
            <w:r w:rsidRPr="00106FB7">
              <w:rPr>
                <w:rFonts w:ascii="Sylfaen" w:eastAsia="Sylfaen" w:hAnsi="Sylfaen"/>
                <w:sz w:val="16"/>
                <w:szCs w:val="16"/>
                <w:lang w:val="hy-AM"/>
              </w:rPr>
              <w:t>5</w:t>
            </w:r>
          </w:p>
        </w:tc>
        <w:tc>
          <w:tcPr>
            <w:tcW w:w="990" w:type="dxa"/>
          </w:tcPr>
          <w:p w14:paraId="2646C39A"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2CFF4FAB" w14:textId="77777777" w:rsidR="00062848" w:rsidRPr="00106FB7" w:rsidRDefault="00062848" w:rsidP="0023423A">
            <w:pPr>
              <w:jc w:val="center"/>
              <w:rPr>
                <w:rFonts w:ascii="Sylfaen" w:hAnsi="Sylfaen"/>
                <w:sz w:val="16"/>
                <w:szCs w:val="16"/>
                <w:lang w:val="hy-AM"/>
              </w:rPr>
            </w:pPr>
          </w:p>
          <w:p w14:paraId="164EFA7D" w14:textId="77777777" w:rsidR="00062848" w:rsidRPr="00106FB7" w:rsidRDefault="00062848" w:rsidP="0023423A">
            <w:pPr>
              <w:tabs>
                <w:tab w:val="left" w:pos="0"/>
              </w:tabs>
              <w:jc w:val="center"/>
              <w:rPr>
                <w:rFonts w:ascii="Sylfaen" w:hAnsi="Sylfaen"/>
                <w:sz w:val="16"/>
                <w:szCs w:val="16"/>
                <w:lang w:val="hy-AM"/>
              </w:rPr>
            </w:pPr>
          </w:p>
        </w:tc>
        <w:tc>
          <w:tcPr>
            <w:tcW w:w="1440" w:type="dxa"/>
          </w:tcPr>
          <w:p w14:paraId="561B1F88"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6EEC3DF6" w14:textId="69957FBE"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2341EF2" w14:textId="77777777" w:rsidTr="00054C94">
        <w:trPr>
          <w:trHeight w:val="427"/>
        </w:trPr>
        <w:tc>
          <w:tcPr>
            <w:tcW w:w="720" w:type="dxa"/>
            <w:vAlign w:val="center"/>
          </w:tcPr>
          <w:p w14:paraId="691B9250"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72D04AEE" w14:textId="2493D719"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pt-PT"/>
              </w:rPr>
              <w:t>o-</w:t>
            </w:r>
            <w:r w:rsidRPr="00106FB7">
              <w:rPr>
                <w:rFonts w:ascii="Sylfaen" w:eastAsia="Sylfaen" w:hAnsi="Sylfaen"/>
                <w:sz w:val="16"/>
                <w:szCs w:val="16"/>
              </w:rPr>
              <w:t>դիանիզիդին դիհիդրոքլորիդ</w:t>
            </w:r>
          </w:p>
        </w:tc>
        <w:tc>
          <w:tcPr>
            <w:tcW w:w="8100" w:type="dxa"/>
          </w:tcPr>
          <w:p w14:paraId="3BD7914F" w14:textId="56AFA1DD" w:rsidR="00062848" w:rsidRPr="00106FB7" w:rsidRDefault="00062848" w:rsidP="0023423A">
            <w:pPr>
              <w:jc w:val="both"/>
              <w:rPr>
                <w:rFonts w:ascii="Sylfaen" w:hAnsi="Sylfaen"/>
                <w:sz w:val="16"/>
                <w:szCs w:val="16"/>
                <w:lang w:val="hy-AM"/>
              </w:rPr>
            </w:pPr>
            <w:r w:rsidRPr="00106FB7">
              <w:rPr>
                <w:rFonts w:ascii="Sylfaen" w:hAnsi="Sylfaen"/>
                <w:sz w:val="16"/>
                <w:szCs w:val="16"/>
                <w:lang w:val="pt-PT"/>
              </w:rPr>
              <w:t>o-</w:t>
            </w:r>
            <w:r w:rsidRPr="00106FB7">
              <w:rPr>
                <w:rFonts w:ascii="Sylfaen" w:hAnsi="Sylfaen"/>
                <w:sz w:val="16"/>
                <w:szCs w:val="16"/>
                <w:lang w:val="hy-AM"/>
              </w:rPr>
              <w:t>դիանիզիդին դիհիդրոքլորիդ (o-Dianisidine dihydrochloride)</w:t>
            </w:r>
            <w:r w:rsidRPr="00106FB7">
              <w:rPr>
                <w:rFonts w:ascii="Sylfaen" w:hAnsi="Sylfaen"/>
                <w:b/>
                <w:bCs/>
                <w:sz w:val="16"/>
                <w:szCs w:val="16"/>
                <w:lang w:val="hy-AM"/>
              </w:rPr>
              <w:t xml:space="preserve"> </w:t>
            </w:r>
            <w:r w:rsidRPr="00106FB7">
              <w:rPr>
                <w:rFonts w:ascii="Sylfaen" w:hAnsi="Sylfaen"/>
                <w:sz w:val="16"/>
                <w:szCs w:val="16"/>
                <w:lang w:val="hy-AM"/>
              </w:rPr>
              <w:t>(≥95%)՝ դեղնավուն բյուրեղային փոշի է։ Լավ լուծելի է ջրում (մինչև ~25 mg/mL)։ Ունի բարձր հալման ջերմաստիճան՝ մոտ 268 °C։ Պահպանվում է 2–8 °C պայմաններում, խոնավությունից և լույսից պաշտպանված։ Քիմիական առումով ակտիվ է և դասվում է վտանգավոր նյութերի շարքին, ուստի անհրաժեշտ է աշխատել համապատասխան ԱՊՄ-ներով։</w:t>
            </w:r>
            <w:r w:rsidRPr="00106FB7">
              <w:rPr>
                <w:rFonts w:ascii="Sylfaen" w:hAnsi="Sylfaen"/>
                <w:sz w:val="16"/>
                <w:szCs w:val="16"/>
                <w:lang w:val="hy-AM"/>
              </w:rPr>
              <w:br/>
              <w:t>Բանաձևը՝ C</w:t>
            </w:r>
            <w:r w:rsidRPr="00106FB7">
              <w:rPr>
                <w:rFonts w:ascii="Times New Roman" w:hAnsi="Times New Roman"/>
                <w:sz w:val="16"/>
                <w:szCs w:val="16"/>
                <w:lang w:val="hy-AM"/>
              </w:rPr>
              <w:t>₁₄</w:t>
            </w:r>
            <w:r w:rsidRPr="00106FB7">
              <w:rPr>
                <w:rFonts w:ascii="Sylfaen" w:hAnsi="Sylfaen"/>
                <w:sz w:val="16"/>
                <w:szCs w:val="16"/>
                <w:lang w:val="hy-AM"/>
              </w:rPr>
              <w:t>H</w:t>
            </w:r>
            <w:r w:rsidRPr="00106FB7">
              <w:rPr>
                <w:rFonts w:ascii="Times New Roman" w:hAnsi="Times New Roman"/>
                <w:sz w:val="16"/>
                <w:szCs w:val="16"/>
                <w:lang w:val="hy-AM"/>
              </w:rPr>
              <w:t>₁₆</w:t>
            </w:r>
            <w:r w:rsidRPr="00106FB7">
              <w:rPr>
                <w:rFonts w:ascii="Sylfaen" w:hAnsi="Sylfaen"/>
                <w:sz w:val="16"/>
                <w:szCs w:val="16"/>
                <w:lang w:val="hy-AM"/>
              </w:rPr>
              <w:t>N</w:t>
            </w:r>
            <w:r w:rsidRPr="00106FB7">
              <w:rPr>
                <w:rFonts w:ascii="Times New Roman" w:hAnsi="Times New Roman"/>
                <w:sz w:val="16"/>
                <w:szCs w:val="16"/>
                <w:lang w:val="hy-AM"/>
              </w:rPr>
              <w:t>₂</w:t>
            </w:r>
            <w:r w:rsidRPr="00106FB7">
              <w:rPr>
                <w:rFonts w:ascii="Sylfaen" w:hAnsi="Sylfaen"/>
                <w:sz w:val="16"/>
                <w:szCs w:val="16"/>
                <w:lang w:val="hy-AM"/>
              </w:rPr>
              <w:t>O</w:t>
            </w:r>
            <w:r w:rsidRPr="00106FB7">
              <w:rPr>
                <w:rFonts w:ascii="Times New Roman" w:hAnsi="Times New Roman"/>
                <w:sz w:val="16"/>
                <w:szCs w:val="16"/>
                <w:lang w:val="hy-AM"/>
              </w:rPr>
              <w:t>₂</w:t>
            </w:r>
            <w:r w:rsidRPr="00106FB7">
              <w:rPr>
                <w:rFonts w:ascii="Sylfaen" w:hAnsi="Sylfaen"/>
                <w:sz w:val="16"/>
                <w:szCs w:val="16"/>
                <w:lang w:val="hy-AM"/>
              </w:rPr>
              <w:t>·2HCl</w:t>
            </w:r>
            <w:r w:rsidRPr="00106FB7">
              <w:rPr>
                <w:rFonts w:ascii="Sylfaen" w:hAnsi="Sylfaen"/>
                <w:sz w:val="16"/>
                <w:szCs w:val="16"/>
                <w:lang w:val="hy-AM"/>
              </w:rPr>
              <w:br/>
              <w:t>Մոլեկուլային զանգվածը՝ 317.21 գ/մոլ</w:t>
            </w:r>
            <w:r w:rsidRPr="00106FB7">
              <w:rPr>
                <w:rFonts w:ascii="Sylfaen" w:hAnsi="Sylfaen"/>
                <w:sz w:val="16"/>
                <w:szCs w:val="16"/>
                <w:lang w:val="hy-AM"/>
              </w:rPr>
              <w:br/>
              <w:t>Մաքրության տոկոսը՝ ≥ 95%</w:t>
            </w:r>
            <w:r w:rsidRPr="00106FB7">
              <w:rPr>
                <w:rFonts w:ascii="Sylfaen" w:hAnsi="Sylfaen"/>
                <w:sz w:val="16"/>
                <w:szCs w:val="16"/>
                <w:lang w:val="hy-AM"/>
              </w:rPr>
              <w:br/>
              <w:t>Ապրանքը պետք է լինի նոր, չօգտագործված, փաթեթը՝ չվնասված, ապահովված համապատասխան պահպանման և անվտանգության պայմաններով։</w:t>
            </w:r>
          </w:p>
        </w:tc>
        <w:tc>
          <w:tcPr>
            <w:tcW w:w="720" w:type="dxa"/>
          </w:tcPr>
          <w:p w14:paraId="57EE5F7C" w14:textId="2AE18C94"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Գ</w:t>
            </w:r>
          </w:p>
        </w:tc>
        <w:tc>
          <w:tcPr>
            <w:tcW w:w="1170" w:type="dxa"/>
          </w:tcPr>
          <w:p w14:paraId="2D6704A5" w14:textId="61C394B0"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5</w:t>
            </w:r>
          </w:p>
        </w:tc>
        <w:tc>
          <w:tcPr>
            <w:tcW w:w="990" w:type="dxa"/>
          </w:tcPr>
          <w:p w14:paraId="272C2052"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6429F1D3" w14:textId="77777777" w:rsidR="00062848" w:rsidRPr="00106FB7" w:rsidRDefault="00062848" w:rsidP="0023423A">
            <w:pPr>
              <w:jc w:val="center"/>
              <w:rPr>
                <w:rFonts w:ascii="Sylfaen" w:hAnsi="Sylfaen"/>
                <w:sz w:val="16"/>
                <w:szCs w:val="16"/>
                <w:lang w:val="hy-AM"/>
              </w:rPr>
            </w:pPr>
          </w:p>
        </w:tc>
        <w:tc>
          <w:tcPr>
            <w:tcW w:w="1440" w:type="dxa"/>
          </w:tcPr>
          <w:p w14:paraId="23EA7527"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382F1B39" w14:textId="749D2EE2" w:rsidR="00062848" w:rsidRPr="00106FB7" w:rsidRDefault="00062848" w:rsidP="0023423A">
            <w:pPr>
              <w:jc w:val="center"/>
              <w:rPr>
                <w:rFonts w:ascii="Sylfaen" w:eastAsia="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42729684" w14:textId="77777777" w:rsidTr="00054C94">
        <w:trPr>
          <w:trHeight w:val="427"/>
        </w:trPr>
        <w:tc>
          <w:tcPr>
            <w:tcW w:w="720" w:type="dxa"/>
            <w:vAlign w:val="center"/>
          </w:tcPr>
          <w:p w14:paraId="5D3620F4"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5BA80BE8" w14:textId="4105111C" w:rsidR="00062848" w:rsidRPr="00106FB7" w:rsidRDefault="00062848" w:rsidP="0023423A">
            <w:pPr>
              <w:jc w:val="center"/>
              <w:rPr>
                <w:rFonts w:ascii="Sylfaen" w:eastAsia="Sylfaen" w:hAnsi="Sylfaen"/>
                <w:sz w:val="16"/>
                <w:szCs w:val="16"/>
                <w:lang w:val="pt-PT"/>
              </w:rPr>
            </w:pPr>
            <w:r w:rsidRPr="00106FB7">
              <w:rPr>
                <w:rFonts w:ascii="Sylfaen" w:eastAsia="Sylfaen" w:hAnsi="Sylfaen"/>
                <w:sz w:val="16"/>
                <w:szCs w:val="16"/>
              </w:rPr>
              <w:t>Երկաթի ամոնիումի սուլֆատ հեքսահիդրատ</w:t>
            </w:r>
          </w:p>
        </w:tc>
        <w:tc>
          <w:tcPr>
            <w:tcW w:w="8100" w:type="dxa"/>
          </w:tcPr>
          <w:p w14:paraId="7A6E2766" w14:textId="77777777" w:rsidR="00062848" w:rsidRPr="00106FB7" w:rsidRDefault="00062848" w:rsidP="0023423A">
            <w:pPr>
              <w:rPr>
                <w:rFonts w:ascii="Sylfaen" w:hAnsi="Sylfaen"/>
                <w:sz w:val="16"/>
                <w:szCs w:val="16"/>
                <w:lang w:val="pt-PT"/>
              </w:rPr>
            </w:pPr>
            <w:r w:rsidRPr="00106FB7">
              <w:rPr>
                <w:rFonts w:ascii="Sylfaen" w:hAnsi="Sylfaen"/>
                <w:sz w:val="16"/>
                <w:szCs w:val="16"/>
                <w:lang w:val="pt-PT"/>
              </w:rPr>
              <w:t xml:space="preserve">Ammonium iron(II) sulphate hexahydrate,(≥99%) </w:t>
            </w:r>
            <w:r w:rsidRPr="00106FB7">
              <w:rPr>
                <w:rFonts w:ascii="Sylfaen" w:hAnsi="Sylfaen"/>
                <w:sz w:val="16"/>
                <w:szCs w:val="16"/>
                <w:lang w:val="ru-RU"/>
              </w:rPr>
              <w:t>սպիտակ</w:t>
            </w:r>
            <w:r w:rsidRPr="00106FB7">
              <w:rPr>
                <w:rFonts w:ascii="Sylfaen" w:hAnsi="Sylfaen"/>
                <w:sz w:val="16"/>
                <w:szCs w:val="16"/>
                <w:lang w:val="hy-AM"/>
              </w:rPr>
              <w:t xml:space="preserve"> բյուրեղային</w:t>
            </w:r>
            <w:r w:rsidRPr="00106FB7">
              <w:rPr>
                <w:rFonts w:ascii="Sylfaen" w:hAnsi="Sylfaen"/>
                <w:sz w:val="16"/>
                <w:szCs w:val="16"/>
                <w:lang w:val="pt-PT"/>
              </w:rPr>
              <w:t xml:space="preserve"> </w:t>
            </w:r>
            <w:r w:rsidRPr="00106FB7">
              <w:rPr>
                <w:rFonts w:ascii="Sylfaen" w:hAnsi="Sylfaen"/>
                <w:sz w:val="16"/>
                <w:szCs w:val="16"/>
                <w:lang w:val="ru-RU"/>
              </w:rPr>
              <w:t>փոշի</w:t>
            </w:r>
            <w:r w:rsidRPr="00106FB7">
              <w:rPr>
                <w:rFonts w:ascii="Sylfaen" w:hAnsi="Sylfaen"/>
                <w:sz w:val="16"/>
                <w:szCs w:val="16"/>
                <w:lang w:val="pt-PT"/>
              </w:rPr>
              <w:t xml:space="preserve"> </w:t>
            </w:r>
            <w:r w:rsidRPr="00106FB7">
              <w:rPr>
                <w:rFonts w:ascii="Sylfaen" w:hAnsi="Sylfaen"/>
                <w:sz w:val="16"/>
                <w:szCs w:val="16"/>
                <w:lang w:val="ru-RU"/>
              </w:rPr>
              <w:t>է։</w:t>
            </w:r>
            <w:r w:rsidRPr="00106FB7">
              <w:rPr>
                <w:rFonts w:ascii="Sylfaen" w:hAnsi="Sylfaen"/>
                <w:sz w:val="16"/>
                <w:szCs w:val="16"/>
                <w:lang w:val="pt-PT"/>
              </w:rPr>
              <w:t xml:space="preserve"> </w:t>
            </w:r>
            <w:r w:rsidRPr="00106FB7">
              <w:rPr>
                <w:rFonts w:ascii="Sylfaen" w:hAnsi="Sylfaen"/>
                <w:sz w:val="16"/>
                <w:szCs w:val="16"/>
                <w:lang w:val="ru-RU"/>
              </w:rPr>
              <w:t>Լուծվում</w:t>
            </w:r>
            <w:r w:rsidRPr="00106FB7">
              <w:rPr>
                <w:rFonts w:ascii="Sylfaen" w:hAnsi="Sylfaen"/>
                <w:sz w:val="16"/>
                <w:szCs w:val="16"/>
                <w:lang w:val="pt-PT"/>
              </w:rPr>
              <w:t xml:space="preserve"> </w:t>
            </w:r>
            <w:r w:rsidRPr="00106FB7">
              <w:rPr>
                <w:rFonts w:ascii="Sylfaen" w:hAnsi="Sylfaen"/>
                <w:sz w:val="16"/>
                <w:szCs w:val="16"/>
                <w:lang w:val="ru-RU"/>
              </w:rPr>
              <w:t>է</w:t>
            </w:r>
            <w:r w:rsidRPr="00106FB7">
              <w:rPr>
                <w:rFonts w:ascii="Sylfaen" w:hAnsi="Sylfaen"/>
                <w:sz w:val="16"/>
                <w:szCs w:val="16"/>
                <w:lang w:val="pt-PT"/>
              </w:rPr>
              <w:t xml:space="preserve"> </w:t>
            </w:r>
            <w:r w:rsidRPr="00106FB7">
              <w:rPr>
                <w:rFonts w:ascii="Sylfaen" w:hAnsi="Sylfaen"/>
                <w:sz w:val="16"/>
                <w:szCs w:val="16"/>
                <w:lang w:val="ru-RU"/>
              </w:rPr>
              <w:t>ջրում</w:t>
            </w:r>
            <w:r w:rsidRPr="00106FB7">
              <w:rPr>
                <w:rFonts w:ascii="Sylfaen" w:hAnsi="Sylfaen"/>
                <w:sz w:val="16"/>
                <w:szCs w:val="16"/>
                <w:lang w:val="hy-AM"/>
              </w:rPr>
              <w:t xml:space="preserve">։ </w:t>
            </w:r>
          </w:p>
          <w:p w14:paraId="6EEA7827" w14:textId="77777777" w:rsidR="00062848" w:rsidRPr="00106FB7" w:rsidRDefault="00062848" w:rsidP="0023423A">
            <w:pPr>
              <w:rPr>
                <w:rFonts w:ascii="Sylfaen" w:hAnsi="Sylfaen"/>
                <w:sz w:val="16"/>
                <w:szCs w:val="16"/>
                <w:lang w:val="pt-PT"/>
              </w:rPr>
            </w:pPr>
            <w:r w:rsidRPr="00106FB7">
              <w:rPr>
                <w:rFonts w:ascii="Sylfaen" w:hAnsi="Sylfaen"/>
                <w:sz w:val="16"/>
                <w:szCs w:val="16"/>
                <w:lang w:val="ru-RU"/>
              </w:rPr>
              <w:t>Բանաձևը՝</w:t>
            </w:r>
            <w:r w:rsidRPr="00106FB7">
              <w:rPr>
                <w:rFonts w:ascii="Sylfaen" w:hAnsi="Sylfaen"/>
                <w:sz w:val="16"/>
                <w:szCs w:val="16"/>
                <w:lang w:val="pt-PT"/>
              </w:rPr>
              <w:t xml:space="preserve"> (NH</w:t>
            </w:r>
            <w:r w:rsidRPr="00106FB7">
              <w:rPr>
                <w:rFonts w:ascii="Times New Roman" w:hAnsi="Times New Roman"/>
                <w:sz w:val="16"/>
                <w:szCs w:val="16"/>
                <w:lang w:val="pt-PT"/>
              </w:rPr>
              <w:t>₄</w:t>
            </w:r>
            <w:r w:rsidRPr="00106FB7">
              <w:rPr>
                <w:rFonts w:ascii="Sylfaen" w:hAnsi="Sylfaen"/>
                <w:sz w:val="16"/>
                <w:szCs w:val="16"/>
                <w:lang w:val="pt-PT"/>
              </w:rPr>
              <w:t>)</w:t>
            </w:r>
            <w:r w:rsidRPr="00106FB7">
              <w:rPr>
                <w:rFonts w:ascii="Times New Roman" w:hAnsi="Times New Roman"/>
                <w:sz w:val="16"/>
                <w:szCs w:val="16"/>
                <w:lang w:val="pt-PT"/>
              </w:rPr>
              <w:t>₂</w:t>
            </w:r>
            <w:r w:rsidRPr="00106FB7">
              <w:rPr>
                <w:rFonts w:ascii="Sylfaen" w:hAnsi="Sylfaen"/>
                <w:sz w:val="16"/>
                <w:szCs w:val="16"/>
                <w:lang w:val="pt-PT"/>
              </w:rPr>
              <w:t>Fe(SO</w:t>
            </w:r>
            <w:r w:rsidRPr="00106FB7">
              <w:rPr>
                <w:rFonts w:ascii="Times New Roman" w:hAnsi="Times New Roman"/>
                <w:sz w:val="16"/>
                <w:szCs w:val="16"/>
                <w:lang w:val="pt-PT"/>
              </w:rPr>
              <w:t>₄</w:t>
            </w:r>
            <w:r w:rsidRPr="00106FB7">
              <w:rPr>
                <w:rFonts w:ascii="Sylfaen" w:hAnsi="Sylfaen"/>
                <w:sz w:val="16"/>
                <w:szCs w:val="16"/>
                <w:lang w:val="pt-PT"/>
              </w:rPr>
              <w:t>)</w:t>
            </w:r>
            <w:r w:rsidRPr="00106FB7">
              <w:rPr>
                <w:rFonts w:ascii="Times New Roman" w:hAnsi="Times New Roman"/>
                <w:sz w:val="16"/>
                <w:szCs w:val="16"/>
                <w:lang w:val="pt-PT"/>
              </w:rPr>
              <w:t>₂</w:t>
            </w:r>
            <w:r w:rsidRPr="00106FB7">
              <w:rPr>
                <w:rFonts w:ascii="Sylfaen" w:hAnsi="Sylfaen"/>
                <w:sz w:val="16"/>
                <w:szCs w:val="16"/>
                <w:lang w:val="pt-PT"/>
              </w:rPr>
              <w:t xml:space="preserve"> · 6 H</w:t>
            </w:r>
            <w:r w:rsidRPr="00106FB7">
              <w:rPr>
                <w:rFonts w:ascii="Times New Roman" w:hAnsi="Times New Roman"/>
                <w:sz w:val="16"/>
                <w:szCs w:val="16"/>
                <w:lang w:val="pt-PT"/>
              </w:rPr>
              <w:t>₂</w:t>
            </w:r>
            <w:r w:rsidRPr="00106FB7">
              <w:rPr>
                <w:rFonts w:ascii="Sylfaen" w:hAnsi="Sylfaen"/>
                <w:sz w:val="16"/>
                <w:szCs w:val="16"/>
                <w:lang w:val="pt-PT"/>
              </w:rPr>
              <w:t>O</w:t>
            </w:r>
            <w:r w:rsidRPr="00106FB7">
              <w:rPr>
                <w:rFonts w:ascii="Sylfaen" w:hAnsi="Sylfaen"/>
                <w:sz w:val="16"/>
                <w:szCs w:val="16"/>
                <w:lang w:val="pt-PT"/>
              </w:rPr>
              <w:br/>
            </w:r>
            <w:r w:rsidRPr="00106FB7">
              <w:rPr>
                <w:rFonts w:ascii="Sylfaen" w:hAnsi="Sylfaen"/>
                <w:sz w:val="16"/>
                <w:szCs w:val="16"/>
                <w:lang w:val="ru-RU"/>
              </w:rPr>
              <w:t>Մոլեկուլային</w:t>
            </w:r>
            <w:r w:rsidRPr="00106FB7">
              <w:rPr>
                <w:rFonts w:ascii="Sylfaen" w:hAnsi="Sylfaen"/>
                <w:sz w:val="16"/>
                <w:szCs w:val="16"/>
                <w:lang w:val="pt-PT"/>
              </w:rPr>
              <w:t xml:space="preserve"> </w:t>
            </w:r>
            <w:r w:rsidRPr="00106FB7">
              <w:rPr>
                <w:rFonts w:ascii="Sylfaen" w:hAnsi="Sylfaen"/>
                <w:sz w:val="16"/>
                <w:szCs w:val="16"/>
                <w:lang w:val="ru-RU"/>
              </w:rPr>
              <w:t>զանգվածը՝</w:t>
            </w:r>
            <w:r w:rsidRPr="00106FB7">
              <w:rPr>
                <w:rFonts w:ascii="Sylfaen" w:hAnsi="Sylfaen"/>
                <w:sz w:val="16"/>
                <w:szCs w:val="16"/>
                <w:lang w:val="pt-PT"/>
              </w:rPr>
              <w:t xml:space="preserve"> 392,14</w:t>
            </w:r>
            <w:r w:rsidRPr="00106FB7">
              <w:rPr>
                <w:rFonts w:ascii="Times New Roman" w:hAnsi="Times New Roman"/>
                <w:sz w:val="16"/>
                <w:szCs w:val="16"/>
                <w:lang w:val="pt-PT"/>
              </w:rPr>
              <w:t> </w:t>
            </w:r>
            <w:r w:rsidRPr="00106FB7">
              <w:rPr>
                <w:rFonts w:ascii="Sylfaen" w:hAnsi="Sylfaen"/>
                <w:sz w:val="16"/>
                <w:szCs w:val="16"/>
                <w:lang w:val="ru-RU"/>
              </w:rPr>
              <w:t>գ</w:t>
            </w:r>
            <w:r w:rsidRPr="00106FB7">
              <w:rPr>
                <w:rFonts w:ascii="Sylfaen" w:hAnsi="Sylfaen"/>
                <w:sz w:val="16"/>
                <w:szCs w:val="16"/>
                <w:lang w:val="pt-PT"/>
              </w:rPr>
              <w:t>/</w:t>
            </w:r>
            <w:r w:rsidRPr="00106FB7">
              <w:rPr>
                <w:rFonts w:ascii="Sylfaen" w:hAnsi="Sylfaen"/>
                <w:sz w:val="16"/>
                <w:szCs w:val="16"/>
                <w:lang w:val="ru-RU"/>
              </w:rPr>
              <w:t>մոլ</w:t>
            </w:r>
            <w:r w:rsidRPr="00106FB7">
              <w:rPr>
                <w:rFonts w:ascii="Sylfaen" w:hAnsi="Sylfaen"/>
                <w:sz w:val="16"/>
                <w:szCs w:val="16"/>
                <w:lang w:val="pt-PT"/>
              </w:rPr>
              <w:br/>
            </w:r>
            <w:r w:rsidRPr="00106FB7">
              <w:rPr>
                <w:rFonts w:ascii="Sylfaen" w:hAnsi="Sylfaen"/>
                <w:sz w:val="16"/>
                <w:szCs w:val="16"/>
                <w:lang w:val="ru-RU"/>
              </w:rPr>
              <w:t>Խտությունը՝</w:t>
            </w:r>
            <w:r w:rsidRPr="00106FB7">
              <w:rPr>
                <w:rFonts w:ascii="Sylfaen" w:hAnsi="Sylfaen"/>
                <w:sz w:val="16"/>
                <w:szCs w:val="16"/>
                <w:lang w:val="pt-PT"/>
              </w:rPr>
              <w:t xml:space="preserve"> 1,86</w:t>
            </w:r>
            <w:r w:rsidRPr="00106FB7">
              <w:rPr>
                <w:rFonts w:ascii="Times New Roman" w:hAnsi="Times New Roman"/>
                <w:sz w:val="16"/>
                <w:szCs w:val="16"/>
                <w:lang w:val="pt-PT"/>
              </w:rPr>
              <w:t> </w:t>
            </w:r>
            <w:r w:rsidRPr="00106FB7">
              <w:rPr>
                <w:rFonts w:ascii="Sylfaen" w:hAnsi="Sylfaen"/>
                <w:sz w:val="16"/>
                <w:szCs w:val="16"/>
                <w:lang w:val="ru-RU"/>
              </w:rPr>
              <w:t>գ</w:t>
            </w:r>
            <w:r w:rsidRPr="00106FB7">
              <w:rPr>
                <w:rFonts w:ascii="Sylfaen" w:hAnsi="Sylfaen"/>
                <w:sz w:val="16"/>
                <w:szCs w:val="16"/>
                <w:lang w:val="pt-PT"/>
              </w:rPr>
              <w:t>/</w:t>
            </w:r>
            <w:r w:rsidRPr="00106FB7">
              <w:rPr>
                <w:rFonts w:ascii="Sylfaen" w:hAnsi="Sylfaen"/>
                <w:sz w:val="16"/>
                <w:szCs w:val="16"/>
                <w:lang w:val="ru-RU"/>
              </w:rPr>
              <w:t>սմ</w:t>
            </w:r>
            <w:r w:rsidRPr="00106FB7">
              <w:rPr>
                <w:rFonts w:ascii="Sylfaen" w:hAnsi="Sylfaen"/>
                <w:sz w:val="16"/>
                <w:szCs w:val="16"/>
                <w:lang w:val="pt-PT"/>
              </w:rPr>
              <w:t>³</w:t>
            </w:r>
            <w:r w:rsidRPr="00106FB7">
              <w:rPr>
                <w:rFonts w:ascii="Sylfaen" w:hAnsi="Sylfaen"/>
                <w:sz w:val="16"/>
                <w:szCs w:val="16"/>
                <w:lang w:val="pt-PT"/>
              </w:rPr>
              <w:br/>
            </w:r>
            <w:r w:rsidRPr="00106FB7">
              <w:rPr>
                <w:rFonts w:ascii="Sylfaen" w:hAnsi="Sylfaen"/>
                <w:sz w:val="16"/>
                <w:szCs w:val="16"/>
                <w:lang w:val="ru-RU"/>
              </w:rPr>
              <w:t>Հալման</w:t>
            </w:r>
            <w:r w:rsidRPr="00106FB7">
              <w:rPr>
                <w:rFonts w:ascii="Sylfaen" w:hAnsi="Sylfaen"/>
                <w:sz w:val="16"/>
                <w:szCs w:val="16"/>
                <w:lang w:val="pt-PT"/>
              </w:rPr>
              <w:t xml:space="preserve"> </w:t>
            </w:r>
            <w:r w:rsidRPr="00106FB7">
              <w:rPr>
                <w:rFonts w:ascii="Sylfaen" w:hAnsi="Sylfaen"/>
                <w:sz w:val="16"/>
                <w:szCs w:val="16"/>
                <w:lang w:val="ru-RU"/>
              </w:rPr>
              <w:t>ջերմաստիճանը՝</w:t>
            </w:r>
            <w:r w:rsidRPr="00106FB7">
              <w:rPr>
                <w:rFonts w:ascii="Sylfaen" w:hAnsi="Sylfaen"/>
                <w:sz w:val="16"/>
                <w:szCs w:val="16"/>
                <w:lang w:val="pt-PT"/>
              </w:rPr>
              <w:t xml:space="preserve"> 41</w:t>
            </w:r>
            <w:r w:rsidRPr="00106FB7">
              <w:rPr>
                <w:rFonts w:ascii="Times New Roman" w:hAnsi="Times New Roman"/>
                <w:sz w:val="16"/>
                <w:szCs w:val="16"/>
                <w:lang w:val="pt-PT"/>
              </w:rPr>
              <w:t> </w:t>
            </w:r>
            <w:r w:rsidRPr="00106FB7">
              <w:rPr>
                <w:rFonts w:ascii="Sylfaen" w:hAnsi="Sylfaen"/>
                <w:sz w:val="16"/>
                <w:szCs w:val="16"/>
                <w:lang w:val="pt-PT"/>
              </w:rPr>
              <w:t>°C</w:t>
            </w:r>
          </w:p>
          <w:p w14:paraId="58DDBA6B" w14:textId="524762F0" w:rsidR="00062848" w:rsidRPr="00106FB7" w:rsidRDefault="00062848" w:rsidP="0023423A">
            <w:pPr>
              <w:rPr>
                <w:rFonts w:ascii="Sylfaen" w:hAnsi="Sylfaen"/>
                <w:sz w:val="16"/>
                <w:szCs w:val="16"/>
                <w:lang w:val="pt-PT"/>
              </w:rPr>
            </w:pPr>
            <w:r w:rsidRPr="00106FB7">
              <w:rPr>
                <w:rFonts w:ascii="Sylfaen" w:hAnsi="Sylfaen"/>
                <w:sz w:val="16"/>
                <w:szCs w:val="16"/>
                <w:lang w:val="ru-RU"/>
              </w:rPr>
              <w:t>Ապրանքը</w:t>
            </w:r>
            <w:r w:rsidRPr="00106FB7">
              <w:rPr>
                <w:rFonts w:ascii="Sylfaen" w:hAnsi="Sylfaen"/>
                <w:sz w:val="16"/>
                <w:szCs w:val="16"/>
                <w:lang w:val="pt-PT"/>
              </w:rPr>
              <w:t xml:space="preserve"> </w:t>
            </w:r>
            <w:r w:rsidRPr="00106FB7">
              <w:rPr>
                <w:rFonts w:ascii="Sylfaen" w:hAnsi="Sylfaen"/>
                <w:sz w:val="16"/>
                <w:szCs w:val="16"/>
                <w:lang w:val="ru-RU"/>
              </w:rPr>
              <w:t>պետք</w:t>
            </w:r>
            <w:r w:rsidRPr="00106FB7">
              <w:rPr>
                <w:rFonts w:ascii="Sylfaen" w:hAnsi="Sylfaen"/>
                <w:sz w:val="16"/>
                <w:szCs w:val="16"/>
                <w:lang w:val="pt-PT"/>
              </w:rPr>
              <w:t xml:space="preserve"> </w:t>
            </w:r>
            <w:r w:rsidRPr="00106FB7">
              <w:rPr>
                <w:rFonts w:ascii="Sylfaen" w:hAnsi="Sylfaen"/>
                <w:sz w:val="16"/>
                <w:szCs w:val="16"/>
                <w:lang w:val="ru-RU"/>
              </w:rPr>
              <w:t>է</w:t>
            </w:r>
            <w:r w:rsidRPr="00106FB7">
              <w:rPr>
                <w:rFonts w:ascii="Sylfaen" w:hAnsi="Sylfaen"/>
                <w:sz w:val="16"/>
                <w:szCs w:val="16"/>
                <w:lang w:val="pt-PT"/>
              </w:rPr>
              <w:t xml:space="preserve"> </w:t>
            </w:r>
            <w:r w:rsidRPr="00106FB7">
              <w:rPr>
                <w:rFonts w:ascii="Sylfaen" w:hAnsi="Sylfaen"/>
                <w:sz w:val="16"/>
                <w:szCs w:val="16"/>
                <w:lang w:val="ru-RU"/>
              </w:rPr>
              <w:t>լինի</w:t>
            </w:r>
            <w:r w:rsidRPr="00106FB7">
              <w:rPr>
                <w:rFonts w:ascii="Sylfaen" w:hAnsi="Sylfaen"/>
                <w:sz w:val="16"/>
                <w:szCs w:val="16"/>
                <w:lang w:val="pt-PT"/>
              </w:rPr>
              <w:t xml:space="preserve"> </w:t>
            </w:r>
            <w:r w:rsidRPr="00106FB7">
              <w:rPr>
                <w:rFonts w:ascii="Sylfaen" w:hAnsi="Sylfaen"/>
                <w:sz w:val="16"/>
                <w:szCs w:val="16"/>
                <w:lang w:val="ru-RU"/>
              </w:rPr>
              <w:t>նոր</w:t>
            </w:r>
            <w:r w:rsidRPr="00106FB7">
              <w:rPr>
                <w:rFonts w:ascii="Sylfaen" w:hAnsi="Sylfaen"/>
                <w:sz w:val="16"/>
                <w:szCs w:val="16"/>
                <w:lang w:val="pt-PT"/>
              </w:rPr>
              <w:t xml:space="preserve">, </w:t>
            </w:r>
            <w:r w:rsidRPr="00106FB7">
              <w:rPr>
                <w:rFonts w:ascii="Sylfaen" w:hAnsi="Sylfaen"/>
                <w:sz w:val="16"/>
                <w:szCs w:val="16"/>
                <w:lang w:val="ru-RU"/>
              </w:rPr>
              <w:t>չօգտագործված</w:t>
            </w:r>
            <w:r w:rsidRPr="00106FB7">
              <w:rPr>
                <w:rFonts w:ascii="Sylfaen" w:hAnsi="Sylfaen"/>
                <w:sz w:val="16"/>
                <w:szCs w:val="16"/>
                <w:lang w:val="pt-PT"/>
              </w:rPr>
              <w:t xml:space="preserve">, </w:t>
            </w:r>
            <w:r w:rsidRPr="00106FB7">
              <w:rPr>
                <w:rFonts w:ascii="Sylfaen" w:hAnsi="Sylfaen"/>
                <w:sz w:val="16"/>
                <w:szCs w:val="16"/>
                <w:lang w:val="ru-RU"/>
              </w:rPr>
              <w:t>փաթեթը</w:t>
            </w:r>
            <w:r w:rsidRPr="00106FB7">
              <w:rPr>
                <w:rFonts w:ascii="Sylfaen" w:hAnsi="Sylfaen"/>
                <w:sz w:val="16"/>
                <w:szCs w:val="16"/>
                <w:lang w:val="pt-PT"/>
              </w:rPr>
              <w:t xml:space="preserve"> </w:t>
            </w:r>
            <w:r w:rsidRPr="00106FB7">
              <w:rPr>
                <w:rFonts w:ascii="Sylfaen" w:hAnsi="Sylfaen"/>
                <w:sz w:val="16"/>
                <w:szCs w:val="16"/>
                <w:lang w:val="ru-RU"/>
              </w:rPr>
              <w:t>չվնասված</w:t>
            </w:r>
            <w:r w:rsidRPr="00106FB7">
              <w:rPr>
                <w:rFonts w:ascii="Sylfaen" w:hAnsi="Sylfaen"/>
                <w:sz w:val="16"/>
                <w:szCs w:val="16"/>
                <w:lang w:val="pt-PT"/>
              </w:rPr>
              <w:t xml:space="preserve"> </w:t>
            </w:r>
            <w:r w:rsidRPr="00106FB7">
              <w:rPr>
                <w:rFonts w:ascii="Sylfaen" w:hAnsi="Sylfaen"/>
                <w:sz w:val="16"/>
                <w:szCs w:val="16"/>
                <w:lang w:val="ru-RU"/>
              </w:rPr>
              <w:t>և</w:t>
            </w:r>
            <w:r w:rsidRPr="00106FB7">
              <w:rPr>
                <w:rFonts w:ascii="Sylfaen" w:hAnsi="Sylfaen"/>
                <w:sz w:val="16"/>
                <w:szCs w:val="16"/>
                <w:lang w:val="pt-PT"/>
              </w:rPr>
              <w:t xml:space="preserve"> </w:t>
            </w:r>
            <w:r w:rsidRPr="00106FB7">
              <w:rPr>
                <w:rFonts w:ascii="Sylfaen" w:hAnsi="Sylfaen"/>
                <w:sz w:val="16"/>
                <w:szCs w:val="16"/>
                <w:lang w:val="ru-RU"/>
              </w:rPr>
              <w:t>ապահովված</w:t>
            </w:r>
            <w:r w:rsidRPr="00106FB7">
              <w:rPr>
                <w:rFonts w:ascii="Sylfaen" w:hAnsi="Sylfaen"/>
                <w:sz w:val="16"/>
                <w:szCs w:val="16"/>
                <w:lang w:val="pt-PT"/>
              </w:rPr>
              <w:t xml:space="preserve"> </w:t>
            </w:r>
            <w:r w:rsidRPr="00106FB7">
              <w:rPr>
                <w:rFonts w:ascii="Sylfaen" w:hAnsi="Sylfaen"/>
                <w:sz w:val="16"/>
                <w:szCs w:val="16"/>
                <w:lang w:val="ru-RU"/>
              </w:rPr>
              <w:t>համապատասխան</w:t>
            </w:r>
            <w:r w:rsidRPr="00106FB7">
              <w:rPr>
                <w:rFonts w:ascii="Sylfaen" w:hAnsi="Sylfaen"/>
                <w:sz w:val="16"/>
                <w:szCs w:val="16"/>
                <w:lang w:val="pt-PT"/>
              </w:rPr>
              <w:t xml:space="preserve"> </w:t>
            </w:r>
            <w:r w:rsidRPr="00106FB7">
              <w:rPr>
                <w:rFonts w:ascii="Sylfaen" w:hAnsi="Sylfaen"/>
                <w:sz w:val="16"/>
                <w:szCs w:val="16"/>
                <w:lang w:val="ru-RU"/>
              </w:rPr>
              <w:t>պահպանման</w:t>
            </w:r>
            <w:r w:rsidRPr="00106FB7">
              <w:rPr>
                <w:rFonts w:ascii="Sylfaen" w:hAnsi="Sylfaen"/>
                <w:sz w:val="16"/>
                <w:szCs w:val="16"/>
                <w:lang w:val="pt-PT"/>
              </w:rPr>
              <w:t xml:space="preserve"> </w:t>
            </w:r>
            <w:r w:rsidRPr="00106FB7">
              <w:rPr>
                <w:rFonts w:ascii="Sylfaen" w:hAnsi="Sylfaen"/>
                <w:sz w:val="16"/>
                <w:szCs w:val="16"/>
                <w:lang w:val="ru-RU"/>
              </w:rPr>
              <w:t>և</w:t>
            </w:r>
            <w:r w:rsidRPr="00106FB7">
              <w:rPr>
                <w:rFonts w:ascii="Sylfaen" w:hAnsi="Sylfaen"/>
                <w:sz w:val="16"/>
                <w:szCs w:val="16"/>
                <w:lang w:val="pt-PT"/>
              </w:rPr>
              <w:t xml:space="preserve"> </w:t>
            </w:r>
            <w:r w:rsidRPr="00106FB7">
              <w:rPr>
                <w:rFonts w:ascii="Sylfaen" w:hAnsi="Sylfaen"/>
                <w:sz w:val="16"/>
                <w:szCs w:val="16"/>
                <w:lang w:val="ru-RU"/>
              </w:rPr>
              <w:t>փոխադրման</w:t>
            </w:r>
            <w:r w:rsidRPr="00106FB7">
              <w:rPr>
                <w:rFonts w:ascii="Sylfaen" w:hAnsi="Sylfaen"/>
                <w:sz w:val="16"/>
                <w:szCs w:val="16"/>
                <w:lang w:val="pt-PT"/>
              </w:rPr>
              <w:t xml:space="preserve"> </w:t>
            </w:r>
            <w:r w:rsidRPr="00106FB7">
              <w:rPr>
                <w:rFonts w:ascii="Sylfaen" w:hAnsi="Sylfaen"/>
                <w:sz w:val="16"/>
                <w:szCs w:val="16"/>
                <w:lang w:val="ru-RU"/>
              </w:rPr>
              <w:t>պայմաններով։</w:t>
            </w:r>
          </w:p>
        </w:tc>
        <w:tc>
          <w:tcPr>
            <w:tcW w:w="720" w:type="dxa"/>
          </w:tcPr>
          <w:p w14:paraId="4D4578D5" w14:textId="714CF0F4"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Կգ</w:t>
            </w:r>
          </w:p>
        </w:tc>
        <w:tc>
          <w:tcPr>
            <w:tcW w:w="1170" w:type="dxa"/>
          </w:tcPr>
          <w:p w14:paraId="0B1DEE4F" w14:textId="3F5E8C8E"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0</w:t>
            </w:r>
            <w:r w:rsidRPr="00106FB7">
              <w:rPr>
                <w:rFonts w:ascii="Times New Roman" w:eastAsia="Sylfaen" w:hAnsi="Times New Roman"/>
                <w:sz w:val="16"/>
                <w:szCs w:val="16"/>
                <w:lang w:val="hy-AM"/>
              </w:rPr>
              <w:t>․</w:t>
            </w:r>
            <w:r w:rsidRPr="00106FB7">
              <w:rPr>
                <w:rFonts w:ascii="Sylfaen" w:eastAsia="Sylfaen" w:hAnsi="Sylfaen"/>
                <w:sz w:val="16"/>
                <w:szCs w:val="16"/>
                <w:lang w:val="hy-AM"/>
              </w:rPr>
              <w:t>5</w:t>
            </w:r>
          </w:p>
        </w:tc>
        <w:tc>
          <w:tcPr>
            <w:tcW w:w="990" w:type="dxa"/>
          </w:tcPr>
          <w:p w14:paraId="2942F8C8"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164C1695" w14:textId="77777777" w:rsidR="00062848" w:rsidRPr="00106FB7" w:rsidRDefault="00062848" w:rsidP="0023423A">
            <w:pPr>
              <w:jc w:val="center"/>
              <w:rPr>
                <w:rFonts w:ascii="Sylfaen" w:hAnsi="Sylfaen"/>
                <w:sz w:val="16"/>
                <w:szCs w:val="16"/>
                <w:lang w:val="hy-AM"/>
              </w:rPr>
            </w:pPr>
          </w:p>
        </w:tc>
        <w:tc>
          <w:tcPr>
            <w:tcW w:w="1440" w:type="dxa"/>
          </w:tcPr>
          <w:p w14:paraId="5B475388"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00B095B" w14:textId="5A5C6F5B"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534C95B9" w14:textId="77777777" w:rsidTr="00054C94">
        <w:trPr>
          <w:trHeight w:val="427"/>
        </w:trPr>
        <w:tc>
          <w:tcPr>
            <w:tcW w:w="720" w:type="dxa"/>
            <w:vAlign w:val="center"/>
          </w:tcPr>
          <w:p w14:paraId="0AF7BFD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14B71AF7" w14:textId="3C18B326"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2,2′-Ազինո-բիս(3-էթիլբենզոթիազ</w:t>
            </w:r>
            <w:r w:rsidRPr="00106FB7">
              <w:rPr>
                <w:rFonts w:ascii="Sylfaen" w:eastAsia="Sylfaen" w:hAnsi="Sylfaen"/>
                <w:sz w:val="16"/>
                <w:szCs w:val="16"/>
                <w:lang w:val="hy-AM"/>
              </w:rPr>
              <w:lastRenderedPageBreak/>
              <w:t>ոլին-6-սուլֆոնաթթու) երկամոնիումային աղ</w:t>
            </w:r>
          </w:p>
        </w:tc>
        <w:tc>
          <w:tcPr>
            <w:tcW w:w="8100" w:type="dxa"/>
          </w:tcPr>
          <w:p w14:paraId="1A9D8396"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lastRenderedPageBreak/>
              <w:t>(2,2′-Azino-bis(3-ethylbenzothiazoline-6-sulfonic acid) diammonium salt) (ABTS, ≥98%,) բաց կանաչավուն</w:t>
            </w:r>
            <w:r w:rsidRPr="00106FB7">
              <w:rPr>
                <w:rFonts w:ascii="Sylfaen" w:hAnsi="Sylfaen"/>
                <w:sz w:val="16"/>
                <w:szCs w:val="16"/>
                <w:lang w:val="hy-AM"/>
              </w:rPr>
              <w:noBreakHyphen/>
              <w:t>փոշի է։</w:t>
            </w:r>
          </w:p>
          <w:p w14:paraId="27CDCF9C"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Բանաձևը՝ C</w:t>
            </w:r>
            <w:r w:rsidRPr="00106FB7">
              <w:rPr>
                <w:rFonts w:ascii="Times New Roman" w:hAnsi="Times New Roman"/>
                <w:sz w:val="16"/>
                <w:szCs w:val="16"/>
                <w:lang w:val="hy-AM"/>
              </w:rPr>
              <w:t>₂₂</w:t>
            </w:r>
            <w:r w:rsidRPr="00106FB7">
              <w:rPr>
                <w:rFonts w:ascii="Sylfaen" w:hAnsi="Sylfaen"/>
                <w:sz w:val="16"/>
                <w:szCs w:val="16"/>
                <w:lang w:val="hy-AM"/>
              </w:rPr>
              <w:t>H</w:t>
            </w:r>
            <w:r w:rsidRPr="00106FB7">
              <w:rPr>
                <w:rFonts w:ascii="Times New Roman" w:hAnsi="Times New Roman"/>
                <w:sz w:val="16"/>
                <w:szCs w:val="16"/>
                <w:lang w:val="hy-AM"/>
              </w:rPr>
              <w:t>₁₈</w:t>
            </w:r>
            <w:r w:rsidRPr="00106FB7">
              <w:rPr>
                <w:rFonts w:ascii="Sylfaen" w:hAnsi="Sylfaen"/>
                <w:sz w:val="16"/>
                <w:szCs w:val="16"/>
                <w:lang w:val="hy-AM"/>
              </w:rPr>
              <w:t>N</w:t>
            </w:r>
            <w:r w:rsidRPr="00106FB7">
              <w:rPr>
                <w:rFonts w:ascii="Times New Roman" w:hAnsi="Times New Roman"/>
                <w:sz w:val="16"/>
                <w:szCs w:val="16"/>
                <w:lang w:val="hy-AM"/>
              </w:rPr>
              <w:t>₄</w:t>
            </w:r>
            <w:r w:rsidRPr="00106FB7">
              <w:rPr>
                <w:rFonts w:ascii="Sylfaen" w:hAnsi="Sylfaen"/>
                <w:sz w:val="16"/>
                <w:szCs w:val="16"/>
                <w:lang w:val="hy-AM"/>
              </w:rPr>
              <w:t>O</w:t>
            </w:r>
            <w:r w:rsidRPr="00106FB7">
              <w:rPr>
                <w:rFonts w:ascii="Times New Roman" w:hAnsi="Times New Roman"/>
                <w:sz w:val="16"/>
                <w:szCs w:val="16"/>
                <w:lang w:val="hy-AM"/>
              </w:rPr>
              <w:t>₆</w:t>
            </w:r>
            <w:r w:rsidRPr="00106FB7">
              <w:rPr>
                <w:rFonts w:ascii="Sylfaen" w:hAnsi="Sylfaen"/>
                <w:sz w:val="16"/>
                <w:szCs w:val="16"/>
                <w:lang w:val="hy-AM"/>
              </w:rPr>
              <w:t>S</w:t>
            </w:r>
            <w:r w:rsidRPr="00106FB7">
              <w:rPr>
                <w:rFonts w:ascii="Times New Roman" w:hAnsi="Times New Roman"/>
                <w:sz w:val="16"/>
                <w:szCs w:val="16"/>
                <w:lang w:val="hy-AM"/>
              </w:rPr>
              <w:t>₂</w:t>
            </w:r>
            <w:r w:rsidRPr="00106FB7">
              <w:rPr>
                <w:rFonts w:ascii="Sylfaen" w:hAnsi="Sylfaen"/>
                <w:sz w:val="16"/>
                <w:szCs w:val="16"/>
                <w:lang w:val="hy-AM"/>
              </w:rPr>
              <w:t>·2NH</w:t>
            </w:r>
            <w:r w:rsidRPr="00106FB7">
              <w:rPr>
                <w:rFonts w:ascii="Times New Roman" w:hAnsi="Times New Roman"/>
                <w:sz w:val="16"/>
                <w:szCs w:val="16"/>
                <w:lang w:val="hy-AM"/>
              </w:rPr>
              <w:t>₄⁺</w:t>
            </w:r>
            <w:r w:rsidRPr="00106FB7">
              <w:rPr>
                <w:rFonts w:ascii="Sylfaen" w:hAnsi="Sylfaen"/>
                <w:sz w:val="16"/>
                <w:szCs w:val="16"/>
                <w:lang w:val="hy-AM"/>
              </w:rPr>
              <w:br/>
            </w:r>
            <w:r w:rsidRPr="00106FB7">
              <w:rPr>
                <w:rFonts w:ascii="Sylfaen" w:hAnsi="Sylfaen"/>
                <w:sz w:val="16"/>
                <w:szCs w:val="16"/>
                <w:lang w:val="hy-AM"/>
              </w:rPr>
              <w:lastRenderedPageBreak/>
              <w:t>Մոլեկուլային զանգվածը՝ ~548.68</w:t>
            </w:r>
            <w:r w:rsidRPr="00106FB7">
              <w:rPr>
                <w:rFonts w:ascii="Times New Roman" w:hAnsi="Times New Roman"/>
                <w:sz w:val="16"/>
                <w:szCs w:val="16"/>
                <w:lang w:val="hy-AM"/>
              </w:rPr>
              <w:t> </w:t>
            </w:r>
            <w:r w:rsidRPr="00106FB7">
              <w:rPr>
                <w:rFonts w:ascii="Sylfaen" w:hAnsi="Sylfaen"/>
                <w:sz w:val="16"/>
                <w:szCs w:val="16"/>
                <w:lang w:val="hy-AM"/>
              </w:rPr>
              <w:t>գ/մոլ</w:t>
            </w:r>
            <w:r w:rsidRPr="00106FB7">
              <w:rPr>
                <w:rFonts w:ascii="Sylfaen" w:hAnsi="Sylfaen"/>
                <w:sz w:val="16"/>
                <w:szCs w:val="16"/>
                <w:lang w:val="hy-AM"/>
              </w:rPr>
              <w:br/>
              <w:t xml:space="preserve">Ֆիզիկական վիճակ: Փոշի / բյուրեղային </w:t>
            </w:r>
            <w:r w:rsidRPr="00106FB7">
              <w:rPr>
                <w:rFonts w:ascii="Sylfaen" w:hAnsi="Sylfaen"/>
                <w:sz w:val="16"/>
                <w:szCs w:val="16"/>
                <w:lang w:val="hy-AM"/>
              </w:rPr>
              <w:br/>
              <w:t>Մաքրության տոկոսը՝ ≥98%</w:t>
            </w:r>
          </w:p>
          <w:p w14:paraId="4F922695" w14:textId="62FAAFF1" w:rsidR="00062848" w:rsidRPr="00106FB7"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և փոխադրման պայմաններով։</w:t>
            </w:r>
          </w:p>
        </w:tc>
        <w:tc>
          <w:tcPr>
            <w:tcW w:w="720" w:type="dxa"/>
          </w:tcPr>
          <w:p w14:paraId="34DF0C74" w14:textId="78E60810"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lastRenderedPageBreak/>
              <w:t>Գ</w:t>
            </w:r>
          </w:p>
        </w:tc>
        <w:tc>
          <w:tcPr>
            <w:tcW w:w="1170" w:type="dxa"/>
          </w:tcPr>
          <w:p w14:paraId="365ED421" w14:textId="54D04B0E"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1</w:t>
            </w:r>
          </w:p>
        </w:tc>
        <w:tc>
          <w:tcPr>
            <w:tcW w:w="990" w:type="dxa"/>
          </w:tcPr>
          <w:p w14:paraId="55DC2E54"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6EFCC137" w14:textId="77777777" w:rsidR="00062848" w:rsidRPr="00106FB7" w:rsidRDefault="00062848" w:rsidP="0023423A">
            <w:pPr>
              <w:jc w:val="center"/>
              <w:rPr>
                <w:rFonts w:ascii="Sylfaen" w:hAnsi="Sylfaen"/>
                <w:sz w:val="16"/>
                <w:szCs w:val="16"/>
                <w:lang w:val="hy-AM"/>
              </w:rPr>
            </w:pPr>
          </w:p>
        </w:tc>
        <w:tc>
          <w:tcPr>
            <w:tcW w:w="1440" w:type="dxa"/>
          </w:tcPr>
          <w:p w14:paraId="67099634"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lastRenderedPageBreak/>
              <w:t>Պայմանագիրը ուժի մեջ մտնելու</w:t>
            </w:r>
          </w:p>
          <w:p w14:paraId="718D42E7" w14:textId="75D43250"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lastRenderedPageBreak/>
              <w:t>օրվանից 3 ամսվա ընթացքում</w:t>
            </w:r>
          </w:p>
        </w:tc>
      </w:tr>
      <w:tr w:rsidR="00062848" w:rsidRPr="00E352A3" w14:paraId="6B6F1DD8" w14:textId="77777777" w:rsidTr="00054C94">
        <w:trPr>
          <w:trHeight w:val="427"/>
        </w:trPr>
        <w:tc>
          <w:tcPr>
            <w:tcW w:w="720" w:type="dxa"/>
            <w:vAlign w:val="center"/>
          </w:tcPr>
          <w:p w14:paraId="242502D1"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9F263F2" w14:textId="20D8E414"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Քսիլենոլ նարնջագույն, տետրանատրիումական աղ (Xylenol Orange tetrasodium salt)</w:t>
            </w:r>
          </w:p>
        </w:tc>
        <w:tc>
          <w:tcPr>
            <w:tcW w:w="8100" w:type="dxa"/>
          </w:tcPr>
          <w:p w14:paraId="3BB28970"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Մութ կարմրավուն փոշի կամ բյուրեղներ։ Լիովին լուծվում է ջրում, քիմիականորեն կայուն։</w:t>
            </w:r>
          </w:p>
          <w:p w14:paraId="4B4F740A"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Խտություն՝ մոտ 1.4</w:t>
            </w:r>
            <w:r w:rsidRPr="00106FB7">
              <w:rPr>
                <w:rFonts w:ascii="Times New Roman" w:hAnsi="Times New Roman"/>
                <w:sz w:val="16"/>
                <w:szCs w:val="16"/>
                <w:lang w:val="hy-AM"/>
              </w:rPr>
              <w:t> </w:t>
            </w:r>
            <w:r w:rsidRPr="00106FB7">
              <w:rPr>
                <w:rFonts w:ascii="Sylfaen" w:hAnsi="Sylfaen"/>
                <w:sz w:val="16"/>
                <w:szCs w:val="16"/>
                <w:lang w:val="hy-AM"/>
              </w:rPr>
              <w:t xml:space="preserve"> գ</w:t>
            </w:r>
            <w:r w:rsidRPr="00106FB7">
              <w:rPr>
                <w:rFonts w:ascii="Sylfaen" w:hAnsi="Sylfaen"/>
                <w:sz w:val="16"/>
                <w:szCs w:val="16"/>
                <w:lang w:val="pt-PT"/>
              </w:rPr>
              <w:t>/</w:t>
            </w:r>
            <w:r w:rsidRPr="00106FB7">
              <w:rPr>
                <w:rFonts w:ascii="Sylfaen" w:hAnsi="Sylfaen"/>
                <w:sz w:val="16"/>
                <w:szCs w:val="16"/>
                <w:lang w:val="hy-AM"/>
              </w:rPr>
              <w:t>սմ</w:t>
            </w:r>
            <w:r w:rsidRPr="00106FB7">
              <w:rPr>
                <w:rFonts w:ascii="Sylfaen" w:hAnsi="Sylfaen"/>
                <w:sz w:val="16"/>
                <w:szCs w:val="16"/>
                <w:lang w:val="pt-PT"/>
              </w:rPr>
              <w:t>³</w:t>
            </w:r>
            <w:r w:rsidRPr="00106FB7">
              <w:rPr>
                <w:rFonts w:ascii="Sylfaen" w:hAnsi="Sylfaen"/>
                <w:sz w:val="16"/>
                <w:szCs w:val="16"/>
                <w:lang w:val="hy-AM"/>
              </w:rPr>
              <w:t xml:space="preserve"> (մոտավոր)</w:t>
            </w:r>
            <w:r w:rsidRPr="00106FB7">
              <w:rPr>
                <w:rFonts w:ascii="Sylfaen" w:hAnsi="Sylfaen"/>
                <w:sz w:val="16"/>
                <w:szCs w:val="16"/>
                <w:lang w:val="hy-AM"/>
              </w:rPr>
              <w:br/>
              <w:t>Հալման/քայքայման ջերմաստիճան՝ մոտ 195</w:t>
            </w:r>
            <w:r w:rsidRPr="00106FB7">
              <w:rPr>
                <w:rFonts w:ascii="Times New Roman" w:hAnsi="Times New Roman"/>
                <w:sz w:val="16"/>
                <w:szCs w:val="16"/>
                <w:lang w:val="hy-AM"/>
              </w:rPr>
              <w:t> </w:t>
            </w:r>
            <w:r w:rsidRPr="00106FB7">
              <w:rPr>
                <w:rFonts w:ascii="Sylfaen" w:hAnsi="Sylfaen"/>
                <w:sz w:val="16"/>
                <w:szCs w:val="16"/>
                <w:lang w:val="hy-AM"/>
              </w:rPr>
              <w:t>°C</w:t>
            </w:r>
            <w:r w:rsidRPr="00106FB7">
              <w:rPr>
                <w:rFonts w:ascii="Sylfaen" w:hAnsi="Sylfaen"/>
                <w:sz w:val="16"/>
                <w:szCs w:val="16"/>
                <w:lang w:val="hy-AM"/>
              </w:rPr>
              <w:br/>
              <w:t>Ոչ թունավոր և անվտանգ լաբորատոր պայմաններում օգտագործման համար։</w:t>
            </w:r>
          </w:p>
          <w:p w14:paraId="4223821E"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Բանաձևը՝ C</w:t>
            </w:r>
            <w:r w:rsidRPr="00106FB7">
              <w:rPr>
                <w:rFonts w:ascii="Times New Roman" w:hAnsi="Times New Roman"/>
                <w:sz w:val="16"/>
                <w:szCs w:val="16"/>
                <w:lang w:val="hy-AM"/>
              </w:rPr>
              <w:t>₃₁</w:t>
            </w:r>
            <w:r w:rsidRPr="00106FB7">
              <w:rPr>
                <w:rFonts w:ascii="Sylfaen" w:hAnsi="Sylfaen"/>
                <w:sz w:val="16"/>
                <w:szCs w:val="16"/>
                <w:lang w:val="hy-AM"/>
              </w:rPr>
              <w:t>H</w:t>
            </w:r>
            <w:r w:rsidRPr="00106FB7">
              <w:rPr>
                <w:rFonts w:ascii="Times New Roman" w:hAnsi="Times New Roman"/>
                <w:sz w:val="16"/>
                <w:szCs w:val="16"/>
                <w:lang w:val="hy-AM"/>
              </w:rPr>
              <w:t>₂₈</w:t>
            </w:r>
            <w:r w:rsidRPr="00106FB7">
              <w:rPr>
                <w:rFonts w:ascii="Sylfaen" w:hAnsi="Sylfaen"/>
                <w:sz w:val="16"/>
                <w:szCs w:val="16"/>
                <w:lang w:val="hy-AM"/>
              </w:rPr>
              <w:t>N</w:t>
            </w:r>
            <w:r w:rsidRPr="00106FB7">
              <w:rPr>
                <w:rFonts w:ascii="Times New Roman" w:hAnsi="Times New Roman"/>
                <w:sz w:val="16"/>
                <w:szCs w:val="16"/>
                <w:lang w:val="hy-AM"/>
              </w:rPr>
              <w:t>₂</w:t>
            </w:r>
            <w:r w:rsidRPr="00106FB7">
              <w:rPr>
                <w:rFonts w:ascii="Sylfaen" w:hAnsi="Sylfaen"/>
                <w:sz w:val="16"/>
                <w:szCs w:val="16"/>
                <w:lang w:val="hy-AM"/>
              </w:rPr>
              <w:t>Na</w:t>
            </w:r>
            <w:r w:rsidRPr="00106FB7">
              <w:rPr>
                <w:rFonts w:ascii="Times New Roman" w:hAnsi="Times New Roman"/>
                <w:sz w:val="16"/>
                <w:szCs w:val="16"/>
                <w:lang w:val="hy-AM"/>
              </w:rPr>
              <w:t>₄</w:t>
            </w:r>
            <w:r w:rsidRPr="00106FB7">
              <w:rPr>
                <w:rFonts w:ascii="Sylfaen" w:hAnsi="Sylfaen"/>
                <w:sz w:val="16"/>
                <w:szCs w:val="16"/>
                <w:lang w:val="hy-AM"/>
              </w:rPr>
              <w:t>O</w:t>
            </w:r>
            <w:r w:rsidRPr="00106FB7">
              <w:rPr>
                <w:rFonts w:ascii="Times New Roman" w:hAnsi="Times New Roman"/>
                <w:sz w:val="16"/>
                <w:szCs w:val="16"/>
                <w:lang w:val="hy-AM"/>
              </w:rPr>
              <w:t>₁₃</w:t>
            </w:r>
            <w:r w:rsidRPr="00106FB7">
              <w:rPr>
                <w:rFonts w:ascii="Sylfaen" w:hAnsi="Sylfaen"/>
                <w:sz w:val="16"/>
                <w:szCs w:val="16"/>
                <w:lang w:val="hy-AM"/>
              </w:rPr>
              <w:t>S</w:t>
            </w:r>
            <w:r w:rsidRPr="00106FB7">
              <w:rPr>
                <w:rFonts w:ascii="Sylfaen" w:hAnsi="Sylfaen"/>
                <w:sz w:val="16"/>
                <w:szCs w:val="16"/>
                <w:lang w:val="hy-AM"/>
              </w:rPr>
              <w:br/>
              <w:t>Մոլեկուլային զանգվածը՝ 760.58</w:t>
            </w:r>
            <w:r w:rsidRPr="00106FB7">
              <w:rPr>
                <w:rFonts w:ascii="Times New Roman" w:hAnsi="Times New Roman"/>
                <w:sz w:val="16"/>
                <w:szCs w:val="16"/>
                <w:lang w:val="hy-AM"/>
              </w:rPr>
              <w:t> </w:t>
            </w:r>
            <w:r w:rsidRPr="00106FB7">
              <w:rPr>
                <w:rFonts w:ascii="Sylfaen" w:hAnsi="Sylfaen"/>
                <w:sz w:val="16"/>
                <w:szCs w:val="16"/>
                <w:lang w:val="hy-AM"/>
              </w:rPr>
              <w:t>գ/մոլ</w:t>
            </w:r>
          </w:p>
          <w:p w14:paraId="22F10984" w14:textId="0966B53D" w:rsidR="00062848" w:rsidRPr="00106FB7"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պահպանված համապատասխան պայմաններում՝ չոր և սենյակային ջերմաստիճանի տակ։</w:t>
            </w:r>
          </w:p>
        </w:tc>
        <w:tc>
          <w:tcPr>
            <w:tcW w:w="720" w:type="dxa"/>
          </w:tcPr>
          <w:p w14:paraId="1406D530" w14:textId="26A90B1A"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Գ</w:t>
            </w:r>
          </w:p>
        </w:tc>
        <w:tc>
          <w:tcPr>
            <w:tcW w:w="1170" w:type="dxa"/>
          </w:tcPr>
          <w:p w14:paraId="54E1B5EA" w14:textId="325E2E3A"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5</w:t>
            </w:r>
          </w:p>
        </w:tc>
        <w:tc>
          <w:tcPr>
            <w:tcW w:w="990" w:type="dxa"/>
          </w:tcPr>
          <w:p w14:paraId="622022A3"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720CB3B6" w14:textId="77777777" w:rsidR="00062848" w:rsidRPr="00106FB7" w:rsidRDefault="00062848" w:rsidP="0023423A">
            <w:pPr>
              <w:jc w:val="center"/>
              <w:rPr>
                <w:rFonts w:ascii="Sylfaen" w:hAnsi="Sylfaen"/>
                <w:sz w:val="16"/>
                <w:szCs w:val="16"/>
                <w:lang w:val="hy-AM"/>
              </w:rPr>
            </w:pPr>
          </w:p>
        </w:tc>
        <w:tc>
          <w:tcPr>
            <w:tcW w:w="1440" w:type="dxa"/>
          </w:tcPr>
          <w:p w14:paraId="20C2EA1C"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6C5747EC" w14:textId="709BEB2B"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78E7EE19" w14:textId="77777777" w:rsidTr="00054C94">
        <w:trPr>
          <w:trHeight w:val="427"/>
        </w:trPr>
        <w:tc>
          <w:tcPr>
            <w:tcW w:w="720" w:type="dxa"/>
            <w:vAlign w:val="center"/>
          </w:tcPr>
          <w:p w14:paraId="1FC589E6"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7F48411A" w14:textId="74A62339"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rPr>
              <w:t>IPTG (իզոպրոպիլթիո-β-գալակտոզիդ)</w:t>
            </w:r>
          </w:p>
        </w:tc>
        <w:tc>
          <w:tcPr>
            <w:tcW w:w="8100" w:type="dxa"/>
          </w:tcPr>
          <w:p w14:paraId="24A24283"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Քիմիական անվանումը՝ IPTG (իզոպրոպիլ β-D-թիոգալակտոպիրանոզիդ)։</w:t>
            </w:r>
          </w:p>
          <w:p w14:paraId="7FDE585A"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Ձև։ Փոշի</w:t>
            </w:r>
          </w:p>
          <w:p w14:paraId="0FF080D1"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Մոլեկուլային բանաձև՝ C</w:t>
            </w:r>
            <w:r w:rsidRPr="00106FB7">
              <w:rPr>
                <w:rFonts w:ascii="Sylfaen" w:hAnsi="Sylfaen"/>
                <w:sz w:val="16"/>
                <w:szCs w:val="16"/>
                <w:vertAlign w:val="subscript"/>
                <w:lang w:val="hy-AM"/>
              </w:rPr>
              <w:t>9</w:t>
            </w:r>
            <w:r w:rsidRPr="00106FB7">
              <w:rPr>
                <w:rFonts w:ascii="Sylfaen" w:hAnsi="Sylfaen"/>
                <w:sz w:val="16"/>
                <w:szCs w:val="16"/>
                <w:lang w:val="hy-AM"/>
              </w:rPr>
              <w:t>H</w:t>
            </w:r>
            <w:r w:rsidRPr="00106FB7">
              <w:rPr>
                <w:rFonts w:ascii="Sylfaen" w:hAnsi="Sylfaen"/>
                <w:sz w:val="16"/>
                <w:szCs w:val="16"/>
                <w:vertAlign w:val="subscript"/>
                <w:lang w:val="hy-AM"/>
              </w:rPr>
              <w:t>18</w:t>
            </w:r>
            <w:r w:rsidRPr="00106FB7">
              <w:rPr>
                <w:rFonts w:ascii="Sylfaen" w:hAnsi="Sylfaen"/>
                <w:sz w:val="16"/>
                <w:szCs w:val="16"/>
                <w:lang w:val="hy-AM"/>
              </w:rPr>
              <w:t>O</w:t>
            </w:r>
            <w:r w:rsidRPr="00106FB7">
              <w:rPr>
                <w:rFonts w:ascii="Sylfaen" w:hAnsi="Sylfaen"/>
                <w:sz w:val="16"/>
                <w:szCs w:val="16"/>
                <w:vertAlign w:val="subscript"/>
                <w:lang w:val="hy-AM"/>
              </w:rPr>
              <w:t>5</w:t>
            </w:r>
            <w:r w:rsidRPr="00106FB7">
              <w:rPr>
                <w:rFonts w:ascii="Sylfaen" w:hAnsi="Sylfaen"/>
                <w:sz w:val="16"/>
                <w:szCs w:val="16"/>
                <w:lang w:val="hy-AM"/>
              </w:rPr>
              <w:t>S</w:t>
            </w:r>
          </w:p>
          <w:p w14:paraId="188A78D1"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Մոլեկուլային քաշը՝ 238.30</w:t>
            </w:r>
          </w:p>
          <w:p w14:paraId="1349A7D2"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Մաքրություն՝ 99% և ավել։</w:t>
            </w:r>
          </w:p>
          <w:p w14:paraId="0BB7D81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w:t>
            </w:r>
          </w:p>
          <w:p w14:paraId="11F68BA4" w14:textId="26EAAC8D" w:rsidR="00062848" w:rsidRPr="00106FB7" w:rsidRDefault="00062848" w:rsidP="0023423A">
            <w:pPr>
              <w:rPr>
                <w:rFonts w:ascii="Sylfaen" w:hAnsi="Sylfaen"/>
                <w:sz w:val="16"/>
                <w:szCs w:val="16"/>
                <w:lang w:val="hy-AM"/>
              </w:rPr>
            </w:pPr>
            <w:r w:rsidRPr="00106FB7">
              <w:rPr>
                <w:rFonts w:ascii="Sylfaen" w:hAnsi="Sylfaen"/>
                <w:sz w:val="16"/>
                <w:szCs w:val="16"/>
                <w:lang w:val="hy-AM"/>
              </w:rPr>
              <w:t>պահպանման պայմաններով մատակարարման ամբողջ ընթացքում: Մատակարարումից առաջ համաձայնեցնել պատվիրատուի հետ:</w:t>
            </w:r>
          </w:p>
        </w:tc>
        <w:tc>
          <w:tcPr>
            <w:tcW w:w="720" w:type="dxa"/>
          </w:tcPr>
          <w:p w14:paraId="3A57DC88" w14:textId="13EA52CD"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գ</w:t>
            </w:r>
          </w:p>
        </w:tc>
        <w:tc>
          <w:tcPr>
            <w:tcW w:w="1170" w:type="dxa"/>
          </w:tcPr>
          <w:p w14:paraId="4F9706B4" w14:textId="0CAE6CC7"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1</w:t>
            </w:r>
            <w:r w:rsidRPr="00106FB7">
              <w:rPr>
                <w:rFonts w:ascii="Sylfaen" w:eastAsia="Sylfaen" w:hAnsi="Sylfaen"/>
                <w:sz w:val="16"/>
                <w:szCs w:val="16"/>
              </w:rPr>
              <w:t>0</w:t>
            </w:r>
          </w:p>
        </w:tc>
        <w:tc>
          <w:tcPr>
            <w:tcW w:w="990" w:type="dxa"/>
          </w:tcPr>
          <w:p w14:paraId="1A8FC42B"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6FE904D3" w14:textId="77777777" w:rsidR="00062848" w:rsidRPr="00106FB7" w:rsidRDefault="00062848" w:rsidP="0023423A">
            <w:pPr>
              <w:jc w:val="center"/>
              <w:rPr>
                <w:rFonts w:ascii="Sylfaen" w:hAnsi="Sylfaen"/>
                <w:sz w:val="16"/>
                <w:szCs w:val="16"/>
                <w:lang w:val="hy-AM"/>
              </w:rPr>
            </w:pPr>
          </w:p>
        </w:tc>
        <w:tc>
          <w:tcPr>
            <w:tcW w:w="1440" w:type="dxa"/>
          </w:tcPr>
          <w:p w14:paraId="2C0A6D26"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96AFFE6" w14:textId="270A0B3F"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522B8EE" w14:textId="77777777" w:rsidTr="00054C94">
        <w:trPr>
          <w:trHeight w:val="427"/>
        </w:trPr>
        <w:tc>
          <w:tcPr>
            <w:tcW w:w="720" w:type="dxa"/>
            <w:vAlign w:val="center"/>
          </w:tcPr>
          <w:p w14:paraId="46631BE9"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28815480" w14:textId="201D48E5" w:rsidR="00062848" w:rsidRPr="00106FB7" w:rsidRDefault="00062848" w:rsidP="0023423A">
            <w:pPr>
              <w:jc w:val="center"/>
              <w:rPr>
                <w:rFonts w:ascii="Sylfaen" w:eastAsia="Sylfaen" w:hAnsi="Sylfaen"/>
                <w:sz w:val="16"/>
                <w:szCs w:val="16"/>
              </w:rPr>
            </w:pPr>
            <w:r w:rsidRPr="00106FB7">
              <w:rPr>
                <w:rFonts w:ascii="Sylfaen" w:hAnsi="Sylfaen"/>
                <w:sz w:val="16"/>
                <w:szCs w:val="16"/>
                <w:lang w:val="hy-AM"/>
              </w:rPr>
              <w:t>Քացախաթթու</w:t>
            </w:r>
            <w:r w:rsidRPr="00106FB7">
              <w:rPr>
                <w:rFonts w:ascii="Sylfaen" w:hAnsi="Sylfaen"/>
                <w:sz w:val="16"/>
                <w:szCs w:val="16"/>
              </w:rPr>
              <w:t xml:space="preserve"> CH</w:t>
            </w:r>
            <w:r w:rsidRPr="00106FB7">
              <w:rPr>
                <w:rFonts w:ascii="Sylfaen" w:hAnsi="Sylfaen"/>
                <w:sz w:val="16"/>
                <w:szCs w:val="16"/>
                <w:vertAlign w:val="subscript"/>
              </w:rPr>
              <w:t>3</w:t>
            </w:r>
            <w:r w:rsidRPr="00106FB7">
              <w:rPr>
                <w:rFonts w:ascii="Sylfaen" w:hAnsi="Sylfaen"/>
                <w:sz w:val="16"/>
                <w:szCs w:val="16"/>
              </w:rPr>
              <w:t>COOH</w:t>
            </w:r>
          </w:p>
        </w:tc>
        <w:tc>
          <w:tcPr>
            <w:tcW w:w="8100" w:type="dxa"/>
          </w:tcPr>
          <w:p w14:paraId="1E824924"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99,8%,անջուր (սառցե) քացախաթթուն անգույն հիգրոսկոպիկ հեղուկ է կամ անգույն բյուրեղներ՝ սուր տհաճ հոտով։</w:t>
            </w:r>
          </w:p>
          <w:p w14:paraId="04938DEB" w14:textId="0B3F7170"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2BB81490" w14:textId="401E0C96"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Լ</w:t>
            </w:r>
          </w:p>
        </w:tc>
        <w:tc>
          <w:tcPr>
            <w:tcW w:w="1170" w:type="dxa"/>
          </w:tcPr>
          <w:p w14:paraId="23D28D7A" w14:textId="73B233C2"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0</w:t>
            </w:r>
            <w:r w:rsidRPr="00106FB7">
              <w:rPr>
                <w:rFonts w:ascii="Times New Roman" w:eastAsia="Sylfaen" w:hAnsi="Times New Roman"/>
                <w:sz w:val="16"/>
                <w:szCs w:val="16"/>
                <w:lang w:val="hy-AM"/>
              </w:rPr>
              <w:t>․</w:t>
            </w:r>
            <w:r w:rsidRPr="00106FB7">
              <w:rPr>
                <w:rFonts w:ascii="Sylfaen" w:eastAsia="Sylfaen" w:hAnsi="Sylfaen"/>
                <w:sz w:val="16"/>
                <w:szCs w:val="16"/>
                <w:lang w:val="hy-AM"/>
              </w:rPr>
              <w:t>5</w:t>
            </w:r>
          </w:p>
        </w:tc>
        <w:tc>
          <w:tcPr>
            <w:tcW w:w="990" w:type="dxa"/>
          </w:tcPr>
          <w:p w14:paraId="16788FA4"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5F8A4295" w14:textId="77777777" w:rsidR="00062848" w:rsidRPr="00106FB7" w:rsidRDefault="00062848" w:rsidP="0023423A">
            <w:pPr>
              <w:jc w:val="center"/>
              <w:rPr>
                <w:rFonts w:ascii="Sylfaen" w:hAnsi="Sylfaen"/>
                <w:sz w:val="16"/>
                <w:szCs w:val="16"/>
                <w:lang w:val="hy-AM"/>
              </w:rPr>
            </w:pPr>
          </w:p>
        </w:tc>
        <w:tc>
          <w:tcPr>
            <w:tcW w:w="1440" w:type="dxa"/>
          </w:tcPr>
          <w:p w14:paraId="02B5EA7E"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6292FFC" w14:textId="17F1A616"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7F06EA4" w14:textId="77777777" w:rsidTr="00054C94">
        <w:trPr>
          <w:trHeight w:val="427"/>
        </w:trPr>
        <w:tc>
          <w:tcPr>
            <w:tcW w:w="720" w:type="dxa"/>
            <w:vAlign w:val="center"/>
          </w:tcPr>
          <w:p w14:paraId="6CCB2882"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06B25618" w14:textId="1DD14CB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Նատրիումի ացետատ</w:t>
            </w:r>
          </w:p>
        </w:tc>
        <w:tc>
          <w:tcPr>
            <w:tcW w:w="8100" w:type="dxa"/>
          </w:tcPr>
          <w:p w14:paraId="0178D8BC"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Նատրիումի ացետատ (Sodium acetate, Anhydrous, ≥</w:t>
            </w:r>
            <w:r w:rsidRPr="00106FB7">
              <w:rPr>
                <w:rFonts w:ascii="Times New Roman" w:hAnsi="Times New Roman"/>
                <w:sz w:val="16"/>
                <w:szCs w:val="16"/>
                <w:lang w:val="hy-AM"/>
              </w:rPr>
              <w:t> </w:t>
            </w:r>
            <w:r w:rsidRPr="00106FB7">
              <w:rPr>
                <w:rFonts w:ascii="Sylfaen" w:hAnsi="Sylfaen"/>
                <w:sz w:val="16"/>
                <w:szCs w:val="16"/>
                <w:lang w:val="hy-AM"/>
              </w:rPr>
              <w:t>98.5</w:t>
            </w:r>
            <w:r w:rsidRPr="00106FB7">
              <w:rPr>
                <w:rFonts w:ascii="Times New Roman" w:hAnsi="Times New Roman"/>
                <w:sz w:val="16"/>
                <w:szCs w:val="16"/>
                <w:lang w:val="hy-AM"/>
              </w:rPr>
              <w:t> </w:t>
            </w:r>
            <w:r w:rsidRPr="00106FB7">
              <w:rPr>
                <w:rFonts w:ascii="Sylfaen" w:hAnsi="Sylfaen"/>
                <w:sz w:val="16"/>
                <w:szCs w:val="16"/>
                <w:lang w:val="hy-AM"/>
              </w:rPr>
              <w:t>%)</w:t>
            </w:r>
          </w:p>
          <w:p w14:paraId="141F4605"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Սպիտակ, բյուրեղային փոշի՝ առանց հոտի (հնարավոր է թույլ քացախային հոտ տաքացման դեպքում)։ Լիովին լուծվում է ջրում, քիմիական առումով կայուն։</w:t>
            </w:r>
          </w:p>
          <w:p w14:paraId="0ECDD742"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Խտությունը՝ մոտ 1.53</w:t>
            </w:r>
            <w:r w:rsidRPr="00106FB7">
              <w:rPr>
                <w:rFonts w:ascii="Times New Roman" w:hAnsi="Times New Roman"/>
                <w:sz w:val="16"/>
                <w:szCs w:val="16"/>
                <w:lang w:val="hy-AM"/>
              </w:rPr>
              <w:t> </w:t>
            </w:r>
            <w:r w:rsidRPr="00106FB7">
              <w:rPr>
                <w:rFonts w:ascii="Sylfaen" w:hAnsi="Sylfaen"/>
                <w:sz w:val="16"/>
                <w:szCs w:val="16"/>
                <w:lang w:val="hy-AM"/>
              </w:rPr>
              <w:t xml:space="preserve"> գ</w:t>
            </w:r>
            <w:r w:rsidRPr="00106FB7">
              <w:rPr>
                <w:rFonts w:ascii="Sylfaen" w:hAnsi="Sylfaen"/>
                <w:sz w:val="16"/>
                <w:szCs w:val="16"/>
                <w:lang w:val="pt-PT"/>
              </w:rPr>
              <w:t>/</w:t>
            </w:r>
            <w:r w:rsidRPr="00106FB7">
              <w:rPr>
                <w:rFonts w:ascii="Sylfaen" w:hAnsi="Sylfaen"/>
                <w:sz w:val="16"/>
                <w:szCs w:val="16"/>
                <w:lang w:val="hy-AM"/>
              </w:rPr>
              <w:t>սմ</w:t>
            </w:r>
            <w:r w:rsidRPr="00106FB7">
              <w:rPr>
                <w:rFonts w:ascii="Sylfaen" w:hAnsi="Sylfaen"/>
                <w:sz w:val="16"/>
                <w:szCs w:val="16"/>
                <w:lang w:val="pt-PT"/>
              </w:rPr>
              <w:t>³</w:t>
            </w:r>
            <w:r w:rsidRPr="00106FB7">
              <w:rPr>
                <w:rFonts w:ascii="Sylfaen" w:hAnsi="Sylfaen"/>
                <w:sz w:val="16"/>
                <w:szCs w:val="16"/>
                <w:lang w:val="hy-AM"/>
              </w:rPr>
              <w:br/>
              <w:t>Հալման/քայքայման ջերմաստիճան՝ մոտ 324–328</w:t>
            </w:r>
            <w:r w:rsidRPr="00106FB7">
              <w:rPr>
                <w:rFonts w:ascii="Times New Roman" w:hAnsi="Times New Roman"/>
                <w:sz w:val="16"/>
                <w:szCs w:val="16"/>
                <w:lang w:val="hy-AM"/>
              </w:rPr>
              <w:t> </w:t>
            </w:r>
            <w:r w:rsidRPr="00106FB7">
              <w:rPr>
                <w:rFonts w:ascii="Sylfaen" w:hAnsi="Sylfaen"/>
                <w:sz w:val="16"/>
                <w:szCs w:val="16"/>
                <w:lang w:val="hy-AM"/>
              </w:rPr>
              <w:t>°C</w:t>
            </w:r>
            <w:r w:rsidRPr="00106FB7">
              <w:rPr>
                <w:rFonts w:ascii="Sylfaen" w:hAnsi="Sylfaen"/>
                <w:sz w:val="16"/>
                <w:szCs w:val="16"/>
                <w:lang w:val="hy-AM"/>
              </w:rPr>
              <w:br/>
              <w:t>Չթունավոր և անվտանգ լաբորատոր օգտագործման համար։</w:t>
            </w:r>
          </w:p>
          <w:p w14:paraId="09C7A8C1" w14:textId="77777777" w:rsidR="00062848" w:rsidRPr="00106FB7" w:rsidRDefault="00062848" w:rsidP="0023423A">
            <w:pPr>
              <w:rPr>
                <w:rFonts w:ascii="Sylfaen" w:hAnsi="Sylfaen"/>
                <w:sz w:val="16"/>
                <w:szCs w:val="16"/>
                <w:lang w:val="ru-RU"/>
              </w:rPr>
            </w:pPr>
            <w:r w:rsidRPr="00106FB7">
              <w:rPr>
                <w:rFonts w:ascii="Sylfaen" w:hAnsi="Sylfaen"/>
                <w:sz w:val="16"/>
                <w:szCs w:val="16"/>
                <w:lang w:val="ru-RU"/>
              </w:rPr>
              <w:t>Քիմիական տվյալներ</w:t>
            </w:r>
          </w:p>
          <w:p w14:paraId="4BA19E8F" w14:textId="77777777" w:rsidR="00062848" w:rsidRPr="00106FB7" w:rsidRDefault="00062848" w:rsidP="0023423A">
            <w:pPr>
              <w:numPr>
                <w:ilvl w:val="0"/>
                <w:numId w:val="29"/>
              </w:numPr>
              <w:rPr>
                <w:rFonts w:ascii="Sylfaen" w:hAnsi="Sylfaen"/>
                <w:sz w:val="16"/>
                <w:szCs w:val="16"/>
                <w:lang w:val="ru-RU"/>
              </w:rPr>
            </w:pPr>
            <w:r w:rsidRPr="00106FB7">
              <w:rPr>
                <w:rFonts w:ascii="Sylfaen" w:hAnsi="Sylfaen"/>
                <w:sz w:val="16"/>
                <w:szCs w:val="16"/>
                <w:lang w:val="ru-RU"/>
              </w:rPr>
              <w:t>Բանաձևը՝ CH</w:t>
            </w:r>
            <w:r w:rsidRPr="00106FB7">
              <w:rPr>
                <w:rFonts w:ascii="Times New Roman" w:hAnsi="Times New Roman"/>
                <w:sz w:val="16"/>
                <w:szCs w:val="16"/>
                <w:lang w:val="ru-RU"/>
              </w:rPr>
              <w:t>₃</w:t>
            </w:r>
            <w:r w:rsidRPr="00106FB7">
              <w:rPr>
                <w:rFonts w:ascii="Sylfaen" w:hAnsi="Sylfaen"/>
                <w:sz w:val="16"/>
                <w:szCs w:val="16"/>
                <w:lang w:val="ru-RU"/>
              </w:rPr>
              <w:t>COONa</w:t>
            </w:r>
          </w:p>
          <w:p w14:paraId="124CBD1D" w14:textId="77777777" w:rsidR="00062848" w:rsidRPr="00106FB7" w:rsidRDefault="00062848" w:rsidP="0023423A">
            <w:pPr>
              <w:numPr>
                <w:ilvl w:val="0"/>
                <w:numId w:val="29"/>
              </w:numPr>
              <w:rPr>
                <w:rFonts w:ascii="Sylfaen" w:hAnsi="Sylfaen"/>
                <w:sz w:val="16"/>
                <w:szCs w:val="16"/>
                <w:lang w:val="ru-RU"/>
              </w:rPr>
            </w:pPr>
            <w:r w:rsidRPr="00106FB7">
              <w:rPr>
                <w:rFonts w:ascii="Sylfaen" w:hAnsi="Sylfaen"/>
                <w:sz w:val="16"/>
                <w:szCs w:val="16"/>
                <w:lang w:val="ru-RU"/>
              </w:rPr>
              <w:t>Մոլեկուլային զանգվածը՝ 82.03</w:t>
            </w:r>
            <w:r w:rsidRPr="00106FB7">
              <w:rPr>
                <w:rFonts w:ascii="Times New Roman" w:hAnsi="Times New Roman"/>
                <w:sz w:val="16"/>
                <w:szCs w:val="16"/>
                <w:lang w:val="ru-RU"/>
              </w:rPr>
              <w:t> </w:t>
            </w:r>
            <w:r w:rsidRPr="00106FB7">
              <w:rPr>
                <w:rFonts w:ascii="Sylfaen" w:hAnsi="Sylfaen"/>
                <w:sz w:val="16"/>
                <w:szCs w:val="16"/>
                <w:lang w:val="ru-RU"/>
              </w:rPr>
              <w:t>գ/մոլ</w:t>
            </w:r>
          </w:p>
          <w:p w14:paraId="24FFC592" w14:textId="77777777" w:rsidR="00062848" w:rsidRPr="00106FB7" w:rsidRDefault="00062848" w:rsidP="0023423A">
            <w:pPr>
              <w:numPr>
                <w:ilvl w:val="0"/>
                <w:numId w:val="29"/>
              </w:numPr>
              <w:rPr>
                <w:rFonts w:ascii="Sylfaen" w:hAnsi="Sylfaen"/>
                <w:sz w:val="16"/>
                <w:szCs w:val="16"/>
                <w:lang w:val="ru-RU"/>
              </w:rPr>
            </w:pPr>
            <w:r w:rsidRPr="00106FB7">
              <w:rPr>
                <w:rFonts w:ascii="Sylfaen" w:hAnsi="Sylfaen"/>
                <w:sz w:val="16"/>
                <w:szCs w:val="16"/>
                <w:lang w:val="ru-RU"/>
              </w:rPr>
              <w:t>Մաքրության տոկոսը՝ ≥</w:t>
            </w:r>
            <w:r w:rsidRPr="00106FB7">
              <w:rPr>
                <w:rFonts w:ascii="Times New Roman" w:hAnsi="Times New Roman"/>
                <w:sz w:val="16"/>
                <w:szCs w:val="16"/>
                <w:lang w:val="ru-RU"/>
              </w:rPr>
              <w:t> </w:t>
            </w:r>
            <w:r w:rsidRPr="00106FB7">
              <w:rPr>
                <w:rFonts w:ascii="Sylfaen" w:hAnsi="Sylfaen"/>
                <w:sz w:val="16"/>
                <w:szCs w:val="16"/>
                <w:lang w:val="ru-RU"/>
              </w:rPr>
              <w:t>98.5%</w:t>
            </w:r>
          </w:p>
          <w:p w14:paraId="034B492F" w14:textId="77777777" w:rsidR="00062848" w:rsidRPr="00106FB7" w:rsidRDefault="00062848" w:rsidP="0023423A">
            <w:pPr>
              <w:rPr>
                <w:rFonts w:ascii="Sylfaen" w:hAnsi="Sylfaen"/>
                <w:sz w:val="16"/>
                <w:szCs w:val="16"/>
                <w:lang w:val="ru-RU"/>
              </w:rPr>
            </w:pPr>
            <w:r w:rsidRPr="00106FB7">
              <w:rPr>
                <w:rFonts w:ascii="Sylfaen" w:hAnsi="Sylfaen"/>
                <w:sz w:val="16"/>
                <w:szCs w:val="16"/>
                <w:lang w:val="ru-RU"/>
              </w:rPr>
              <w:t>Ապրանքը պետք է լինի նոր, չօգտագործված, փաթեթը չվնասված և պահպանված համապատասխան պայմաններում՝ չոր և սենյակային ջերմաստիճանի տակ։</w:t>
            </w:r>
          </w:p>
          <w:p w14:paraId="029D9D01" w14:textId="77777777" w:rsidR="00062848" w:rsidRPr="00106FB7" w:rsidRDefault="00062848" w:rsidP="0023423A">
            <w:pPr>
              <w:rPr>
                <w:rFonts w:ascii="Sylfaen" w:hAnsi="Sylfaen"/>
                <w:sz w:val="16"/>
                <w:szCs w:val="16"/>
                <w:lang w:val="hy-AM"/>
              </w:rPr>
            </w:pPr>
          </w:p>
        </w:tc>
        <w:tc>
          <w:tcPr>
            <w:tcW w:w="720" w:type="dxa"/>
          </w:tcPr>
          <w:p w14:paraId="739CF15F" w14:textId="7A434D10"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Կգ</w:t>
            </w:r>
          </w:p>
        </w:tc>
        <w:tc>
          <w:tcPr>
            <w:tcW w:w="1170" w:type="dxa"/>
          </w:tcPr>
          <w:p w14:paraId="37F4C14E" w14:textId="35C8F768"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1</w:t>
            </w:r>
          </w:p>
        </w:tc>
        <w:tc>
          <w:tcPr>
            <w:tcW w:w="990" w:type="dxa"/>
          </w:tcPr>
          <w:p w14:paraId="79C81B1B"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43A89D49" w14:textId="77777777" w:rsidR="00062848" w:rsidRPr="00106FB7" w:rsidRDefault="00062848" w:rsidP="0023423A">
            <w:pPr>
              <w:jc w:val="center"/>
              <w:rPr>
                <w:rFonts w:ascii="Sylfaen" w:hAnsi="Sylfaen"/>
                <w:sz w:val="16"/>
                <w:szCs w:val="16"/>
                <w:lang w:val="hy-AM"/>
              </w:rPr>
            </w:pPr>
          </w:p>
        </w:tc>
        <w:tc>
          <w:tcPr>
            <w:tcW w:w="1440" w:type="dxa"/>
          </w:tcPr>
          <w:p w14:paraId="62648B7A"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36A6CC17" w14:textId="4647B04B"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67BA46AE" w14:textId="77777777" w:rsidTr="00054C94">
        <w:trPr>
          <w:trHeight w:val="427"/>
        </w:trPr>
        <w:tc>
          <w:tcPr>
            <w:tcW w:w="720" w:type="dxa"/>
            <w:vAlign w:val="center"/>
          </w:tcPr>
          <w:p w14:paraId="6D1B0550"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7F3988B0" w14:textId="70366C35" w:rsidR="00062848" w:rsidRPr="00106FB7" w:rsidRDefault="00062848" w:rsidP="0023423A">
            <w:pPr>
              <w:jc w:val="center"/>
              <w:rPr>
                <w:rFonts w:ascii="Sylfaen" w:hAnsi="Sylfaen"/>
                <w:sz w:val="16"/>
                <w:szCs w:val="16"/>
                <w:lang w:val="hy-AM"/>
              </w:rPr>
            </w:pPr>
            <w:r w:rsidRPr="00106FB7">
              <w:rPr>
                <w:rFonts w:ascii="Sylfaen" w:eastAsia="Sylfaen" w:hAnsi="Sylfaen"/>
                <w:sz w:val="16"/>
                <w:szCs w:val="16"/>
                <w:lang w:val="hy-AM"/>
              </w:rPr>
              <w:t>MOPS մինիմալ միջավայրի հավաքածու</w:t>
            </w:r>
          </w:p>
        </w:tc>
        <w:tc>
          <w:tcPr>
            <w:tcW w:w="8100" w:type="dxa"/>
          </w:tcPr>
          <w:p w14:paraId="72E215C7" w14:textId="77777777" w:rsidR="00062848" w:rsidRPr="00106FB7" w:rsidRDefault="00062848" w:rsidP="0023423A">
            <w:pPr>
              <w:jc w:val="center"/>
              <w:rPr>
                <w:rFonts w:ascii="Sylfaen" w:eastAsiaTheme="minorEastAsia" w:hAnsi="Sylfaen"/>
                <w:sz w:val="16"/>
                <w:szCs w:val="16"/>
                <w:lang w:val="hy-AM"/>
              </w:rPr>
            </w:pPr>
            <w:r w:rsidRPr="00106FB7">
              <w:rPr>
                <w:rFonts w:ascii="Sylfaen" w:hAnsi="Sylfaen"/>
                <w:sz w:val="16"/>
                <w:szCs w:val="16"/>
                <w:lang w:val="hy-AM"/>
              </w:rPr>
              <w:t>MOPS Minimal Media Kit MOPS-բուֆերային մինիմալ միջավայր է E. coli-ի կուլտիվացման համար։ Նախատեսվածի համաձայն հավաքածուից ստացվում է 5 լիտր միջավայր։</w:t>
            </w:r>
          </w:p>
          <w:p w14:paraId="666A5C1E"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Այս հավաքածուն ներառում է հետևյալ բաղադրիչները՝</w:t>
            </w:r>
          </w:p>
          <w:p w14:paraId="195CC93C"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10X MOPS մոդիֆիկացված հարուստ բուֆեր (500 մլ)</w:t>
            </w:r>
          </w:p>
          <w:p w14:paraId="17A0D093"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0.132M կալիումի ֆոսֆատի երկհիմնային լուծույթ (50 մլ)</w:t>
            </w:r>
          </w:p>
          <w:p w14:paraId="0F6E5FB6"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lastRenderedPageBreak/>
              <w:t>20% ցերելոզ անջուր դեքստրոզ (գլյուկոզ) (100 մլ)։</w:t>
            </w:r>
          </w:p>
          <w:p w14:paraId="185A8776"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Պահպանման ջերմաստիճանը՝ Սառեցված վիճակում։</w:t>
            </w:r>
          </w:p>
          <w:p w14:paraId="640B7223" w14:textId="77777777"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w:t>
            </w:r>
          </w:p>
          <w:p w14:paraId="5D3DBFAC" w14:textId="2626925E" w:rsidR="00062848" w:rsidRPr="00106FB7" w:rsidRDefault="00062848" w:rsidP="0023423A">
            <w:pPr>
              <w:rPr>
                <w:rFonts w:ascii="Sylfaen" w:hAnsi="Sylfaen"/>
                <w:sz w:val="16"/>
                <w:szCs w:val="16"/>
                <w:lang w:val="hy-AM"/>
              </w:rPr>
            </w:pPr>
            <w:r w:rsidRPr="00106FB7">
              <w:rPr>
                <w:rFonts w:ascii="Sylfaen" w:hAnsi="Sylfaen"/>
                <w:sz w:val="16"/>
                <w:szCs w:val="16"/>
                <w:lang w:val="hy-AM"/>
              </w:rPr>
              <w:t>Մատակարարումից առաջ համաձայնեցնել պատվիրատուի հետ:</w:t>
            </w:r>
          </w:p>
        </w:tc>
        <w:tc>
          <w:tcPr>
            <w:tcW w:w="720" w:type="dxa"/>
          </w:tcPr>
          <w:p w14:paraId="24EF0D84" w14:textId="30C9D7F9"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lastRenderedPageBreak/>
              <w:t>հատ</w:t>
            </w:r>
          </w:p>
        </w:tc>
        <w:tc>
          <w:tcPr>
            <w:tcW w:w="1170" w:type="dxa"/>
          </w:tcPr>
          <w:p w14:paraId="2B64BFCD" w14:textId="239D897D"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1</w:t>
            </w:r>
          </w:p>
        </w:tc>
        <w:tc>
          <w:tcPr>
            <w:tcW w:w="990" w:type="dxa"/>
          </w:tcPr>
          <w:p w14:paraId="6DB03FB9"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531EEBB8" w14:textId="77777777" w:rsidR="00062848" w:rsidRPr="00106FB7" w:rsidRDefault="00062848" w:rsidP="0023423A">
            <w:pPr>
              <w:jc w:val="center"/>
              <w:rPr>
                <w:rFonts w:ascii="Sylfaen" w:hAnsi="Sylfaen"/>
                <w:sz w:val="16"/>
                <w:szCs w:val="16"/>
                <w:lang w:val="hy-AM"/>
              </w:rPr>
            </w:pPr>
          </w:p>
        </w:tc>
        <w:tc>
          <w:tcPr>
            <w:tcW w:w="1440" w:type="dxa"/>
          </w:tcPr>
          <w:p w14:paraId="7433E8FA"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6445E049" w14:textId="067DB25D"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 xml:space="preserve">օրվանից 3 ամսվա </w:t>
            </w:r>
            <w:r w:rsidRPr="0081646E">
              <w:rPr>
                <w:rFonts w:ascii="Sylfaen" w:hAnsi="Sylfaen" w:cs="Arial"/>
                <w:sz w:val="16"/>
                <w:szCs w:val="24"/>
                <w:lang w:val="hy-AM"/>
              </w:rPr>
              <w:lastRenderedPageBreak/>
              <w:t>ընթացքում</w:t>
            </w:r>
          </w:p>
        </w:tc>
      </w:tr>
      <w:tr w:rsidR="00062848" w:rsidRPr="00E352A3" w14:paraId="2B792B46" w14:textId="77777777" w:rsidTr="00054C94">
        <w:trPr>
          <w:trHeight w:val="427"/>
        </w:trPr>
        <w:tc>
          <w:tcPr>
            <w:tcW w:w="720" w:type="dxa"/>
            <w:vAlign w:val="center"/>
          </w:tcPr>
          <w:p w14:paraId="01633708"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627DD7FF" w14:textId="77777777" w:rsidR="00062848" w:rsidRPr="00106FB7" w:rsidRDefault="00062848" w:rsidP="0023423A">
            <w:pPr>
              <w:rPr>
                <w:rFonts w:ascii="Sylfaen" w:hAnsi="Sylfaen"/>
                <w:sz w:val="16"/>
                <w:szCs w:val="16"/>
                <w:lang w:val="hy-AM"/>
              </w:rPr>
            </w:pPr>
            <w:r w:rsidRPr="00106FB7">
              <w:rPr>
                <w:rFonts w:ascii="Sylfaen" w:hAnsi="Sylfaen"/>
                <w:sz w:val="16"/>
                <w:szCs w:val="16"/>
              </w:rPr>
              <w:t>α</w:t>
            </w:r>
            <w:r w:rsidRPr="00106FB7">
              <w:rPr>
                <w:rFonts w:ascii="Sylfaen" w:hAnsi="Sylfaen"/>
                <w:sz w:val="16"/>
                <w:szCs w:val="16"/>
                <w:lang w:val="hy-AM"/>
              </w:rPr>
              <w:noBreakHyphen/>
            </w:r>
            <w:r w:rsidRPr="00106FB7">
              <w:rPr>
                <w:rFonts w:ascii="Sylfaen" w:hAnsi="Sylfaen"/>
                <w:sz w:val="16"/>
                <w:szCs w:val="16"/>
              </w:rPr>
              <w:t>Տոկոֆերոլ</w:t>
            </w:r>
          </w:p>
          <w:p w14:paraId="5E576393" w14:textId="10D43AFD" w:rsidR="00062848" w:rsidRPr="00106FB7" w:rsidRDefault="00062848" w:rsidP="0023423A">
            <w:pPr>
              <w:jc w:val="center"/>
              <w:rPr>
                <w:rFonts w:ascii="Sylfaen" w:eastAsia="Sylfaen" w:hAnsi="Sylfaen"/>
                <w:sz w:val="16"/>
                <w:szCs w:val="16"/>
                <w:lang w:val="hy-AM"/>
              </w:rPr>
            </w:pPr>
            <w:r w:rsidRPr="00106FB7">
              <w:rPr>
                <w:rFonts w:ascii="Sylfaen" w:hAnsi="Sylfaen"/>
                <w:sz w:val="16"/>
                <w:szCs w:val="16"/>
                <w:lang w:val="hy-AM"/>
              </w:rPr>
              <w:t>(</w:t>
            </w:r>
            <w:r w:rsidRPr="00106FB7">
              <w:rPr>
                <w:rFonts w:ascii="Sylfaen" w:hAnsi="Sylfaen"/>
                <w:sz w:val="16"/>
                <w:szCs w:val="16"/>
              </w:rPr>
              <w:t>α</w:t>
            </w:r>
            <w:r w:rsidRPr="00106FB7">
              <w:rPr>
                <w:rFonts w:ascii="Sylfaen" w:hAnsi="Sylfaen"/>
                <w:sz w:val="16"/>
                <w:szCs w:val="16"/>
                <w:lang w:val="hy-AM"/>
              </w:rPr>
              <w:noBreakHyphen/>
              <w:t>Tocopherol)</w:t>
            </w:r>
          </w:p>
        </w:tc>
        <w:tc>
          <w:tcPr>
            <w:tcW w:w="8100" w:type="dxa"/>
          </w:tcPr>
          <w:p w14:paraId="38E7BE39" w14:textId="77777777" w:rsidR="00062848" w:rsidRPr="00106FB7" w:rsidRDefault="00062848" w:rsidP="0023423A">
            <w:pPr>
              <w:rPr>
                <w:rFonts w:ascii="Sylfaen" w:hAnsi="Sylfaen"/>
                <w:sz w:val="16"/>
                <w:szCs w:val="16"/>
                <w:lang w:val="hy-AM"/>
              </w:rPr>
            </w:pPr>
            <w:r w:rsidRPr="00106FB7">
              <w:rPr>
                <w:rFonts w:ascii="Sylfaen" w:hAnsi="Sylfaen"/>
                <w:sz w:val="16"/>
                <w:szCs w:val="16"/>
                <w:lang w:val="ru-RU"/>
              </w:rPr>
              <w:t>α</w:t>
            </w:r>
            <w:r w:rsidRPr="00106FB7">
              <w:rPr>
                <w:rFonts w:ascii="Sylfaen" w:hAnsi="Sylfaen"/>
                <w:sz w:val="16"/>
                <w:szCs w:val="16"/>
                <w:lang w:val="hy-AM"/>
              </w:rPr>
              <w:noBreakHyphen/>
              <w:t xml:space="preserve">Tocopherol (Vitamin E, ≥95.5%) հեղուկ է՝ նարնջագույն–դեղնավուն, թափանցիկ, յուղոտ բնույթով։ Լիովին լուծվում է օրգանական լուծիչներում  (օրինակ՝ ethanol, DMSO)։ Խտությունը՝ մոտ 0.95 </w:t>
            </w:r>
            <w:r w:rsidRPr="00106FB7">
              <w:rPr>
                <w:rFonts w:ascii="Sylfaen" w:hAnsi="Sylfaen"/>
                <w:sz w:val="16"/>
                <w:szCs w:val="16"/>
                <w:lang w:val="hy-AM" w:eastAsia="en-US"/>
              </w:rPr>
              <w:t>գ/սմ³</w:t>
            </w:r>
            <w:r w:rsidRPr="00106FB7">
              <w:rPr>
                <w:rFonts w:ascii="Sylfaen" w:hAnsi="Sylfaen"/>
                <w:sz w:val="16"/>
                <w:szCs w:val="16"/>
                <w:lang w:val="hy-AM"/>
              </w:rPr>
              <w:t xml:space="preserve"> (20 °C), եռման ջերմաստիճանը՝ մոտ 200–220 °C, հալման ջերմաստիճանը՝ −1…2 °C։ Քիմիականորեն կայուն, ոչ թունավոր նյութ։</w:t>
            </w:r>
          </w:p>
          <w:p w14:paraId="2D796108"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Բանաձևը՝ C</w:t>
            </w:r>
            <w:r w:rsidRPr="00106FB7">
              <w:rPr>
                <w:rFonts w:ascii="Times New Roman" w:hAnsi="Times New Roman"/>
                <w:sz w:val="16"/>
                <w:szCs w:val="16"/>
                <w:lang w:val="hy-AM"/>
              </w:rPr>
              <w:t>₂₉</w:t>
            </w:r>
            <w:r w:rsidRPr="00106FB7">
              <w:rPr>
                <w:rFonts w:ascii="Sylfaen" w:hAnsi="Sylfaen"/>
                <w:sz w:val="16"/>
                <w:szCs w:val="16"/>
                <w:lang w:val="hy-AM"/>
              </w:rPr>
              <w:t>H</w:t>
            </w:r>
            <w:r w:rsidRPr="00106FB7">
              <w:rPr>
                <w:rFonts w:ascii="Times New Roman" w:hAnsi="Times New Roman"/>
                <w:sz w:val="16"/>
                <w:szCs w:val="16"/>
                <w:lang w:val="hy-AM"/>
              </w:rPr>
              <w:t>₅₀</w:t>
            </w:r>
            <w:r w:rsidRPr="00106FB7">
              <w:rPr>
                <w:rFonts w:ascii="Sylfaen" w:hAnsi="Sylfaen"/>
                <w:sz w:val="16"/>
                <w:szCs w:val="16"/>
                <w:lang w:val="hy-AM"/>
              </w:rPr>
              <w:t>O</w:t>
            </w:r>
            <w:r w:rsidRPr="00106FB7">
              <w:rPr>
                <w:rFonts w:ascii="Times New Roman" w:hAnsi="Times New Roman"/>
                <w:sz w:val="16"/>
                <w:szCs w:val="16"/>
                <w:lang w:val="hy-AM"/>
              </w:rPr>
              <w:t>₂</w:t>
            </w:r>
            <w:r w:rsidRPr="00106FB7">
              <w:rPr>
                <w:rFonts w:ascii="Sylfaen" w:hAnsi="Sylfaen"/>
                <w:sz w:val="16"/>
                <w:szCs w:val="16"/>
                <w:lang w:val="hy-AM"/>
              </w:rPr>
              <w:br/>
              <w:t>Մոլեկուլային զանգվածը՝ 430.71</w:t>
            </w:r>
            <w:r w:rsidRPr="00106FB7">
              <w:rPr>
                <w:rFonts w:ascii="Times New Roman" w:hAnsi="Times New Roman"/>
                <w:sz w:val="16"/>
                <w:szCs w:val="16"/>
                <w:lang w:val="hy-AM"/>
              </w:rPr>
              <w:t> </w:t>
            </w:r>
            <w:r w:rsidRPr="00106FB7">
              <w:rPr>
                <w:rFonts w:ascii="Sylfaen" w:hAnsi="Sylfaen"/>
                <w:sz w:val="16"/>
                <w:szCs w:val="16"/>
                <w:lang w:val="hy-AM"/>
              </w:rPr>
              <w:t>գ/մոլ</w:t>
            </w:r>
            <w:r w:rsidRPr="00106FB7">
              <w:rPr>
                <w:rFonts w:ascii="Sylfaen" w:hAnsi="Sylfaen"/>
                <w:sz w:val="16"/>
                <w:szCs w:val="16"/>
                <w:lang w:val="hy-AM"/>
              </w:rPr>
              <w:br/>
              <w:t>Մաքրության տոկոսը՝ ≥95.5%</w:t>
            </w:r>
          </w:p>
          <w:p w14:paraId="5993F2C4" w14:textId="0E5C2529" w:rsidR="00062848" w:rsidRPr="00106FB7"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պահպանված համապատասխան ջերմաստիճանային պայմաններում (+2…+8</w:t>
            </w:r>
            <w:r w:rsidRPr="00106FB7">
              <w:rPr>
                <w:rFonts w:ascii="Times New Roman" w:hAnsi="Times New Roman"/>
                <w:sz w:val="16"/>
                <w:szCs w:val="16"/>
                <w:lang w:val="hy-AM"/>
              </w:rPr>
              <w:t> </w:t>
            </w:r>
            <w:r w:rsidRPr="00106FB7">
              <w:rPr>
                <w:rFonts w:ascii="Sylfaen" w:hAnsi="Sylfaen"/>
                <w:sz w:val="16"/>
                <w:szCs w:val="16"/>
                <w:lang w:val="hy-AM"/>
              </w:rPr>
              <w:t>°C), չոր և մութ տարայի մեջ։</w:t>
            </w:r>
          </w:p>
        </w:tc>
        <w:tc>
          <w:tcPr>
            <w:tcW w:w="720" w:type="dxa"/>
          </w:tcPr>
          <w:p w14:paraId="1BD5266B" w14:textId="335808AF" w:rsidR="00062848" w:rsidRPr="00106FB7" w:rsidRDefault="00062848" w:rsidP="0023423A">
            <w:pPr>
              <w:jc w:val="center"/>
              <w:rPr>
                <w:rFonts w:ascii="Sylfaen" w:eastAsia="Sylfaen" w:hAnsi="Sylfaen"/>
                <w:sz w:val="16"/>
                <w:szCs w:val="16"/>
                <w:lang w:val="hy-AM"/>
              </w:rPr>
            </w:pPr>
            <w:r w:rsidRPr="00106FB7">
              <w:rPr>
                <w:rFonts w:ascii="Sylfaen" w:hAnsi="Sylfaen"/>
                <w:sz w:val="16"/>
                <w:szCs w:val="16"/>
                <w:lang w:val="hy-AM"/>
              </w:rPr>
              <w:t>Գ</w:t>
            </w:r>
          </w:p>
        </w:tc>
        <w:tc>
          <w:tcPr>
            <w:tcW w:w="1170" w:type="dxa"/>
          </w:tcPr>
          <w:p w14:paraId="5F329BF0" w14:textId="2D6F377F" w:rsidR="00062848" w:rsidRPr="00106FB7" w:rsidRDefault="00062848" w:rsidP="0023423A">
            <w:pPr>
              <w:jc w:val="center"/>
              <w:rPr>
                <w:rFonts w:ascii="Sylfaen" w:eastAsia="Sylfaen" w:hAnsi="Sylfaen"/>
                <w:sz w:val="16"/>
                <w:szCs w:val="16"/>
                <w:lang w:val="hy-AM"/>
              </w:rPr>
            </w:pPr>
            <w:r w:rsidRPr="00106FB7">
              <w:rPr>
                <w:rFonts w:ascii="Sylfaen" w:hAnsi="Sylfaen"/>
                <w:sz w:val="16"/>
                <w:szCs w:val="16"/>
                <w:lang w:val="hy-AM"/>
              </w:rPr>
              <w:t>5</w:t>
            </w:r>
          </w:p>
        </w:tc>
        <w:tc>
          <w:tcPr>
            <w:tcW w:w="990" w:type="dxa"/>
          </w:tcPr>
          <w:p w14:paraId="1EB0DC4E"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33953349" w14:textId="3F9E952B" w:rsidR="00062848" w:rsidRPr="00106FB7" w:rsidRDefault="00062848" w:rsidP="0023423A">
            <w:pPr>
              <w:tabs>
                <w:tab w:val="left" w:pos="0"/>
              </w:tabs>
              <w:jc w:val="center"/>
              <w:rPr>
                <w:rFonts w:ascii="Sylfaen" w:hAnsi="Sylfaen"/>
                <w:sz w:val="16"/>
                <w:szCs w:val="16"/>
                <w:lang w:val="hy-AM"/>
              </w:rPr>
            </w:pPr>
          </w:p>
        </w:tc>
        <w:tc>
          <w:tcPr>
            <w:tcW w:w="1440" w:type="dxa"/>
          </w:tcPr>
          <w:p w14:paraId="1B9ACECE"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DDD3CFA" w14:textId="1CFC883C"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999E572" w14:textId="77777777" w:rsidTr="00054C94">
        <w:trPr>
          <w:trHeight w:val="427"/>
        </w:trPr>
        <w:tc>
          <w:tcPr>
            <w:tcW w:w="720" w:type="dxa"/>
            <w:vAlign w:val="center"/>
          </w:tcPr>
          <w:p w14:paraId="658B22F2"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17DD6AD2" w14:textId="600416CF" w:rsidR="00062848" w:rsidRPr="00106FB7" w:rsidRDefault="00062848" w:rsidP="0023423A">
            <w:pPr>
              <w:rPr>
                <w:rFonts w:ascii="Sylfaen" w:hAnsi="Sylfaen"/>
                <w:sz w:val="16"/>
                <w:szCs w:val="16"/>
              </w:rPr>
            </w:pPr>
            <w:r w:rsidRPr="00106FB7">
              <w:rPr>
                <w:rFonts w:ascii="Sylfaen" w:hAnsi="Sylfaen"/>
                <w:color w:val="000000"/>
                <w:sz w:val="16"/>
                <w:szCs w:val="16"/>
              </w:rPr>
              <w:t>Տրոլոքս</w:t>
            </w:r>
          </w:p>
        </w:tc>
        <w:tc>
          <w:tcPr>
            <w:tcW w:w="8100" w:type="dxa"/>
          </w:tcPr>
          <w:p w14:paraId="17EBFF95" w14:textId="77777777" w:rsidR="00062848" w:rsidRPr="00106FB7" w:rsidRDefault="00062848" w:rsidP="0023423A">
            <w:pPr>
              <w:jc w:val="both"/>
              <w:rPr>
                <w:rFonts w:ascii="Sylfaen" w:hAnsi="Sylfaen"/>
                <w:color w:val="000000"/>
                <w:sz w:val="16"/>
                <w:szCs w:val="16"/>
                <w:lang w:val="hy-AM"/>
              </w:rPr>
            </w:pPr>
            <w:r w:rsidRPr="00106FB7">
              <w:rPr>
                <w:rFonts w:ascii="Sylfaen" w:hAnsi="Sylfaen"/>
                <w:color w:val="000000"/>
                <w:sz w:val="16"/>
                <w:szCs w:val="16"/>
              </w:rPr>
              <w:t xml:space="preserve"> Տրոլոքս (Trolox) (97%) </w:t>
            </w:r>
            <w:r w:rsidRPr="00106FB7">
              <w:rPr>
                <w:rFonts w:ascii="Sylfaen" w:hAnsi="Sylfaen"/>
                <w:color w:val="000000"/>
                <w:sz w:val="16"/>
                <w:szCs w:val="16"/>
                <w:lang w:val="ru-RU"/>
              </w:rPr>
              <w:t>սպիտակ</w:t>
            </w:r>
            <w:r w:rsidRPr="00106FB7">
              <w:rPr>
                <w:rFonts w:ascii="Sylfaen" w:hAnsi="Sylfaen"/>
                <w:color w:val="000000"/>
                <w:sz w:val="16"/>
                <w:szCs w:val="16"/>
                <w:lang w:val="hy-AM"/>
              </w:rPr>
              <w:t>ավուն բյուրեղային</w:t>
            </w:r>
            <w:r w:rsidRPr="00106FB7">
              <w:rPr>
                <w:rFonts w:ascii="Sylfaen" w:hAnsi="Sylfaen"/>
                <w:color w:val="000000"/>
                <w:sz w:val="16"/>
                <w:szCs w:val="16"/>
              </w:rPr>
              <w:t xml:space="preserve"> </w:t>
            </w:r>
            <w:r w:rsidRPr="00106FB7">
              <w:rPr>
                <w:rFonts w:ascii="Sylfaen" w:hAnsi="Sylfaen"/>
                <w:color w:val="000000"/>
                <w:sz w:val="16"/>
                <w:szCs w:val="16"/>
                <w:lang w:val="ru-RU"/>
              </w:rPr>
              <w:t>փոշի</w:t>
            </w:r>
            <w:r w:rsidRPr="00106FB7">
              <w:rPr>
                <w:rFonts w:ascii="Sylfaen" w:hAnsi="Sylfaen"/>
                <w:color w:val="000000"/>
                <w:sz w:val="16"/>
                <w:szCs w:val="16"/>
              </w:rPr>
              <w:t xml:space="preserve">։  </w:t>
            </w:r>
            <w:r w:rsidRPr="00106FB7">
              <w:rPr>
                <w:rFonts w:ascii="Sylfaen" w:hAnsi="Sylfaen"/>
                <w:color w:val="000000"/>
                <w:sz w:val="16"/>
                <w:szCs w:val="16"/>
                <w:lang w:val="ru-RU"/>
              </w:rPr>
              <w:t>Թույլ</w:t>
            </w:r>
            <w:r w:rsidRPr="00106FB7">
              <w:rPr>
                <w:rFonts w:ascii="Sylfaen" w:hAnsi="Sylfaen"/>
                <w:color w:val="000000"/>
                <w:sz w:val="16"/>
                <w:szCs w:val="16"/>
              </w:rPr>
              <w:t xml:space="preserve"> </w:t>
            </w:r>
            <w:r w:rsidRPr="00106FB7">
              <w:rPr>
                <w:rFonts w:ascii="Sylfaen" w:hAnsi="Sylfaen"/>
                <w:color w:val="000000"/>
                <w:sz w:val="16"/>
                <w:szCs w:val="16"/>
                <w:lang w:val="ru-RU"/>
              </w:rPr>
              <w:t>լուծելի</w:t>
            </w:r>
            <w:r w:rsidRPr="00106FB7">
              <w:rPr>
                <w:rFonts w:ascii="Sylfaen" w:hAnsi="Sylfaen"/>
                <w:color w:val="000000"/>
                <w:sz w:val="16"/>
                <w:szCs w:val="16"/>
              </w:rPr>
              <w:t xml:space="preserve"> </w:t>
            </w:r>
            <w:r w:rsidRPr="00106FB7">
              <w:rPr>
                <w:rFonts w:ascii="Sylfaen" w:hAnsi="Sylfaen"/>
                <w:color w:val="000000"/>
                <w:sz w:val="16"/>
                <w:szCs w:val="16"/>
                <w:lang w:val="ru-RU"/>
              </w:rPr>
              <w:t>է</w:t>
            </w:r>
            <w:r w:rsidRPr="00106FB7">
              <w:rPr>
                <w:rFonts w:ascii="Sylfaen" w:hAnsi="Sylfaen"/>
                <w:color w:val="000000"/>
                <w:sz w:val="16"/>
                <w:szCs w:val="16"/>
              </w:rPr>
              <w:t xml:space="preserve"> </w:t>
            </w:r>
            <w:r w:rsidRPr="00106FB7">
              <w:rPr>
                <w:rFonts w:ascii="Sylfaen" w:hAnsi="Sylfaen"/>
                <w:color w:val="000000"/>
                <w:sz w:val="16"/>
                <w:szCs w:val="16"/>
                <w:lang w:val="ru-RU"/>
              </w:rPr>
              <w:t>ջրում</w:t>
            </w:r>
            <w:r w:rsidRPr="00106FB7">
              <w:rPr>
                <w:rFonts w:ascii="Sylfaen" w:hAnsi="Sylfaen"/>
                <w:color w:val="000000"/>
                <w:sz w:val="16"/>
                <w:szCs w:val="16"/>
              </w:rPr>
              <w:t xml:space="preserve">, </w:t>
            </w:r>
            <w:r w:rsidRPr="00106FB7">
              <w:rPr>
                <w:rFonts w:ascii="Sylfaen" w:hAnsi="Sylfaen"/>
                <w:color w:val="000000"/>
                <w:sz w:val="16"/>
                <w:szCs w:val="16"/>
                <w:lang w:val="ru-RU"/>
              </w:rPr>
              <w:t>լավ</w:t>
            </w:r>
            <w:r w:rsidRPr="00106FB7">
              <w:rPr>
                <w:rFonts w:ascii="Sylfaen" w:hAnsi="Sylfaen"/>
                <w:color w:val="000000"/>
                <w:sz w:val="16"/>
                <w:szCs w:val="16"/>
              </w:rPr>
              <w:t xml:space="preserve"> </w:t>
            </w:r>
            <w:r w:rsidRPr="00106FB7">
              <w:rPr>
                <w:rFonts w:ascii="Sylfaen" w:hAnsi="Sylfaen"/>
                <w:color w:val="000000"/>
                <w:sz w:val="16"/>
                <w:szCs w:val="16"/>
                <w:lang w:val="ru-RU"/>
              </w:rPr>
              <w:t>լուծվում</w:t>
            </w:r>
            <w:r w:rsidRPr="00106FB7">
              <w:rPr>
                <w:rFonts w:ascii="Sylfaen" w:hAnsi="Sylfaen"/>
                <w:color w:val="000000"/>
                <w:sz w:val="16"/>
                <w:szCs w:val="16"/>
              </w:rPr>
              <w:t xml:space="preserve"> </w:t>
            </w:r>
            <w:r w:rsidRPr="00106FB7">
              <w:rPr>
                <w:rFonts w:ascii="Sylfaen" w:hAnsi="Sylfaen"/>
                <w:color w:val="000000"/>
                <w:sz w:val="16"/>
                <w:szCs w:val="16"/>
                <w:lang w:val="ru-RU"/>
              </w:rPr>
              <w:t>է</w:t>
            </w:r>
            <w:r w:rsidRPr="00106FB7">
              <w:rPr>
                <w:rFonts w:ascii="Sylfaen" w:hAnsi="Sylfaen"/>
                <w:color w:val="000000"/>
                <w:sz w:val="16"/>
                <w:szCs w:val="16"/>
              </w:rPr>
              <w:t xml:space="preserve"> </w:t>
            </w:r>
            <w:r w:rsidRPr="00106FB7">
              <w:rPr>
                <w:rFonts w:ascii="Sylfaen" w:hAnsi="Sylfaen"/>
                <w:color w:val="000000"/>
                <w:sz w:val="16"/>
                <w:szCs w:val="16"/>
                <w:lang w:val="ru-RU"/>
              </w:rPr>
              <w:t>օրգանական</w:t>
            </w:r>
            <w:r w:rsidRPr="00106FB7">
              <w:rPr>
                <w:rFonts w:ascii="Sylfaen" w:hAnsi="Sylfaen"/>
                <w:color w:val="000000"/>
                <w:sz w:val="16"/>
                <w:szCs w:val="16"/>
              </w:rPr>
              <w:t xml:space="preserve"> </w:t>
            </w:r>
            <w:r w:rsidRPr="00106FB7">
              <w:rPr>
                <w:rFonts w:ascii="Sylfaen" w:hAnsi="Sylfaen"/>
                <w:color w:val="000000"/>
                <w:sz w:val="16"/>
                <w:szCs w:val="16"/>
                <w:lang w:val="ru-RU"/>
              </w:rPr>
              <w:t>լուծիչներում</w:t>
            </w:r>
            <w:r w:rsidRPr="00106FB7">
              <w:rPr>
                <w:rFonts w:ascii="Sylfaen" w:hAnsi="Sylfaen"/>
                <w:color w:val="000000"/>
                <w:sz w:val="16"/>
                <w:szCs w:val="16"/>
              </w:rPr>
              <w:t xml:space="preserve"> (ethanol, </w:t>
            </w:r>
            <w:proofErr w:type="gramStart"/>
            <w:r w:rsidRPr="00106FB7">
              <w:rPr>
                <w:rFonts w:ascii="Sylfaen" w:hAnsi="Sylfaen"/>
                <w:color w:val="000000"/>
                <w:sz w:val="16"/>
                <w:szCs w:val="16"/>
              </w:rPr>
              <w:t>methanol)</w:t>
            </w:r>
            <w:r w:rsidRPr="00106FB7">
              <w:rPr>
                <w:rFonts w:ascii="Sylfaen" w:hAnsi="Sylfaen"/>
                <w:color w:val="000000"/>
                <w:sz w:val="16"/>
                <w:szCs w:val="16"/>
                <w:lang w:val="ru-RU"/>
              </w:rPr>
              <w:t>։</w:t>
            </w:r>
            <w:proofErr w:type="gramEnd"/>
            <w:r w:rsidRPr="00106FB7">
              <w:rPr>
                <w:rFonts w:ascii="Sylfaen" w:hAnsi="Sylfaen"/>
                <w:color w:val="000000"/>
                <w:sz w:val="16"/>
                <w:szCs w:val="16"/>
              </w:rPr>
              <w:t xml:space="preserve"> </w:t>
            </w:r>
            <w:r w:rsidRPr="00106FB7">
              <w:rPr>
                <w:rFonts w:ascii="Sylfaen" w:hAnsi="Sylfaen"/>
                <w:color w:val="000000"/>
                <w:sz w:val="16"/>
                <w:szCs w:val="16"/>
                <w:lang w:val="ru-RU"/>
              </w:rPr>
              <w:t>Քիմիա</w:t>
            </w:r>
            <w:r w:rsidRPr="00106FB7">
              <w:rPr>
                <w:rFonts w:ascii="Sylfaen" w:hAnsi="Sylfaen"/>
                <w:color w:val="000000"/>
                <w:sz w:val="16"/>
                <w:szCs w:val="16"/>
                <w:lang w:val="hy-AM"/>
              </w:rPr>
              <w:t>պես</w:t>
            </w:r>
            <w:r w:rsidRPr="00106FB7">
              <w:rPr>
                <w:rFonts w:ascii="Sylfaen" w:hAnsi="Sylfaen"/>
                <w:color w:val="000000"/>
                <w:sz w:val="16"/>
                <w:szCs w:val="16"/>
              </w:rPr>
              <w:t xml:space="preserve"> </w:t>
            </w:r>
            <w:r w:rsidRPr="00106FB7">
              <w:rPr>
                <w:rFonts w:ascii="Sylfaen" w:hAnsi="Sylfaen"/>
                <w:color w:val="000000"/>
                <w:sz w:val="16"/>
                <w:szCs w:val="16"/>
                <w:lang w:val="ru-RU"/>
              </w:rPr>
              <w:t>կայուն</w:t>
            </w:r>
            <w:r w:rsidRPr="00106FB7">
              <w:rPr>
                <w:rFonts w:ascii="Sylfaen" w:hAnsi="Sylfaen"/>
                <w:color w:val="000000"/>
                <w:sz w:val="16"/>
                <w:szCs w:val="16"/>
              </w:rPr>
              <w:t xml:space="preserve">, </w:t>
            </w:r>
            <w:r w:rsidRPr="00106FB7">
              <w:rPr>
                <w:rFonts w:ascii="Sylfaen" w:hAnsi="Sylfaen"/>
                <w:color w:val="000000"/>
                <w:sz w:val="16"/>
                <w:szCs w:val="16"/>
                <w:lang w:val="ru-RU"/>
              </w:rPr>
              <w:t>ոչ</w:t>
            </w:r>
            <w:r w:rsidRPr="00106FB7">
              <w:rPr>
                <w:rFonts w:ascii="Sylfaen" w:hAnsi="Sylfaen"/>
                <w:color w:val="000000"/>
                <w:sz w:val="16"/>
                <w:szCs w:val="16"/>
              </w:rPr>
              <w:t xml:space="preserve"> </w:t>
            </w:r>
            <w:r w:rsidRPr="00106FB7">
              <w:rPr>
                <w:rFonts w:ascii="Sylfaen" w:hAnsi="Sylfaen"/>
                <w:color w:val="000000"/>
                <w:sz w:val="16"/>
                <w:szCs w:val="16"/>
                <w:lang w:val="ru-RU"/>
              </w:rPr>
              <w:t>թունավոր</w:t>
            </w:r>
            <w:r w:rsidRPr="00106FB7">
              <w:rPr>
                <w:rFonts w:ascii="Sylfaen" w:hAnsi="Sylfaen"/>
                <w:color w:val="000000"/>
                <w:sz w:val="16"/>
                <w:szCs w:val="16"/>
              </w:rPr>
              <w:t>։</w:t>
            </w:r>
          </w:p>
          <w:p w14:paraId="53B8BEAF" w14:textId="77777777" w:rsidR="00062848" w:rsidRPr="00106FB7" w:rsidRDefault="00062848" w:rsidP="0023423A">
            <w:pPr>
              <w:rPr>
                <w:rFonts w:ascii="Sylfaen" w:hAnsi="Sylfaen"/>
                <w:color w:val="000000"/>
                <w:sz w:val="16"/>
                <w:szCs w:val="16"/>
                <w:lang w:val="hy-AM"/>
              </w:rPr>
            </w:pPr>
            <w:r w:rsidRPr="00106FB7">
              <w:rPr>
                <w:rFonts w:ascii="Sylfaen" w:hAnsi="Sylfaen"/>
                <w:color w:val="000000"/>
                <w:sz w:val="16"/>
                <w:szCs w:val="16"/>
                <w:lang w:val="hy-AM"/>
              </w:rPr>
              <w:t>Բանաձևը՝ C</w:t>
            </w:r>
            <w:r w:rsidRPr="00106FB7">
              <w:rPr>
                <w:rFonts w:ascii="Times New Roman" w:hAnsi="Times New Roman"/>
                <w:color w:val="000000"/>
                <w:sz w:val="16"/>
                <w:szCs w:val="16"/>
                <w:lang w:val="hy-AM"/>
              </w:rPr>
              <w:t>₁₄</w:t>
            </w:r>
            <w:r w:rsidRPr="00106FB7">
              <w:rPr>
                <w:rFonts w:ascii="Sylfaen" w:hAnsi="Sylfaen"/>
                <w:color w:val="000000"/>
                <w:sz w:val="16"/>
                <w:szCs w:val="16"/>
                <w:lang w:val="hy-AM"/>
              </w:rPr>
              <w:t>H</w:t>
            </w:r>
            <w:r w:rsidRPr="00106FB7">
              <w:rPr>
                <w:rFonts w:ascii="Times New Roman" w:hAnsi="Times New Roman"/>
                <w:color w:val="000000"/>
                <w:sz w:val="16"/>
                <w:szCs w:val="16"/>
                <w:lang w:val="hy-AM"/>
              </w:rPr>
              <w:t>₁₈</w:t>
            </w:r>
            <w:r w:rsidRPr="00106FB7">
              <w:rPr>
                <w:rFonts w:ascii="Sylfaen" w:hAnsi="Sylfaen"/>
                <w:color w:val="000000"/>
                <w:sz w:val="16"/>
                <w:szCs w:val="16"/>
                <w:lang w:val="hy-AM"/>
              </w:rPr>
              <w:t>O</w:t>
            </w:r>
            <w:r w:rsidRPr="00106FB7">
              <w:rPr>
                <w:rFonts w:ascii="Times New Roman" w:hAnsi="Times New Roman"/>
                <w:color w:val="000000"/>
                <w:sz w:val="16"/>
                <w:szCs w:val="16"/>
                <w:lang w:val="hy-AM"/>
              </w:rPr>
              <w:t>₄</w:t>
            </w:r>
            <w:r w:rsidRPr="00106FB7">
              <w:rPr>
                <w:rFonts w:ascii="Sylfaen" w:hAnsi="Sylfaen"/>
                <w:color w:val="000000"/>
                <w:sz w:val="16"/>
                <w:szCs w:val="16"/>
                <w:lang w:val="hy-AM"/>
              </w:rPr>
              <w:br/>
              <w:t>Մոլեկուլային զանգվածը՝ 250.29</w:t>
            </w:r>
            <w:r w:rsidRPr="00106FB7">
              <w:rPr>
                <w:rFonts w:ascii="Times New Roman" w:hAnsi="Times New Roman"/>
                <w:color w:val="000000"/>
                <w:sz w:val="16"/>
                <w:szCs w:val="16"/>
                <w:lang w:val="hy-AM"/>
              </w:rPr>
              <w:t> </w:t>
            </w:r>
            <w:r w:rsidRPr="00106FB7">
              <w:rPr>
                <w:rFonts w:ascii="Sylfaen" w:hAnsi="Sylfaen"/>
                <w:color w:val="000000"/>
                <w:sz w:val="16"/>
                <w:szCs w:val="16"/>
                <w:lang w:val="hy-AM"/>
              </w:rPr>
              <w:t>գ/մոլ</w:t>
            </w:r>
            <w:r w:rsidRPr="00106FB7">
              <w:rPr>
                <w:rFonts w:ascii="Sylfaen" w:hAnsi="Sylfaen"/>
                <w:color w:val="000000"/>
                <w:sz w:val="16"/>
                <w:szCs w:val="16"/>
                <w:lang w:val="hy-AM"/>
              </w:rPr>
              <w:br/>
              <w:t>Մաքրության տոկոսը՝ 97%</w:t>
            </w:r>
          </w:p>
          <w:p w14:paraId="2457BC9A" w14:textId="10E6AE05" w:rsidR="00062848" w:rsidRPr="00106FB7" w:rsidRDefault="00062848" w:rsidP="0023423A">
            <w:pPr>
              <w:jc w:val="both"/>
              <w:rPr>
                <w:rFonts w:ascii="Sylfaen" w:hAnsi="Sylfaen"/>
                <w:color w:val="000000"/>
                <w:sz w:val="16"/>
                <w:szCs w:val="16"/>
                <w:lang w:val="hy-AM"/>
              </w:rPr>
            </w:pPr>
            <w:r w:rsidRPr="00106FB7">
              <w:rPr>
                <w:rFonts w:ascii="Sylfaen" w:hAnsi="Sylfaen"/>
                <w:color w:val="000000"/>
                <w:sz w:val="16"/>
                <w:szCs w:val="16"/>
                <w:lang w:val="hy-AM"/>
              </w:rPr>
              <w:t>Ապրանքը պետք է լինի նոր, չօգտագործված, փաթեթը չվնասված և պահպանված համապատասխան պայմաններում՝ չոր, մութ, փակ տարայի մեջ։</w:t>
            </w:r>
          </w:p>
        </w:tc>
        <w:tc>
          <w:tcPr>
            <w:tcW w:w="720" w:type="dxa"/>
          </w:tcPr>
          <w:p w14:paraId="54EB3044" w14:textId="2A22CA46"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Գ</w:t>
            </w:r>
          </w:p>
        </w:tc>
        <w:tc>
          <w:tcPr>
            <w:tcW w:w="1170" w:type="dxa"/>
          </w:tcPr>
          <w:p w14:paraId="2DB99AC7" w14:textId="064A2F52"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67061AFA"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447382EF" w14:textId="14A64155" w:rsidR="00062848" w:rsidRPr="00106FB7" w:rsidRDefault="00062848" w:rsidP="0023423A">
            <w:pPr>
              <w:tabs>
                <w:tab w:val="left" w:pos="0"/>
              </w:tabs>
              <w:jc w:val="center"/>
              <w:rPr>
                <w:rFonts w:ascii="Sylfaen" w:hAnsi="Sylfaen"/>
                <w:sz w:val="16"/>
                <w:szCs w:val="16"/>
                <w:lang w:val="hy-AM"/>
              </w:rPr>
            </w:pPr>
          </w:p>
        </w:tc>
        <w:tc>
          <w:tcPr>
            <w:tcW w:w="1440" w:type="dxa"/>
          </w:tcPr>
          <w:p w14:paraId="55E1B91C"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1E72EA79" w14:textId="4F873B8A"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0EC3C11D" w14:textId="77777777" w:rsidTr="00054C94">
        <w:trPr>
          <w:trHeight w:val="427"/>
        </w:trPr>
        <w:tc>
          <w:tcPr>
            <w:tcW w:w="720" w:type="dxa"/>
            <w:vAlign w:val="center"/>
          </w:tcPr>
          <w:p w14:paraId="3ED994EA"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06D42D49" w14:textId="77777777" w:rsidR="00062848" w:rsidRPr="00106FB7" w:rsidRDefault="00062848" w:rsidP="0023423A">
            <w:pPr>
              <w:rPr>
                <w:rFonts w:ascii="Sylfaen" w:hAnsi="Sylfaen"/>
                <w:sz w:val="16"/>
                <w:szCs w:val="16"/>
                <w:lang w:val="ru-RU"/>
              </w:rPr>
            </w:pPr>
            <w:r w:rsidRPr="00106FB7">
              <w:rPr>
                <w:rFonts w:ascii="Sylfaen" w:hAnsi="Sylfaen"/>
                <w:sz w:val="16"/>
                <w:szCs w:val="16"/>
                <w:lang w:val="ru-RU"/>
              </w:rPr>
              <w:t>Հորթի էմբրիոնալ շիճուկ</w:t>
            </w:r>
          </w:p>
          <w:p w14:paraId="7E22DB3E" w14:textId="14DA0265" w:rsidR="00062848" w:rsidRPr="00106FB7" w:rsidRDefault="00062848" w:rsidP="0023423A">
            <w:pPr>
              <w:rPr>
                <w:rFonts w:ascii="Sylfaen" w:hAnsi="Sylfaen"/>
                <w:color w:val="000000"/>
                <w:sz w:val="16"/>
                <w:szCs w:val="16"/>
              </w:rPr>
            </w:pPr>
            <w:r w:rsidRPr="00106FB7">
              <w:rPr>
                <w:rFonts w:ascii="Sylfaen" w:hAnsi="Sylfaen"/>
                <w:sz w:val="16"/>
                <w:szCs w:val="16"/>
                <w:lang w:val="hy-AM"/>
              </w:rPr>
              <w:t xml:space="preserve"> </w:t>
            </w:r>
          </w:p>
        </w:tc>
        <w:tc>
          <w:tcPr>
            <w:tcW w:w="8100" w:type="dxa"/>
          </w:tcPr>
          <w:p w14:paraId="0A9A8B00"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Հորթի էմբրիոնալ շիճուկ</w:t>
            </w:r>
          </w:p>
          <w:p w14:paraId="65D33C37"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Ջերմային մշակմամբ ինակտիվացված հորթի էմբրիոնի ստերիլ շիճուկ (FBS) նախատեսված բջիջների կուլտիվացման համար: Քանակը՝ 100 մլ/հատ:</w:t>
            </w:r>
          </w:p>
          <w:p w14:paraId="73B9F32D" w14:textId="77777777" w:rsidR="00062848" w:rsidRPr="00106FB7" w:rsidRDefault="00062848" w:rsidP="0023423A">
            <w:pPr>
              <w:jc w:val="both"/>
              <w:rPr>
                <w:rFonts w:ascii="Sylfaen" w:eastAsiaTheme="minorEastAsia" w:hAnsi="Sylfaen"/>
                <w:color w:val="000000"/>
                <w:sz w:val="16"/>
                <w:szCs w:val="16"/>
                <w:lang w:val="hy-AM"/>
              </w:rPr>
            </w:pPr>
            <w:r w:rsidRPr="00106FB7">
              <w:rPr>
                <w:rFonts w:ascii="Sylfaen" w:eastAsiaTheme="minorEastAsia" w:hAnsi="Sylfaen"/>
                <w:color w:val="000000"/>
                <w:sz w:val="16"/>
                <w:szCs w:val="16"/>
                <w:lang w:val="hy-AM"/>
              </w:rPr>
              <w:t>Պահպանել -20°C ջերմաստիճանային պայմաններում։</w:t>
            </w:r>
          </w:p>
          <w:p w14:paraId="1A41E2B8" w14:textId="20951049" w:rsidR="00062848" w:rsidRPr="00106FB7" w:rsidRDefault="00062848" w:rsidP="0023423A">
            <w:pPr>
              <w:rPr>
                <w:rFonts w:ascii="Sylfaen" w:hAnsi="Sylfaen"/>
                <w:sz w:val="16"/>
                <w:szCs w:val="16"/>
                <w:lang w:val="hy-AM"/>
              </w:rPr>
            </w:pPr>
            <w:r w:rsidRPr="00106FB7">
              <w:rPr>
                <w:rFonts w:ascii="Sylfaen" w:hAnsi="Sylfaen"/>
                <w:sz w:val="16"/>
                <w:szCs w:val="16"/>
                <w:lang w:val="hy-AM"/>
              </w:rPr>
              <w:t>Ապրանքը պետք է լինի նոր, չօգտագործված, փաթեթը չվնասված և ապահովված համապատասխան պահպանման պայմաններով։</w:t>
            </w:r>
          </w:p>
        </w:tc>
        <w:tc>
          <w:tcPr>
            <w:tcW w:w="720" w:type="dxa"/>
          </w:tcPr>
          <w:p w14:paraId="6CA376CC" w14:textId="14FFD824"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31A7E9C6" w14:textId="247167C7" w:rsidR="00062848" w:rsidRPr="00106FB7" w:rsidRDefault="00062848" w:rsidP="0023423A">
            <w:pPr>
              <w:jc w:val="center"/>
              <w:rPr>
                <w:rFonts w:ascii="Sylfaen" w:hAnsi="Sylfaen"/>
                <w:sz w:val="16"/>
                <w:szCs w:val="16"/>
                <w:lang w:val="hy-AM"/>
              </w:rPr>
            </w:pPr>
            <w:r w:rsidRPr="00106FB7">
              <w:rPr>
                <w:rFonts w:ascii="Sylfaen" w:hAnsi="Sylfaen"/>
                <w:sz w:val="16"/>
                <w:szCs w:val="16"/>
              </w:rPr>
              <w:t>2</w:t>
            </w:r>
          </w:p>
        </w:tc>
        <w:tc>
          <w:tcPr>
            <w:tcW w:w="990" w:type="dxa"/>
          </w:tcPr>
          <w:p w14:paraId="2DA70035"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11C02647" w14:textId="49252675" w:rsidR="00062848" w:rsidRPr="00106FB7" w:rsidRDefault="00062848" w:rsidP="0023423A">
            <w:pPr>
              <w:tabs>
                <w:tab w:val="left" w:pos="0"/>
              </w:tabs>
              <w:jc w:val="center"/>
              <w:rPr>
                <w:rFonts w:ascii="Sylfaen" w:hAnsi="Sylfaen"/>
                <w:sz w:val="16"/>
                <w:szCs w:val="16"/>
                <w:lang w:val="hy-AM"/>
              </w:rPr>
            </w:pPr>
          </w:p>
        </w:tc>
        <w:tc>
          <w:tcPr>
            <w:tcW w:w="1440" w:type="dxa"/>
          </w:tcPr>
          <w:p w14:paraId="402E9D36"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13892100" w14:textId="5751F9DB"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2B954470" w14:textId="77777777" w:rsidTr="00054C94">
        <w:trPr>
          <w:trHeight w:val="427"/>
        </w:trPr>
        <w:tc>
          <w:tcPr>
            <w:tcW w:w="720" w:type="dxa"/>
            <w:vAlign w:val="center"/>
          </w:tcPr>
          <w:p w14:paraId="153960E8"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186F3FE7" w14:textId="77777777" w:rsidR="00062848" w:rsidRPr="00106FB7" w:rsidRDefault="00062848" w:rsidP="0023423A">
            <w:pPr>
              <w:jc w:val="center"/>
              <w:rPr>
                <w:rFonts w:ascii="Sylfaen" w:eastAsia="Sylfaen" w:hAnsi="Sylfaen"/>
                <w:color w:val="000000"/>
                <w:sz w:val="16"/>
                <w:szCs w:val="16"/>
              </w:rPr>
            </w:pPr>
            <w:r w:rsidRPr="00106FB7">
              <w:rPr>
                <w:rFonts w:ascii="Sylfaen" w:eastAsia="Sylfaen" w:hAnsi="Sylfaen"/>
                <w:color w:val="000000"/>
                <w:sz w:val="16"/>
                <w:szCs w:val="16"/>
              </w:rPr>
              <w:t>Կալիումի ֆոսֆատ</w:t>
            </w:r>
          </w:p>
          <w:p w14:paraId="2DE474CE" w14:textId="7EF331C5" w:rsidR="00062848" w:rsidRPr="00106FB7" w:rsidRDefault="00062848" w:rsidP="0023423A">
            <w:pPr>
              <w:rPr>
                <w:rFonts w:ascii="Sylfaen" w:hAnsi="Sylfaen"/>
                <w:sz w:val="16"/>
                <w:szCs w:val="16"/>
                <w:lang w:val="ru-RU"/>
              </w:rPr>
            </w:pPr>
            <w:r w:rsidRPr="00106FB7">
              <w:rPr>
                <w:rFonts w:ascii="Sylfaen" w:eastAsia="Sylfaen" w:hAnsi="Sylfaen"/>
                <w:color w:val="000000"/>
                <w:sz w:val="16"/>
                <w:szCs w:val="16"/>
              </w:rPr>
              <w:t>(K2HPO4 )</w:t>
            </w:r>
          </w:p>
        </w:tc>
        <w:tc>
          <w:tcPr>
            <w:tcW w:w="8100" w:type="dxa"/>
          </w:tcPr>
          <w:p w14:paraId="52C93CE4" w14:textId="77777777"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Կալիումի ֆոսֆատ</w:t>
            </w:r>
          </w:p>
          <w:p w14:paraId="0D31C714" w14:textId="77777777"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(K2HPO4 )</w:t>
            </w:r>
          </w:p>
          <w:p w14:paraId="49AF1259" w14:textId="77777777"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≥98 %, անհիդրիդ</w:t>
            </w:r>
          </w:p>
          <w:p w14:paraId="5C5FB021" w14:textId="77777777"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w:t>
            </w:r>
          </w:p>
          <w:p w14:paraId="3061C573" w14:textId="5DF4CCFC" w:rsidR="00062848" w:rsidRPr="00106FB7" w:rsidRDefault="00062848" w:rsidP="0023423A">
            <w:pPr>
              <w:rPr>
                <w:rFonts w:ascii="Sylfaen" w:hAnsi="Sylfaen"/>
                <w:sz w:val="16"/>
                <w:szCs w:val="16"/>
                <w:lang w:val="hy-AM"/>
              </w:rPr>
            </w:pPr>
            <w:r w:rsidRPr="00106FB7">
              <w:rPr>
                <w:rFonts w:ascii="Sylfaen" w:eastAsia="Sylfaen" w:hAnsi="Sylfaen"/>
                <w:sz w:val="16"/>
                <w:szCs w:val="16"/>
              </w:rPr>
              <w:t>պատվիրատուի հետ:</w:t>
            </w:r>
          </w:p>
        </w:tc>
        <w:tc>
          <w:tcPr>
            <w:tcW w:w="720" w:type="dxa"/>
          </w:tcPr>
          <w:p w14:paraId="31E0929D" w14:textId="1368C813"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կգ</w:t>
            </w:r>
          </w:p>
        </w:tc>
        <w:tc>
          <w:tcPr>
            <w:tcW w:w="1170" w:type="dxa"/>
          </w:tcPr>
          <w:p w14:paraId="1D5E468D" w14:textId="7F149A46" w:rsidR="00062848" w:rsidRPr="00106FB7" w:rsidRDefault="00062848" w:rsidP="0023423A">
            <w:pPr>
              <w:jc w:val="center"/>
              <w:rPr>
                <w:rFonts w:ascii="Sylfaen" w:hAnsi="Sylfaen"/>
                <w:sz w:val="16"/>
                <w:szCs w:val="16"/>
              </w:rPr>
            </w:pPr>
            <w:r w:rsidRPr="00106FB7">
              <w:rPr>
                <w:rFonts w:ascii="Sylfaen" w:hAnsi="Sylfaen"/>
                <w:sz w:val="16"/>
                <w:szCs w:val="16"/>
              </w:rPr>
              <w:t>1</w:t>
            </w:r>
          </w:p>
        </w:tc>
        <w:tc>
          <w:tcPr>
            <w:tcW w:w="990" w:type="dxa"/>
          </w:tcPr>
          <w:p w14:paraId="546F61D8" w14:textId="77777777" w:rsidR="00062848" w:rsidRPr="00106FB7" w:rsidRDefault="00062848" w:rsidP="0023423A">
            <w:pPr>
              <w:tabs>
                <w:tab w:val="left" w:pos="0"/>
              </w:tabs>
              <w:jc w:val="center"/>
              <w:rPr>
                <w:rFonts w:ascii="Sylfaen" w:eastAsia="Sylfaen" w:hAnsi="Sylfaen"/>
                <w:sz w:val="16"/>
                <w:szCs w:val="16"/>
                <w:lang w:val="hy-AM"/>
              </w:rPr>
            </w:pPr>
            <w:r w:rsidRPr="00106FB7">
              <w:rPr>
                <w:rFonts w:ascii="Sylfaen" w:eastAsia="Sylfaen" w:hAnsi="Sylfaen"/>
                <w:sz w:val="16"/>
                <w:szCs w:val="16"/>
                <w:lang w:val="hy-AM"/>
              </w:rPr>
              <w:t>Ալեք Մանուկյան 1/3</w:t>
            </w:r>
          </w:p>
          <w:p w14:paraId="44C5482B" w14:textId="77777777" w:rsidR="00062848" w:rsidRPr="00106FB7" w:rsidRDefault="00062848" w:rsidP="0023423A">
            <w:pPr>
              <w:tabs>
                <w:tab w:val="left" w:pos="0"/>
              </w:tabs>
              <w:jc w:val="center"/>
              <w:rPr>
                <w:rFonts w:ascii="Sylfaen" w:hAnsi="Sylfaen"/>
                <w:sz w:val="16"/>
                <w:szCs w:val="16"/>
                <w:lang w:val="hy-AM"/>
              </w:rPr>
            </w:pPr>
          </w:p>
        </w:tc>
        <w:tc>
          <w:tcPr>
            <w:tcW w:w="1440" w:type="dxa"/>
          </w:tcPr>
          <w:p w14:paraId="1F32449D"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F6E7542" w14:textId="667F0656"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106FB7" w14:paraId="0F946971" w14:textId="77777777" w:rsidTr="00054C94">
        <w:trPr>
          <w:trHeight w:val="427"/>
        </w:trPr>
        <w:tc>
          <w:tcPr>
            <w:tcW w:w="720" w:type="dxa"/>
            <w:vAlign w:val="center"/>
          </w:tcPr>
          <w:p w14:paraId="2821D652"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53390F7E" w14:textId="4B9DBD56" w:rsidR="00062848" w:rsidRPr="00106FB7" w:rsidRDefault="00062848" w:rsidP="0023423A">
            <w:pPr>
              <w:jc w:val="center"/>
              <w:rPr>
                <w:rFonts w:ascii="Sylfaen" w:eastAsia="Sylfaen" w:hAnsi="Sylfaen"/>
                <w:color w:val="000000"/>
                <w:sz w:val="16"/>
                <w:szCs w:val="16"/>
              </w:rPr>
            </w:pPr>
            <w:r w:rsidRPr="00106FB7">
              <w:rPr>
                <w:rFonts w:ascii="Sylfaen" w:hAnsi="Sylfaen"/>
                <w:color w:val="000000"/>
                <w:sz w:val="16"/>
                <w:szCs w:val="16"/>
              </w:rPr>
              <w:t>D (+) - գլյուկոզ</w:t>
            </w:r>
          </w:p>
        </w:tc>
        <w:tc>
          <w:tcPr>
            <w:tcW w:w="8100" w:type="dxa"/>
          </w:tcPr>
          <w:p w14:paraId="7D75694D" w14:textId="77777777" w:rsidR="00062848" w:rsidRPr="00106FB7" w:rsidRDefault="00062848" w:rsidP="0023423A">
            <w:pPr>
              <w:rPr>
                <w:rFonts w:ascii="Sylfaen" w:hAnsi="Sylfaen"/>
                <w:color w:val="000000"/>
                <w:sz w:val="16"/>
                <w:szCs w:val="16"/>
              </w:rPr>
            </w:pPr>
            <w:r w:rsidRPr="00106FB7">
              <w:rPr>
                <w:rFonts w:ascii="Sylfaen" w:hAnsi="Sylfaen"/>
                <w:color w:val="000000"/>
                <w:sz w:val="16"/>
                <w:szCs w:val="16"/>
              </w:rPr>
              <w:t xml:space="preserve">Էմպիրիկ բանաձև՝ C6H12O6 </w:t>
            </w:r>
          </w:p>
          <w:p w14:paraId="1C559FBE" w14:textId="77777777" w:rsidR="00062848" w:rsidRPr="00106FB7" w:rsidRDefault="00062848" w:rsidP="0023423A">
            <w:pPr>
              <w:rPr>
                <w:rFonts w:ascii="Sylfaen" w:hAnsi="Sylfaen"/>
                <w:color w:val="000000"/>
                <w:sz w:val="16"/>
                <w:szCs w:val="16"/>
              </w:rPr>
            </w:pPr>
            <w:r w:rsidRPr="00106FB7">
              <w:rPr>
                <w:rFonts w:ascii="Sylfaen" w:hAnsi="Sylfaen"/>
                <w:color w:val="000000"/>
                <w:sz w:val="16"/>
                <w:szCs w:val="16"/>
              </w:rPr>
              <w:t xml:space="preserve">Մոլային զանգված (M)՝ 180,16 գ/մոլ Հալման կետ՝ 152 °C </w:t>
            </w:r>
          </w:p>
          <w:p w14:paraId="1BDDFDBD" w14:textId="77777777" w:rsidR="00062848" w:rsidRPr="00106FB7" w:rsidRDefault="00062848" w:rsidP="0023423A">
            <w:pPr>
              <w:rPr>
                <w:rFonts w:ascii="Sylfaen" w:hAnsi="Sylfaen"/>
                <w:color w:val="000000"/>
                <w:sz w:val="16"/>
                <w:szCs w:val="16"/>
              </w:rPr>
            </w:pPr>
            <w:r w:rsidRPr="00106FB7">
              <w:rPr>
                <w:rFonts w:ascii="Sylfaen" w:hAnsi="Sylfaen"/>
                <w:color w:val="000000"/>
                <w:sz w:val="16"/>
                <w:szCs w:val="16"/>
              </w:rPr>
              <w:t>Էնդոտոքսինի պարունակությունը՝ ≤1,25 I.U./g Մաքրությունը՝ ≥98% Օգտագործվում է մանրէների համար միջավայր պատրաստելիս և մանրէաբանության մեջ։</w:t>
            </w:r>
          </w:p>
          <w:p w14:paraId="4F14289E" w14:textId="2E5BFA9A" w:rsidR="00062848" w:rsidRPr="00106FB7" w:rsidRDefault="00062848" w:rsidP="0023423A">
            <w:pPr>
              <w:jc w:val="center"/>
              <w:rPr>
                <w:rFonts w:ascii="Sylfaen" w:eastAsia="Sylfaen" w:hAnsi="Sylfaen"/>
                <w:sz w:val="16"/>
                <w:szCs w:val="16"/>
                <w:lang w:val="hy-AM"/>
              </w:rPr>
            </w:pPr>
            <w:r w:rsidRPr="00106FB7">
              <w:rPr>
                <w:rFonts w:ascii="Sylfaen" w:hAnsi="Sylfaen"/>
                <w:color w:val="000000"/>
                <w:sz w:val="16"/>
                <w:szCs w:val="16"/>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720" w:type="dxa"/>
          </w:tcPr>
          <w:p w14:paraId="5367190D" w14:textId="19A9AF9A" w:rsidR="00062848" w:rsidRPr="00106FB7" w:rsidRDefault="00062848" w:rsidP="0023423A">
            <w:pPr>
              <w:jc w:val="center"/>
              <w:rPr>
                <w:rFonts w:ascii="Sylfaen" w:hAnsi="Sylfaen"/>
                <w:sz w:val="16"/>
                <w:szCs w:val="16"/>
                <w:lang w:val="hy-AM"/>
              </w:rPr>
            </w:pPr>
            <w:r w:rsidRPr="00106FB7">
              <w:rPr>
                <w:rFonts w:ascii="Sylfaen" w:eastAsia="Sylfaen" w:hAnsi="Sylfaen"/>
                <w:sz w:val="16"/>
                <w:szCs w:val="16"/>
                <w:lang w:val="hy-AM"/>
              </w:rPr>
              <w:t>Կ</w:t>
            </w:r>
            <w:r w:rsidRPr="00106FB7">
              <w:rPr>
                <w:rFonts w:ascii="Sylfaen" w:eastAsia="Sylfaen" w:hAnsi="Sylfaen"/>
                <w:sz w:val="16"/>
                <w:szCs w:val="16"/>
              </w:rPr>
              <w:t>գ</w:t>
            </w:r>
          </w:p>
        </w:tc>
        <w:tc>
          <w:tcPr>
            <w:tcW w:w="1170" w:type="dxa"/>
          </w:tcPr>
          <w:p w14:paraId="166C3A5B" w14:textId="2E328EDD" w:rsidR="00062848" w:rsidRPr="00106FB7" w:rsidRDefault="00062848" w:rsidP="0023423A">
            <w:pPr>
              <w:jc w:val="center"/>
              <w:rPr>
                <w:rFonts w:ascii="Sylfaen" w:hAnsi="Sylfaen"/>
                <w:sz w:val="16"/>
                <w:szCs w:val="16"/>
              </w:rPr>
            </w:pPr>
            <w:r w:rsidRPr="00106FB7">
              <w:rPr>
                <w:rFonts w:ascii="Sylfaen" w:hAnsi="Sylfaen"/>
                <w:sz w:val="16"/>
                <w:szCs w:val="16"/>
              </w:rPr>
              <w:t>1.5</w:t>
            </w:r>
          </w:p>
        </w:tc>
        <w:tc>
          <w:tcPr>
            <w:tcW w:w="990" w:type="dxa"/>
          </w:tcPr>
          <w:p w14:paraId="7DFE0917" w14:textId="77777777" w:rsidR="00062848" w:rsidRPr="00106FB7" w:rsidRDefault="00062848" w:rsidP="0023423A">
            <w:pPr>
              <w:tabs>
                <w:tab w:val="left" w:pos="0"/>
              </w:tabs>
              <w:jc w:val="center"/>
              <w:rPr>
                <w:rFonts w:ascii="Sylfaen" w:eastAsia="Sylfaen" w:hAnsi="Sylfaen"/>
                <w:sz w:val="16"/>
                <w:szCs w:val="16"/>
              </w:rPr>
            </w:pPr>
            <w:r w:rsidRPr="00106FB7">
              <w:rPr>
                <w:rFonts w:ascii="Sylfaen" w:eastAsia="Sylfaen" w:hAnsi="Sylfaen"/>
                <w:sz w:val="16"/>
                <w:szCs w:val="16"/>
              </w:rPr>
              <w:t>Ալեք Մանուկյան 1/3</w:t>
            </w:r>
          </w:p>
          <w:p w14:paraId="51077FD6" w14:textId="31412268" w:rsidR="00062848" w:rsidRPr="00106FB7" w:rsidRDefault="00062848" w:rsidP="0023423A">
            <w:pPr>
              <w:tabs>
                <w:tab w:val="left" w:pos="0"/>
              </w:tabs>
              <w:jc w:val="center"/>
              <w:rPr>
                <w:rFonts w:ascii="Sylfaen" w:eastAsia="Sylfaen" w:hAnsi="Sylfaen"/>
                <w:sz w:val="16"/>
                <w:szCs w:val="16"/>
              </w:rPr>
            </w:pPr>
          </w:p>
        </w:tc>
        <w:tc>
          <w:tcPr>
            <w:tcW w:w="1440" w:type="dxa"/>
          </w:tcPr>
          <w:p w14:paraId="03C911F7"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7C01939" w14:textId="53C2DCA3" w:rsidR="00062848" w:rsidRPr="00106FB7" w:rsidRDefault="00062848" w:rsidP="0023423A">
            <w:pPr>
              <w:jc w:val="center"/>
              <w:rPr>
                <w:rFonts w:ascii="Sylfaen" w:eastAsia="Sylfaen" w:hAnsi="Sylfaen"/>
                <w:sz w:val="16"/>
                <w:szCs w:val="16"/>
                <w:lang w:val="hy-AM"/>
              </w:rPr>
            </w:pPr>
            <w:r w:rsidRPr="0081646E">
              <w:rPr>
                <w:rFonts w:ascii="Sylfaen" w:hAnsi="Sylfaen" w:cs="Arial"/>
                <w:sz w:val="16"/>
                <w:szCs w:val="24"/>
                <w:lang w:val="hy-AM"/>
              </w:rPr>
              <w:t>օրվանից 3 ամսվա ընթացքում</w:t>
            </w:r>
          </w:p>
        </w:tc>
      </w:tr>
      <w:tr w:rsidR="00062848" w:rsidRPr="00106FB7" w14:paraId="21909FB7" w14:textId="77777777" w:rsidTr="00054C94">
        <w:trPr>
          <w:trHeight w:val="427"/>
        </w:trPr>
        <w:tc>
          <w:tcPr>
            <w:tcW w:w="720" w:type="dxa"/>
            <w:vAlign w:val="center"/>
          </w:tcPr>
          <w:p w14:paraId="21EB7839"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444BF444" w14:textId="77777777" w:rsidR="00062848" w:rsidRPr="00106FB7" w:rsidRDefault="00062848" w:rsidP="0023423A">
            <w:pPr>
              <w:pStyle w:val="NormalWeb"/>
              <w:spacing w:before="0" w:beforeAutospacing="0" w:after="0" w:afterAutospacing="0"/>
              <w:rPr>
                <w:rFonts w:ascii="Sylfaen" w:eastAsia="Sylfaen" w:hAnsi="Sylfaen"/>
                <w:sz w:val="16"/>
                <w:szCs w:val="16"/>
                <w:lang w:val="hy-AM"/>
              </w:rPr>
            </w:pPr>
            <w:r w:rsidRPr="00106FB7">
              <w:rPr>
                <w:rFonts w:ascii="Sylfaen" w:eastAsia="Sylfaen" w:hAnsi="Sylfaen"/>
                <w:sz w:val="16"/>
                <w:szCs w:val="16"/>
                <w:lang w:val="hy-AM"/>
              </w:rPr>
              <w:t>Նատրիումի քլորիդ (NaCl)</w:t>
            </w:r>
          </w:p>
          <w:p w14:paraId="1FDC5CAC" w14:textId="77777777" w:rsidR="00062848" w:rsidRPr="00106FB7" w:rsidRDefault="00062848" w:rsidP="0023423A">
            <w:pPr>
              <w:jc w:val="center"/>
              <w:rPr>
                <w:rFonts w:ascii="Sylfaen" w:hAnsi="Sylfaen"/>
                <w:color w:val="000000"/>
                <w:sz w:val="16"/>
                <w:szCs w:val="16"/>
              </w:rPr>
            </w:pPr>
          </w:p>
        </w:tc>
        <w:tc>
          <w:tcPr>
            <w:tcW w:w="8100" w:type="dxa"/>
          </w:tcPr>
          <w:p w14:paraId="63DBF64B" w14:textId="30E6A4CD" w:rsidR="00062848" w:rsidRPr="00106FB7" w:rsidRDefault="00062848" w:rsidP="0023423A">
            <w:pPr>
              <w:rPr>
                <w:rFonts w:ascii="Sylfaen" w:hAnsi="Sylfaen"/>
                <w:color w:val="000000"/>
                <w:sz w:val="16"/>
                <w:szCs w:val="16"/>
                <w:lang w:val="hy-AM"/>
              </w:rPr>
            </w:pPr>
            <w:r w:rsidRPr="00106FB7">
              <w:rPr>
                <w:rFonts w:ascii="Sylfaen" w:hAnsi="Sylfaen"/>
                <w:color w:val="000000"/>
                <w:sz w:val="16"/>
                <w:szCs w:val="16"/>
                <w:lang w:val="hy-AM"/>
              </w:rPr>
              <w:t>NaCl, սպիտակ բյուրեղային փոշի, քիմիական մաքրության: Քիմիական ռեակտիվ, որը նախատեսված չէ ներքին կամ արտաքին օգտագործման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≥99,5 %, քիմիապես մաքուր։</w:t>
            </w:r>
          </w:p>
        </w:tc>
        <w:tc>
          <w:tcPr>
            <w:tcW w:w="720" w:type="dxa"/>
          </w:tcPr>
          <w:p w14:paraId="088483DA" w14:textId="1B4D2CFC" w:rsidR="00062848" w:rsidRPr="00106FB7" w:rsidRDefault="00062848" w:rsidP="0023423A">
            <w:pPr>
              <w:jc w:val="center"/>
              <w:rPr>
                <w:rFonts w:ascii="Sylfaen" w:eastAsia="Sylfaen" w:hAnsi="Sylfaen"/>
                <w:sz w:val="16"/>
                <w:szCs w:val="16"/>
                <w:lang w:val="hy-AM"/>
              </w:rPr>
            </w:pPr>
            <w:r w:rsidRPr="00106FB7">
              <w:rPr>
                <w:rFonts w:ascii="Sylfaen" w:eastAsia="Sylfaen" w:hAnsi="Sylfaen"/>
                <w:sz w:val="16"/>
                <w:szCs w:val="16"/>
                <w:lang w:val="hy-AM"/>
              </w:rPr>
              <w:t>կգ</w:t>
            </w:r>
          </w:p>
        </w:tc>
        <w:tc>
          <w:tcPr>
            <w:tcW w:w="1170" w:type="dxa"/>
          </w:tcPr>
          <w:p w14:paraId="0F186CFA" w14:textId="1E155D5C" w:rsidR="00062848" w:rsidRPr="00106FB7" w:rsidRDefault="00062848" w:rsidP="0023423A">
            <w:pPr>
              <w:jc w:val="center"/>
              <w:rPr>
                <w:rFonts w:ascii="Sylfaen" w:hAnsi="Sylfaen"/>
                <w:sz w:val="16"/>
                <w:szCs w:val="16"/>
              </w:rPr>
            </w:pPr>
            <w:r w:rsidRPr="00106FB7">
              <w:rPr>
                <w:rFonts w:ascii="Sylfaen" w:eastAsia="Sylfaen" w:hAnsi="Sylfaen"/>
                <w:sz w:val="16"/>
                <w:szCs w:val="16"/>
              </w:rPr>
              <w:t>0.5</w:t>
            </w:r>
          </w:p>
        </w:tc>
        <w:tc>
          <w:tcPr>
            <w:tcW w:w="990" w:type="dxa"/>
          </w:tcPr>
          <w:p w14:paraId="34AB6598" w14:textId="77777777" w:rsidR="00062848" w:rsidRPr="00106FB7" w:rsidRDefault="00062848" w:rsidP="0023423A">
            <w:pPr>
              <w:tabs>
                <w:tab w:val="left" w:pos="0"/>
              </w:tabs>
              <w:jc w:val="center"/>
              <w:rPr>
                <w:rFonts w:ascii="Sylfaen" w:eastAsia="Sylfaen" w:hAnsi="Sylfaen"/>
                <w:sz w:val="16"/>
                <w:szCs w:val="16"/>
              </w:rPr>
            </w:pPr>
            <w:r w:rsidRPr="00106FB7">
              <w:rPr>
                <w:rFonts w:ascii="Sylfaen" w:eastAsia="Sylfaen" w:hAnsi="Sylfaen"/>
                <w:sz w:val="16"/>
                <w:szCs w:val="16"/>
              </w:rPr>
              <w:t>Ալեք Մանուկյան 1/3</w:t>
            </w:r>
          </w:p>
          <w:p w14:paraId="37197B6D" w14:textId="77777777" w:rsidR="00062848" w:rsidRPr="00106FB7" w:rsidRDefault="00062848" w:rsidP="0023423A">
            <w:pPr>
              <w:tabs>
                <w:tab w:val="left" w:pos="0"/>
              </w:tabs>
              <w:jc w:val="center"/>
              <w:rPr>
                <w:rFonts w:ascii="Sylfaen" w:eastAsia="Sylfaen" w:hAnsi="Sylfaen"/>
                <w:sz w:val="16"/>
                <w:szCs w:val="16"/>
              </w:rPr>
            </w:pPr>
          </w:p>
        </w:tc>
        <w:tc>
          <w:tcPr>
            <w:tcW w:w="1440" w:type="dxa"/>
          </w:tcPr>
          <w:p w14:paraId="47181488"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67A0DECF" w14:textId="01D87429" w:rsidR="00062848" w:rsidRPr="00106FB7" w:rsidRDefault="00062848" w:rsidP="0023423A">
            <w:pPr>
              <w:jc w:val="center"/>
              <w:rPr>
                <w:rFonts w:ascii="Sylfaen" w:eastAsia="Sylfaen" w:hAnsi="Sylfaen"/>
                <w:sz w:val="16"/>
                <w:szCs w:val="16"/>
                <w:lang w:val="hy-AM"/>
              </w:rPr>
            </w:pPr>
            <w:r w:rsidRPr="0081646E">
              <w:rPr>
                <w:rFonts w:ascii="Sylfaen" w:hAnsi="Sylfaen" w:cs="Arial"/>
                <w:sz w:val="16"/>
                <w:szCs w:val="24"/>
                <w:lang w:val="hy-AM"/>
              </w:rPr>
              <w:t xml:space="preserve">օրվանից 3 ամսվա </w:t>
            </w:r>
            <w:r w:rsidRPr="0081646E">
              <w:rPr>
                <w:rFonts w:ascii="Sylfaen" w:hAnsi="Sylfaen" w:cs="Arial"/>
                <w:sz w:val="16"/>
                <w:szCs w:val="24"/>
                <w:lang w:val="hy-AM"/>
              </w:rPr>
              <w:lastRenderedPageBreak/>
              <w:t>ընթացքում</w:t>
            </w:r>
          </w:p>
        </w:tc>
      </w:tr>
      <w:tr w:rsidR="00062848" w:rsidRPr="00E352A3" w14:paraId="73EF0CE1" w14:textId="77777777" w:rsidTr="00054C94">
        <w:trPr>
          <w:trHeight w:val="427"/>
        </w:trPr>
        <w:tc>
          <w:tcPr>
            <w:tcW w:w="720" w:type="dxa"/>
            <w:vAlign w:val="center"/>
          </w:tcPr>
          <w:p w14:paraId="3FF95F8D"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9C8AFC7" w14:textId="6EB8F656" w:rsidR="00062848" w:rsidRPr="00106FB7" w:rsidRDefault="00062848" w:rsidP="0023423A">
            <w:pPr>
              <w:pStyle w:val="NormalWeb"/>
              <w:spacing w:before="0" w:beforeAutospacing="0" w:after="0" w:afterAutospacing="0"/>
              <w:rPr>
                <w:rFonts w:ascii="Sylfaen" w:eastAsia="Sylfaen" w:hAnsi="Sylfaen"/>
                <w:sz w:val="16"/>
                <w:szCs w:val="16"/>
                <w:lang w:val="hy-AM"/>
              </w:rPr>
            </w:pPr>
            <w:r w:rsidRPr="00106FB7">
              <w:rPr>
                <w:rFonts w:ascii="Sylfaen" w:hAnsi="Sylfaen"/>
                <w:sz w:val="16"/>
                <w:szCs w:val="16"/>
              </w:rPr>
              <w:t>ՆԱԴH</w:t>
            </w:r>
          </w:p>
        </w:tc>
        <w:tc>
          <w:tcPr>
            <w:tcW w:w="8100" w:type="dxa"/>
          </w:tcPr>
          <w:p w14:paraId="48CF43B1"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Մոլեկուլային քաշ՝ 709.40 (անջուր)</w:t>
            </w:r>
          </w:p>
          <w:p w14:paraId="5264C048"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rPr>
              <w:t>β</w:t>
            </w:r>
            <w:r w:rsidRPr="00106FB7">
              <w:rPr>
                <w:rFonts w:ascii="Sylfaen" w:hAnsi="Sylfaen"/>
                <w:sz w:val="16"/>
                <w:szCs w:val="16"/>
                <w:lang w:val="hy-AM"/>
              </w:rPr>
              <w:t>-Դիհիդրոնիկոտինամիդ ադենին դինուկլեոտիդ երկնատրիումական աղ (NADH-Na</w:t>
            </w:r>
            <w:r w:rsidRPr="00106FB7">
              <w:rPr>
                <w:rFonts w:ascii="Times New Roman" w:hAnsi="Times New Roman"/>
                <w:sz w:val="16"/>
                <w:szCs w:val="16"/>
                <w:lang w:val="hy-AM"/>
              </w:rPr>
              <w:t>₂</w:t>
            </w:r>
            <w:r w:rsidRPr="00106FB7">
              <w:rPr>
                <w:rFonts w:ascii="Sylfaen" w:hAnsi="Sylfaen"/>
                <w:sz w:val="16"/>
                <w:szCs w:val="16"/>
                <w:lang w:val="hy-AM"/>
              </w:rPr>
              <w:t xml:space="preserve">, </w:t>
            </w:r>
            <w:r w:rsidRPr="00106FB7">
              <w:rPr>
                <w:rFonts w:ascii="Sylfaen" w:hAnsi="Sylfaen" w:cs="Sylfaen"/>
                <w:sz w:val="16"/>
                <w:szCs w:val="16"/>
                <w:lang w:val="hy-AM"/>
              </w:rPr>
              <w:t>վերականգնված</w:t>
            </w:r>
            <w:r w:rsidRPr="00106FB7">
              <w:rPr>
                <w:rFonts w:ascii="Sylfaen" w:hAnsi="Sylfaen"/>
                <w:sz w:val="16"/>
                <w:szCs w:val="16"/>
                <w:lang w:val="hy-AM"/>
              </w:rPr>
              <w:t xml:space="preserve"> </w:t>
            </w:r>
            <w:r w:rsidRPr="00106FB7">
              <w:rPr>
                <w:rFonts w:ascii="Sylfaen" w:hAnsi="Sylfaen" w:cs="Sylfaen"/>
                <w:sz w:val="16"/>
                <w:szCs w:val="16"/>
                <w:lang w:val="hy-AM"/>
              </w:rPr>
              <w:t>ձև</w:t>
            </w:r>
            <w:r w:rsidRPr="00106FB7">
              <w:rPr>
                <w:rFonts w:ascii="Sylfaen" w:hAnsi="Sylfaen"/>
                <w:sz w:val="16"/>
                <w:szCs w:val="16"/>
                <w:lang w:val="hy-AM"/>
              </w:rPr>
              <w:t xml:space="preserve">) </w:t>
            </w:r>
            <w:r w:rsidRPr="00106FB7">
              <w:rPr>
                <w:rFonts w:ascii="Sylfaen" w:hAnsi="Sylfaen" w:cs="Sylfaen"/>
                <w:sz w:val="16"/>
                <w:szCs w:val="16"/>
                <w:lang w:val="hy-AM"/>
              </w:rPr>
              <w:t>եռհիդրատ</w:t>
            </w:r>
            <w:r w:rsidRPr="00106FB7">
              <w:rPr>
                <w:rFonts w:ascii="Sylfaen" w:hAnsi="Sylfaen"/>
                <w:sz w:val="16"/>
                <w:szCs w:val="16"/>
                <w:lang w:val="hy-AM"/>
              </w:rPr>
              <w:t xml:space="preserve">, </w:t>
            </w:r>
            <w:r w:rsidRPr="00106FB7">
              <w:rPr>
                <w:rFonts w:ascii="Sylfaen" w:hAnsi="Sylfaen" w:cs="Sylfaen"/>
                <w:sz w:val="16"/>
                <w:szCs w:val="16"/>
                <w:lang w:val="hy-AM"/>
              </w:rPr>
              <w:t>ռեագենտ</w:t>
            </w:r>
          </w:p>
          <w:p w14:paraId="7E3161F8" w14:textId="77777777" w:rsidR="00062848" w:rsidRPr="00106FB7" w:rsidRDefault="00062848" w:rsidP="0023423A">
            <w:pPr>
              <w:jc w:val="both"/>
              <w:rPr>
                <w:rFonts w:ascii="Sylfaen" w:hAnsi="Sylfaen"/>
                <w:sz w:val="16"/>
                <w:szCs w:val="16"/>
                <w:lang w:val="hy-AM"/>
              </w:rPr>
            </w:pPr>
            <w:r w:rsidRPr="00106FB7">
              <w:rPr>
                <w:rStyle w:val="Strong"/>
                <w:rFonts w:ascii="Sylfaen" w:hAnsi="Sylfaen"/>
                <w:sz w:val="16"/>
                <w:szCs w:val="16"/>
                <w:lang w:val="hy-AM"/>
              </w:rPr>
              <w:t>Ֆիզիկական վիճակ</w:t>
            </w:r>
            <w:r w:rsidRPr="00106FB7">
              <w:rPr>
                <w:rFonts w:ascii="Sylfaen" w:hAnsi="Sylfaen"/>
                <w:sz w:val="16"/>
                <w:szCs w:val="16"/>
                <w:lang w:val="hy-AM"/>
              </w:rPr>
              <w:t xml:space="preserve">՝ Փոշի, </w:t>
            </w:r>
            <w:r w:rsidRPr="00106FB7">
              <w:rPr>
                <w:rStyle w:val="Strong"/>
                <w:rFonts w:ascii="Sylfaen" w:hAnsi="Sylfaen"/>
                <w:sz w:val="16"/>
                <w:szCs w:val="16"/>
                <w:lang w:val="hy-AM"/>
              </w:rPr>
              <w:t>Արտաքին տեսք</w:t>
            </w:r>
            <w:r w:rsidRPr="00106FB7">
              <w:rPr>
                <w:rFonts w:ascii="Sylfaen" w:hAnsi="Sylfaen"/>
                <w:sz w:val="16"/>
                <w:szCs w:val="16"/>
                <w:lang w:val="hy-AM"/>
              </w:rPr>
              <w:t xml:space="preserve">՝ Դեղին, </w:t>
            </w:r>
            <w:r w:rsidRPr="00106FB7">
              <w:rPr>
                <w:rStyle w:val="Strong"/>
                <w:rFonts w:ascii="Sylfaen" w:hAnsi="Sylfaen"/>
                <w:sz w:val="16"/>
                <w:szCs w:val="16"/>
                <w:lang w:val="hy-AM"/>
              </w:rPr>
              <w:t>Քիմիական բանաձև</w:t>
            </w:r>
            <w:r w:rsidRPr="00106FB7">
              <w:rPr>
                <w:rFonts w:ascii="Sylfaen" w:hAnsi="Sylfaen"/>
                <w:sz w:val="16"/>
                <w:szCs w:val="16"/>
                <w:lang w:val="hy-AM"/>
              </w:rPr>
              <w:t>՝ C</w:t>
            </w:r>
            <w:r w:rsidRPr="00106FB7">
              <w:rPr>
                <w:rFonts w:ascii="Times New Roman" w:hAnsi="Times New Roman"/>
                <w:sz w:val="16"/>
                <w:szCs w:val="16"/>
                <w:lang w:val="hy-AM"/>
              </w:rPr>
              <w:t>₂₁</w:t>
            </w:r>
            <w:r w:rsidRPr="00106FB7">
              <w:rPr>
                <w:rFonts w:ascii="Sylfaen" w:hAnsi="Sylfaen"/>
                <w:sz w:val="16"/>
                <w:szCs w:val="16"/>
                <w:lang w:val="hy-AM"/>
              </w:rPr>
              <w:t>H</w:t>
            </w:r>
            <w:r w:rsidRPr="00106FB7">
              <w:rPr>
                <w:rFonts w:ascii="Times New Roman" w:hAnsi="Times New Roman"/>
                <w:sz w:val="16"/>
                <w:szCs w:val="16"/>
                <w:lang w:val="hy-AM"/>
              </w:rPr>
              <w:t>₂₇</w:t>
            </w:r>
            <w:r w:rsidRPr="00106FB7">
              <w:rPr>
                <w:rFonts w:ascii="Sylfaen" w:hAnsi="Sylfaen"/>
                <w:sz w:val="16"/>
                <w:szCs w:val="16"/>
                <w:lang w:val="hy-AM"/>
              </w:rPr>
              <w:t>N</w:t>
            </w:r>
            <w:r w:rsidRPr="00106FB7">
              <w:rPr>
                <w:rFonts w:ascii="Times New Roman" w:hAnsi="Times New Roman"/>
                <w:sz w:val="16"/>
                <w:szCs w:val="16"/>
                <w:lang w:val="hy-AM"/>
              </w:rPr>
              <w:t>₇</w:t>
            </w:r>
            <w:r w:rsidRPr="00106FB7">
              <w:rPr>
                <w:rFonts w:ascii="Sylfaen" w:hAnsi="Sylfaen"/>
                <w:sz w:val="16"/>
                <w:szCs w:val="16"/>
                <w:lang w:val="hy-AM"/>
              </w:rPr>
              <w:t>Na</w:t>
            </w:r>
            <w:r w:rsidRPr="00106FB7">
              <w:rPr>
                <w:rFonts w:ascii="Times New Roman" w:hAnsi="Times New Roman"/>
                <w:sz w:val="16"/>
                <w:szCs w:val="16"/>
                <w:lang w:val="hy-AM"/>
              </w:rPr>
              <w:t>₂</w:t>
            </w:r>
            <w:r w:rsidRPr="00106FB7">
              <w:rPr>
                <w:rFonts w:ascii="Sylfaen" w:hAnsi="Sylfaen"/>
                <w:sz w:val="16"/>
                <w:szCs w:val="16"/>
                <w:lang w:val="hy-AM"/>
              </w:rPr>
              <w:t>O</w:t>
            </w:r>
            <w:r w:rsidRPr="00106FB7">
              <w:rPr>
                <w:rFonts w:ascii="Times New Roman" w:hAnsi="Times New Roman"/>
                <w:sz w:val="16"/>
                <w:szCs w:val="16"/>
                <w:lang w:val="hy-AM"/>
              </w:rPr>
              <w:t>₁₄</w:t>
            </w:r>
            <w:r w:rsidRPr="00106FB7">
              <w:rPr>
                <w:rFonts w:ascii="Sylfaen" w:hAnsi="Sylfaen"/>
                <w:sz w:val="16"/>
                <w:szCs w:val="16"/>
                <w:lang w:val="hy-AM"/>
              </w:rPr>
              <w:t>P</w:t>
            </w:r>
            <w:r w:rsidRPr="00106FB7">
              <w:rPr>
                <w:rFonts w:ascii="Times New Roman" w:hAnsi="Times New Roman"/>
                <w:sz w:val="16"/>
                <w:szCs w:val="16"/>
                <w:lang w:val="hy-AM"/>
              </w:rPr>
              <w:t>₂</w:t>
            </w:r>
            <w:r w:rsidRPr="00106FB7">
              <w:rPr>
                <w:rFonts w:ascii="Sylfaen" w:hAnsi="Sylfaen"/>
                <w:sz w:val="16"/>
                <w:szCs w:val="16"/>
                <w:lang w:val="hy-AM"/>
              </w:rPr>
              <w:t>*3H</w:t>
            </w:r>
            <w:r w:rsidRPr="00106FB7">
              <w:rPr>
                <w:rFonts w:ascii="Times New Roman" w:hAnsi="Times New Roman"/>
                <w:sz w:val="16"/>
                <w:szCs w:val="16"/>
                <w:lang w:val="hy-AM"/>
              </w:rPr>
              <w:t>₂</w:t>
            </w:r>
            <w:r w:rsidRPr="00106FB7">
              <w:rPr>
                <w:rFonts w:ascii="Sylfaen" w:hAnsi="Sylfaen"/>
                <w:sz w:val="16"/>
                <w:szCs w:val="16"/>
                <w:lang w:val="hy-AM"/>
              </w:rPr>
              <w:t>O</w:t>
            </w:r>
          </w:p>
          <w:p w14:paraId="630C2FD8" w14:textId="478862CD" w:rsidR="00062848" w:rsidRPr="00106FB7" w:rsidRDefault="00062848" w:rsidP="0023423A">
            <w:pPr>
              <w:rPr>
                <w:rFonts w:ascii="Sylfaen" w:hAnsi="Sylfaen"/>
                <w:color w:val="000000"/>
                <w:sz w:val="16"/>
                <w:szCs w:val="16"/>
                <w:lang w:val="hy-AM"/>
              </w:rPr>
            </w:pPr>
            <w:r w:rsidRPr="00106FB7">
              <w:rPr>
                <w:rFonts w:ascii="Sylfaen" w:hAnsi="Sylfaen"/>
                <w:color w:val="222222"/>
                <w:sz w:val="16"/>
                <w:szCs w:val="16"/>
                <w:shd w:val="clear" w:color="auto" w:fill="FFFFFF"/>
                <w:lang w:val="hy-AM"/>
              </w:rPr>
              <w:t>Ապրանքը պետք է լինի նոր, չօգտագործված և չբացված: Մատակարարումից առաջ համաձայնեցնել պատվիրատուի հետ: Մատակարարումը իրականացնել պատշաճ պայմաններում:</w:t>
            </w:r>
          </w:p>
        </w:tc>
        <w:tc>
          <w:tcPr>
            <w:tcW w:w="720" w:type="dxa"/>
          </w:tcPr>
          <w:p w14:paraId="65946767" w14:textId="5643281D" w:rsidR="00062848" w:rsidRPr="00106FB7" w:rsidRDefault="00062848" w:rsidP="0023423A">
            <w:pPr>
              <w:jc w:val="center"/>
              <w:rPr>
                <w:rFonts w:ascii="Sylfaen" w:eastAsia="Sylfaen" w:hAnsi="Sylfaen"/>
                <w:sz w:val="16"/>
                <w:szCs w:val="16"/>
                <w:lang w:val="hy-AM"/>
              </w:rPr>
            </w:pPr>
            <w:r w:rsidRPr="00106FB7">
              <w:rPr>
                <w:rFonts w:ascii="Sylfaen" w:hAnsi="Sylfaen"/>
                <w:sz w:val="16"/>
                <w:szCs w:val="16"/>
                <w:lang w:val="hy-AM"/>
              </w:rPr>
              <w:t>գ</w:t>
            </w:r>
          </w:p>
        </w:tc>
        <w:tc>
          <w:tcPr>
            <w:tcW w:w="1170" w:type="dxa"/>
          </w:tcPr>
          <w:p w14:paraId="47CEE82E" w14:textId="0D5A0DD0" w:rsidR="00062848" w:rsidRPr="00106FB7" w:rsidRDefault="00062848" w:rsidP="0023423A">
            <w:pPr>
              <w:jc w:val="center"/>
              <w:rPr>
                <w:rFonts w:ascii="Sylfaen" w:eastAsia="Sylfaen" w:hAnsi="Sylfaen"/>
                <w:sz w:val="16"/>
                <w:szCs w:val="16"/>
              </w:rPr>
            </w:pPr>
            <w:r w:rsidRPr="00106FB7">
              <w:rPr>
                <w:rFonts w:ascii="Sylfaen" w:hAnsi="Sylfaen"/>
                <w:sz w:val="16"/>
                <w:szCs w:val="16"/>
              </w:rPr>
              <w:t>5</w:t>
            </w:r>
          </w:p>
        </w:tc>
        <w:tc>
          <w:tcPr>
            <w:tcW w:w="990" w:type="dxa"/>
          </w:tcPr>
          <w:p w14:paraId="67AE0E91" w14:textId="6FB9B9DF" w:rsidR="00062848" w:rsidRPr="00106FB7" w:rsidRDefault="00062848" w:rsidP="0023423A">
            <w:pPr>
              <w:tabs>
                <w:tab w:val="left" w:pos="0"/>
              </w:tabs>
              <w:rPr>
                <w:rFonts w:ascii="Sylfaen" w:hAnsi="Sylfaen"/>
                <w:sz w:val="16"/>
                <w:szCs w:val="16"/>
                <w:lang w:val="hy-AM"/>
              </w:rPr>
            </w:pPr>
            <w:r w:rsidRPr="00106FB7">
              <w:rPr>
                <w:rFonts w:ascii="Sylfaen" w:hAnsi="Sylfaen"/>
                <w:sz w:val="16"/>
                <w:szCs w:val="16"/>
                <w:lang w:val="hy-AM"/>
              </w:rPr>
              <w:t>Ալեք</w:t>
            </w:r>
            <w:r w:rsidRPr="00106FB7">
              <w:rPr>
                <w:rFonts w:ascii="Sylfaen" w:hAnsi="Sylfaen"/>
                <w:sz w:val="16"/>
                <w:szCs w:val="16"/>
              </w:rPr>
              <w:t xml:space="preserve"> </w:t>
            </w:r>
            <w:r w:rsidRPr="00106FB7">
              <w:rPr>
                <w:rFonts w:ascii="Sylfaen" w:hAnsi="Sylfaen"/>
                <w:sz w:val="16"/>
                <w:szCs w:val="16"/>
                <w:lang w:val="hy-AM"/>
              </w:rPr>
              <w:t>Մանուկյան 1/3</w:t>
            </w:r>
          </w:p>
        </w:tc>
        <w:tc>
          <w:tcPr>
            <w:tcW w:w="1440" w:type="dxa"/>
          </w:tcPr>
          <w:p w14:paraId="090DC087"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1B71B30F" w14:textId="6F9FA8D2" w:rsidR="00062848" w:rsidRPr="00106FB7" w:rsidRDefault="00062848" w:rsidP="0023423A">
            <w:pPr>
              <w:jc w:val="center"/>
              <w:rPr>
                <w:rFonts w:ascii="Sylfaen" w:eastAsia="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5F0588A8" w14:textId="77777777" w:rsidTr="00054C94">
        <w:trPr>
          <w:trHeight w:val="427"/>
        </w:trPr>
        <w:tc>
          <w:tcPr>
            <w:tcW w:w="720" w:type="dxa"/>
            <w:vAlign w:val="center"/>
          </w:tcPr>
          <w:p w14:paraId="444225CE"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72588D5D" w14:textId="16B5EFAB" w:rsidR="00062848" w:rsidRPr="00106FB7" w:rsidRDefault="00062848" w:rsidP="0023423A">
            <w:pPr>
              <w:rPr>
                <w:rFonts w:ascii="Sylfaen" w:hAnsi="Sylfaen"/>
                <w:color w:val="000000"/>
                <w:spacing w:val="-4"/>
                <w:kern w:val="36"/>
                <w:sz w:val="16"/>
                <w:szCs w:val="16"/>
                <w:lang w:val="hy-AM"/>
              </w:rPr>
            </w:pPr>
            <w:r w:rsidRPr="00106FB7">
              <w:rPr>
                <w:rFonts w:ascii="Sylfaen" w:hAnsi="Sylfaen"/>
                <w:color w:val="000000"/>
                <w:spacing w:val="-4"/>
                <w:kern w:val="36"/>
                <w:sz w:val="16"/>
                <w:szCs w:val="16"/>
                <w:lang w:val="hy-AM"/>
              </w:rPr>
              <w:t>Նիտրոտերազոլիում քլորիդ</w:t>
            </w:r>
          </w:p>
          <w:p w14:paraId="7CDB4312" w14:textId="4A341E0C" w:rsidR="00062848" w:rsidRPr="00106FB7" w:rsidRDefault="00062848" w:rsidP="0023423A">
            <w:pPr>
              <w:pStyle w:val="NormalWeb"/>
              <w:spacing w:before="0" w:beforeAutospacing="0" w:after="0" w:afterAutospacing="0"/>
              <w:rPr>
                <w:rFonts w:ascii="Sylfaen" w:hAnsi="Sylfaen"/>
                <w:sz w:val="16"/>
                <w:szCs w:val="16"/>
                <w:lang w:val="hy-AM"/>
              </w:rPr>
            </w:pPr>
            <w:r w:rsidRPr="00106FB7">
              <w:rPr>
                <w:rFonts w:ascii="Sylfaen" w:hAnsi="Sylfaen"/>
                <w:sz w:val="16"/>
                <w:szCs w:val="16"/>
                <w:lang w:val="hy-AM"/>
              </w:rPr>
              <w:br/>
            </w:r>
          </w:p>
        </w:tc>
        <w:tc>
          <w:tcPr>
            <w:tcW w:w="8100" w:type="dxa"/>
          </w:tcPr>
          <w:p w14:paraId="4C71968A" w14:textId="5CB8216D" w:rsidR="00062848" w:rsidRPr="00106FB7" w:rsidRDefault="00062848" w:rsidP="0023423A">
            <w:pPr>
              <w:jc w:val="both"/>
              <w:rPr>
                <w:rFonts w:ascii="Sylfaen" w:hAnsi="Sylfaen"/>
                <w:sz w:val="16"/>
                <w:szCs w:val="16"/>
                <w:lang w:val="hy-AM"/>
              </w:rPr>
            </w:pPr>
            <w:r w:rsidRPr="00106FB7">
              <w:rPr>
                <w:rFonts w:ascii="Sylfaen" w:hAnsi="Sylfaen"/>
                <w:color w:val="000000"/>
                <w:spacing w:val="-4"/>
                <w:kern w:val="36"/>
                <w:sz w:val="16"/>
                <w:szCs w:val="16"/>
                <w:lang w:val="hy-AM"/>
              </w:rPr>
              <w:t xml:space="preserve">(Nitrotetrazolium Blue chloride) </w:t>
            </w:r>
            <w:r w:rsidRPr="00106FB7">
              <w:rPr>
                <w:rFonts w:ascii="Sylfaen" w:hAnsi="Sylfaen"/>
                <w:color w:val="000000"/>
                <w:sz w:val="16"/>
                <w:szCs w:val="16"/>
                <w:shd w:val="clear" w:color="auto" w:fill="FFFFFF"/>
                <w:lang w:val="hy-AM"/>
              </w:rPr>
              <w:t>≥98.0%</w:t>
            </w:r>
            <w:r w:rsidRPr="00106FB7">
              <w:rPr>
                <w:rFonts w:ascii="Sylfaen" w:hAnsi="Sylfaen"/>
                <w:sz w:val="16"/>
                <w:szCs w:val="16"/>
                <w:lang w:val="hy-AM"/>
              </w:rPr>
              <w:t>Քիմիական բանաձև՝ C</w:t>
            </w:r>
            <w:r w:rsidRPr="00106FB7">
              <w:rPr>
                <w:rFonts w:ascii="Sylfaen" w:hAnsi="Sylfaen"/>
                <w:sz w:val="16"/>
                <w:szCs w:val="16"/>
                <w:vertAlign w:val="subscript"/>
                <w:lang w:val="hy-AM"/>
              </w:rPr>
              <w:t>40</w:t>
            </w:r>
            <w:r w:rsidRPr="00106FB7">
              <w:rPr>
                <w:rFonts w:ascii="Sylfaen" w:hAnsi="Sylfaen"/>
                <w:sz w:val="16"/>
                <w:szCs w:val="16"/>
                <w:lang w:val="hy-AM"/>
              </w:rPr>
              <w:t>H</w:t>
            </w:r>
            <w:r w:rsidRPr="00106FB7">
              <w:rPr>
                <w:rFonts w:ascii="Sylfaen" w:hAnsi="Sylfaen"/>
                <w:sz w:val="16"/>
                <w:szCs w:val="16"/>
                <w:vertAlign w:val="subscript"/>
                <w:lang w:val="hy-AM"/>
              </w:rPr>
              <w:t>30</w:t>
            </w:r>
            <w:r w:rsidRPr="00106FB7">
              <w:rPr>
                <w:rFonts w:ascii="Sylfaen" w:hAnsi="Sylfaen"/>
                <w:sz w:val="16"/>
                <w:szCs w:val="16"/>
                <w:lang w:val="hy-AM"/>
              </w:rPr>
              <w:t>Cl</w:t>
            </w:r>
            <w:r w:rsidRPr="00106FB7">
              <w:rPr>
                <w:rFonts w:ascii="Sylfaen" w:hAnsi="Sylfaen"/>
                <w:sz w:val="16"/>
                <w:szCs w:val="16"/>
                <w:vertAlign w:val="subscript"/>
                <w:lang w:val="hy-AM"/>
              </w:rPr>
              <w:t>2</w:t>
            </w:r>
            <w:r w:rsidRPr="00106FB7">
              <w:rPr>
                <w:rFonts w:ascii="Sylfaen" w:hAnsi="Sylfaen"/>
                <w:sz w:val="16"/>
                <w:szCs w:val="16"/>
                <w:lang w:val="hy-AM"/>
              </w:rPr>
              <w:t>N</w:t>
            </w:r>
            <w:r w:rsidRPr="00106FB7">
              <w:rPr>
                <w:rFonts w:ascii="Sylfaen" w:hAnsi="Sylfaen"/>
                <w:sz w:val="16"/>
                <w:szCs w:val="16"/>
                <w:vertAlign w:val="subscript"/>
                <w:lang w:val="hy-AM"/>
              </w:rPr>
              <w:t>10</w:t>
            </w:r>
            <w:r w:rsidRPr="00106FB7">
              <w:rPr>
                <w:rFonts w:ascii="Sylfaen" w:hAnsi="Sylfaen"/>
                <w:sz w:val="16"/>
                <w:szCs w:val="16"/>
                <w:lang w:val="hy-AM"/>
              </w:rPr>
              <w:t>O</w:t>
            </w:r>
            <w:r w:rsidRPr="00106FB7">
              <w:rPr>
                <w:rFonts w:ascii="Sylfaen" w:hAnsi="Sylfaen"/>
                <w:sz w:val="16"/>
                <w:szCs w:val="16"/>
                <w:vertAlign w:val="subscript"/>
                <w:lang w:val="hy-AM"/>
              </w:rPr>
              <w:t xml:space="preserve">6, </w:t>
            </w:r>
            <w:r w:rsidRPr="00106FB7">
              <w:rPr>
                <w:rFonts w:ascii="Sylfaen" w:hAnsi="Sylfaen"/>
                <w:sz w:val="16"/>
                <w:szCs w:val="16"/>
                <w:lang w:val="hy-AM"/>
              </w:rPr>
              <w:t>մոլեկուլային զանգված (M)՝ 817,65 գ/մոլ, պահպանման ջերմաստիճան՝ +4 °C։ Հիմնական լուծույթ՝ 0.5 գ NBT 10 մլ 70% դիմեթիլֆորմամիդում։ Պաշտպանել լույսից և խոնավությունից։ Օգտագործվում է BCIP-տոլուիդինի աղի (X-ֆոսֆատ) հետ համատեղ՝ ինդիգո ներկանյութի նստվածք առաջացնելով ալկալային ֆոսֆատազի ակտիվությունը հայտնաբերելու համար։ Գույնի ուժեղացուցիչ՝ ալկալային ֆոսֆատազով ներկելու համար։</w:t>
            </w:r>
          </w:p>
          <w:p w14:paraId="02A91163" w14:textId="3CA9005A" w:rsidR="00062848" w:rsidRPr="00106FB7" w:rsidRDefault="00062848" w:rsidP="0023423A">
            <w:pPr>
              <w:jc w:val="both"/>
              <w:rPr>
                <w:rFonts w:ascii="Sylfaen" w:hAnsi="Sylfaen"/>
                <w:sz w:val="16"/>
                <w:szCs w:val="16"/>
                <w:lang w:val="hy-AM"/>
              </w:rPr>
            </w:pPr>
            <w:r w:rsidRPr="00106FB7">
              <w:rPr>
                <w:rFonts w:ascii="Sylfaen" w:hAnsi="Sylfaen"/>
                <w:color w:val="222222"/>
                <w:sz w:val="16"/>
                <w:szCs w:val="16"/>
                <w:shd w:val="clear" w:color="auto" w:fill="FFFFFF"/>
                <w:lang w:val="hy-AM"/>
              </w:rPr>
              <w:t>Ապրանքը պետք է լինի նոր, չօգտագործված և չբացված: Մատակարարումից առաջ համաձայնեցնել պատվիրատուի հետ: Մատակարարումը իրականացնել պատշաճ պայմաններում:</w:t>
            </w:r>
          </w:p>
        </w:tc>
        <w:tc>
          <w:tcPr>
            <w:tcW w:w="720" w:type="dxa"/>
          </w:tcPr>
          <w:p w14:paraId="2B0CC295" w14:textId="3A7F5CD4"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գ</w:t>
            </w:r>
          </w:p>
        </w:tc>
        <w:tc>
          <w:tcPr>
            <w:tcW w:w="1170" w:type="dxa"/>
          </w:tcPr>
          <w:p w14:paraId="60D54CF3" w14:textId="4A3A454F" w:rsidR="00062848" w:rsidRPr="00106FB7" w:rsidRDefault="00062848" w:rsidP="0023423A">
            <w:pPr>
              <w:jc w:val="center"/>
              <w:rPr>
                <w:rFonts w:ascii="Sylfaen" w:hAnsi="Sylfaen"/>
                <w:sz w:val="16"/>
                <w:szCs w:val="16"/>
              </w:rPr>
            </w:pPr>
            <w:r w:rsidRPr="00106FB7">
              <w:rPr>
                <w:rFonts w:ascii="Sylfaen" w:hAnsi="Sylfaen"/>
                <w:sz w:val="16"/>
                <w:szCs w:val="16"/>
              </w:rPr>
              <w:t>1</w:t>
            </w:r>
          </w:p>
        </w:tc>
        <w:tc>
          <w:tcPr>
            <w:tcW w:w="990" w:type="dxa"/>
          </w:tcPr>
          <w:p w14:paraId="71F5FE29" w14:textId="2BF0553E"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sz w:val="16"/>
                <w:szCs w:val="16"/>
              </w:rPr>
              <w:t xml:space="preserve"> </w:t>
            </w:r>
            <w:r w:rsidRPr="00106FB7">
              <w:rPr>
                <w:rFonts w:ascii="Sylfaen" w:hAnsi="Sylfaen"/>
                <w:sz w:val="16"/>
                <w:szCs w:val="16"/>
                <w:lang w:val="hy-AM"/>
              </w:rPr>
              <w:t>Մանուկյան 1/3</w:t>
            </w:r>
          </w:p>
        </w:tc>
        <w:tc>
          <w:tcPr>
            <w:tcW w:w="1440" w:type="dxa"/>
          </w:tcPr>
          <w:p w14:paraId="6F6054C2"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5245CB7" w14:textId="5DA07C87"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44299B76" w14:textId="77777777" w:rsidTr="00054C94">
        <w:trPr>
          <w:trHeight w:val="427"/>
        </w:trPr>
        <w:tc>
          <w:tcPr>
            <w:tcW w:w="720" w:type="dxa"/>
            <w:vAlign w:val="center"/>
          </w:tcPr>
          <w:p w14:paraId="5421DFCE"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0B3DCD38" w14:textId="77777777" w:rsidR="00062848" w:rsidRPr="00106FB7" w:rsidRDefault="00062848" w:rsidP="0023423A">
            <w:pPr>
              <w:pStyle w:val="Heading1"/>
              <w:shd w:val="clear" w:color="auto" w:fill="FFFFFF"/>
              <w:jc w:val="left"/>
              <w:rPr>
                <w:rFonts w:ascii="Sylfaen" w:hAnsi="Sylfaen"/>
                <w:color w:val="3B3D3A"/>
                <w:sz w:val="16"/>
                <w:szCs w:val="16"/>
              </w:rPr>
            </w:pPr>
            <w:r w:rsidRPr="00106FB7">
              <w:rPr>
                <w:rFonts w:ascii="Sylfaen" w:hAnsi="Sylfaen"/>
                <w:color w:val="3B3D3A"/>
                <w:sz w:val="16"/>
                <w:szCs w:val="16"/>
                <w:lang w:val="hy-AM"/>
              </w:rPr>
              <w:t>Մեթիոնին</w:t>
            </w:r>
          </w:p>
          <w:p w14:paraId="678579AD" w14:textId="77777777" w:rsidR="00062848" w:rsidRPr="00106FB7" w:rsidRDefault="00062848" w:rsidP="0023423A">
            <w:pPr>
              <w:pStyle w:val="Heading1"/>
              <w:shd w:val="clear" w:color="auto" w:fill="FFFFFF"/>
              <w:jc w:val="left"/>
              <w:rPr>
                <w:rFonts w:ascii="Sylfaen" w:hAnsi="Sylfaen"/>
                <w:color w:val="000000"/>
                <w:spacing w:val="-4"/>
                <w:kern w:val="36"/>
                <w:sz w:val="16"/>
                <w:szCs w:val="16"/>
                <w:lang w:val="hy-AM"/>
              </w:rPr>
            </w:pPr>
          </w:p>
        </w:tc>
        <w:tc>
          <w:tcPr>
            <w:tcW w:w="8100" w:type="dxa"/>
          </w:tcPr>
          <w:p w14:paraId="5654E9C0" w14:textId="77777777" w:rsidR="00062848" w:rsidRPr="00106FB7" w:rsidRDefault="00062848" w:rsidP="0023423A">
            <w:pPr>
              <w:pStyle w:val="Heading1"/>
              <w:shd w:val="clear" w:color="auto" w:fill="FFFFFF"/>
              <w:jc w:val="left"/>
              <w:rPr>
                <w:rFonts w:ascii="Sylfaen" w:hAnsi="Sylfaen"/>
                <w:color w:val="3B3D3A"/>
                <w:sz w:val="16"/>
                <w:szCs w:val="16"/>
                <w:lang w:val="hy-AM" w:eastAsia="en-US"/>
              </w:rPr>
            </w:pPr>
            <w:r w:rsidRPr="00106FB7">
              <w:rPr>
                <w:rFonts w:ascii="Sylfaen" w:hAnsi="Sylfaen"/>
                <w:color w:val="3B3D3A"/>
                <w:sz w:val="16"/>
                <w:szCs w:val="16"/>
                <w:lang w:val="hy-AM"/>
              </w:rPr>
              <w:t>(L-Methionine 98+%)</w:t>
            </w:r>
          </w:p>
          <w:p w14:paraId="7C2CA24A"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H-L-Met-OH, 2-ամինո-4-մեթիլ-մերկապտո կարագաթթու</w:t>
            </w:r>
          </w:p>
          <w:p w14:paraId="575AFDBF"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Քիմիական բանաձև՝ C</w:t>
            </w:r>
            <w:r w:rsidRPr="00106FB7">
              <w:rPr>
                <w:rFonts w:ascii="Sylfaen" w:hAnsi="Sylfaen"/>
                <w:sz w:val="16"/>
                <w:szCs w:val="16"/>
                <w:vertAlign w:val="subscript"/>
                <w:lang w:val="hy-AM"/>
              </w:rPr>
              <w:t>5</w:t>
            </w:r>
            <w:r w:rsidRPr="00106FB7">
              <w:rPr>
                <w:rFonts w:ascii="Sylfaen" w:hAnsi="Sylfaen"/>
                <w:sz w:val="16"/>
                <w:szCs w:val="16"/>
                <w:lang w:val="hy-AM"/>
              </w:rPr>
              <w:t>H</w:t>
            </w:r>
            <w:r w:rsidRPr="00106FB7">
              <w:rPr>
                <w:rFonts w:ascii="Sylfaen" w:hAnsi="Sylfaen"/>
                <w:sz w:val="16"/>
                <w:szCs w:val="16"/>
                <w:vertAlign w:val="subscript"/>
                <w:lang w:val="hy-AM"/>
              </w:rPr>
              <w:t>11</w:t>
            </w:r>
            <w:r w:rsidRPr="00106FB7">
              <w:rPr>
                <w:rFonts w:ascii="Sylfaen" w:hAnsi="Sylfaen"/>
                <w:sz w:val="16"/>
                <w:szCs w:val="16"/>
                <w:lang w:val="hy-AM"/>
              </w:rPr>
              <w:t>NO</w:t>
            </w:r>
            <w:r w:rsidRPr="00106FB7">
              <w:rPr>
                <w:rFonts w:ascii="Sylfaen" w:hAnsi="Sylfaen"/>
                <w:sz w:val="16"/>
                <w:szCs w:val="16"/>
                <w:vertAlign w:val="subscript"/>
                <w:lang w:val="hy-AM"/>
              </w:rPr>
              <w:t>2</w:t>
            </w:r>
            <w:r w:rsidRPr="00106FB7">
              <w:rPr>
                <w:rFonts w:ascii="Sylfaen" w:hAnsi="Sylfaen"/>
                <w:sz w:val="16"/>
                <w:szCs w:val="16"/>
                <w:lang w:val="hy-AM"/>
              </w:rPr>
              <w:t>S, մոլեկուլային զանգված (M)՝ 149,21 գ/մոլ, եռման կետ՝ 278°C, հալման կետ ջերմաստիճան՝ 276-279 °C, խտություն՝ 1</w:t>
            </w:r>
            <w:r w:rsidRPr="00106FB7">
              <w:rPr>
                <w:rFonts w:ascii="Times New Roman" w:hAnsi="Times New Roman"/>
                <w:sz w:val="16"/>
                <w:szCs w:val="16"/>
                <w:lang w:val="hy-AM"/>
              </w:rPr>
              <w:t>․</w:t>
            </w:r>
            <w:r w:rsidRPr="00106FB7">
              <w:rPr>
                <w:rFonts w:ascii="Sylfaen" w:hAnsi="Sylfaen"/>
                <w:sz w:val="16"/>
                <w:szCs w:val="16"/>
                <w:lang w:val="hy-AM"/>
              </w:rPr>
              <w:t xml:space="preserve">373 </w:t>
            </w:r>
            <w:r w:rsidRPr="00106FB7">
              <w:rPr>
                <w:rFonts w:ascii="Sylfaen" w:hAnsi="Sylfaen" w:cs="Sylfaen"/>
                <w:sz w:val="16"/>
                <w:szCs w:val="16"/>
                <w:lang w:val="hy-AM"/>
              </w:rPr>
              <w:t>գ</w:t>
            </w:r>
            <w:r w:rsidRPr="00106FB7">
              <w:rPr>
                <w:rFonts w:ascii="Sylfaen" w:hAnsi="Sylfaen"/>
                <w:sz w:val="16"/>
                <w:szCs w:val="16"/>
                <w:lang w:val="hy-AM"/>
              </w:rPr>
              <w:t>/</w:t>
            </w:r>
            <w:r w:rsidRPr="00106FB7">
              <w:rPr>
                <w:rFonts w:ascii="Sylfaen" w:hAnsi="Sylfaen" w:cs="Sylfaen"/>
                <w:sz w:val="16"/>
                <w:szCs w:val="16"/>
                <w:lang w:val="hy-AM"/>
              </w:rPr>
              <w:t>սմ³</w:t>
            </w:r>
            <w:r w:rsidRPr="00106FB7">
              <w:rPr>
                <w:rFonts w:ascii="Sylfaen" w:hAnsi="Sylfaen"/>
                <w:sz w:val="16"/>
                <w:szCs w:val="16"/>
                <w:lang w:val="hy-AM"/>
              </w:rPr>
              <w:t xml:space="preserve"> (20 </w:t>
            </w:r>
            <w:r w:rsidRPr="00106FB7">
              <w:rPr>
                <w:rFonts w:ascii="Sylfaen" w:hAnsi="Sylfaen" w:cs="Sylfaen"/>
                <w:sz w:val="16"/>
                <w:szCs w:val="16"/>
                <w:lang w:val="hy-AM"/>
              </w:rPr>
              <w:t>°</w:t>
            </w:r>
            <w:r w:rsidRPr="00106FB7">
              <w:rPr>
                <w:rFonts w:ascii="Sylfaen" w:hAnsi="Sylfaen"/>
                <w:sz w:val="16"/>
                <w:szCs w:val="16"/>
                <w:lang w:val="hy-AM"/>
              </w:rPr>
              <w:t xml:space="preserve">C), </w:t>
            </w:r>
            <w:r w:rsidRPr="00106FB7">
              <w:rPr>
                <w:rFonts w:ascii="Sylfaen" w:hAnsi="Sylfaen" w:cs="Sylfaen"/>
                <w:sz w:val="16"/>
                <w:szCs w:val="16"/>
                <w:lang w:val="hy-AM"/>
              </w:rPr>
              <w:t>պահպանել</w:t>
            </w:r>
            <w:r w:rsidRPr="00106FB7">
              <w:rPr>
                <w:rFonts w:ascii="Sylfaen" w:hAnsi="Sylfaen"/>
                <w:sz w:val="16"/>
                <w:szCs w:val="16"/>
                <w:lang w:val="hy-AM"/>
              </w:rPr>
              <w:t xml:space="preserve"> </w:t>
            </w:r>
            <w:r w:rsidRPr="00106FB7">
              <w:rPr>
                <w:rFonts w:ascii="Sylfaen" w:hAnsi="Sylfaen" w:cs="Sylfaen"/>
                <w:sz w:val="16"/>
                <w:szCs w:val="16"/>
                <w:lang w:val="hy-AM"/>
              </w:rPr>
              <w:t>սառնարանում</w:t>
            </w:r>
            <w:r w:rsidRPr="00106FB7">
              <w:rPr>
                <w:rFonts w:ascii="Sylfaen" w:hAnsi="Sylfaen"/>
                <w:sz w:val="16"/>
                <w:szCs w:val="16"/>
                <w:lang w:val="hy-AM"/>
              </w:rPr>
              <w:t>։</w:t>
            </w:r>
          </w:p>
          <w:p w14:paraId="0699BEFD" w14:textId="58C574CF" w:rsidR="00062848" w:rsidRPr="00106FB7" w:rsidRDefault="00062848" w:rsidP="0023423A">
            <w:pPr>
              <w:jc w:val="both"/>
              <w:rPr>
                <w:rFonts w:ascii="Sylfaen" w:hAnsi="Sylfaen"/>
                <w:sz w:val="16"/>
                <w:szCs w:val="16"/>
                <w:lang w:val="hy-AM"/>
              </w:rPr>
            </w:pPr>
            <w:r w:rsidRPr="00106FB7">
              <w:rPr>
                <w:rFonts w:ascii="Sylfaen" w:hAnsi="Sylfaen"/>
                <w:color w:val="222222"/>
                <w:sz w:val="16"/>
                <w:szCs w:val="16"/>
                <w:shd w:val="clear" w:color="auto" w:fill="FFFFFF"/>
                <w:lang w:val="hy-AM"/>
              </w:rPr>
              <w:t>Ապրանքը պետք է լինի նոր, չօգտագործված և չբացված: Մատակարարումից առաջ համաձայնեցնել պատվիրատուի հետ: Մատակարարումը իրականացնել պատշաճ պայմաններում:</w:t>
            </w:r>
          </w:p>
        </w:tc>
        <w:tc>
          <w:tcPr>
            <w:tcW w:w="720" w:type="dxa"/>
          </w:tcPr>
          <w:p w14:paraId="53409AEB" w14:textId="2A1EFCAC"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գ</w:t>
            </w:r>
          </w:p>
        </w:tc>
        <w:tc>
          <w:tcPr>
            <w:tcW w:w="1170" w:type="dxa"/>
          </w:tcPr>
          <w:p w14:paraId="4FFF5D9F" w14:textId="440F7990" w:rsidR="00062848" w:rsidRPr="00106FB7" w:rsidRDefault="00062848" w:rsidP="0023423A">
            <w:pPr>
              <w:jc w:val="center"/>
              <w:rPr>
                <w:rFonts w:ascii="Sylfaen" w:hAnsi="Sylfaen"/>
                <w:sz w:val="16"/>
                <w:szCs w:val="16"/>
              </w:rPr>
            </w:pPr>
            <w:r w:rsidRPr="00106FB7">
              <w:rPr>
                <w:rFonts w:ascii="Sylfaen" w:hAnsi="Sylfaen"/>
                <w:sz w:val="16"/>
                <w:szCs w:val="16"/>
                <w:lang w:val="hy-AM"/>
              </w:rPr>
              <w:t>100</w:t>
            </w:r>
          </w:p>
        </w:tc>
        <w:tc>
          <w:tcPr>
            <w:tcW w:w="990" w:type="dxa"/>
          </w:tcPr>
          <w:p w14:paraId="12B776D4" w14:textId="15814BFE"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sz w:val="16"/>
                <w:szCs w:val="16"/>
              </w:rPr>
              <w:t xml:space="preserve"> </w:t>
            </w:r>
            <w:r w:rsidRPr="00106FB7">
              <w:rPr>
                <w:rFonts w:ascii="Sylfaen" w:hAnsi="Sylfaen"/>
                <w:sz w:val="16"/>
                <w:szCs w:val="16"/>
                <w:lang w:val="hy-AM"/>
              </w:rPr>
              <w:t>Մանուկյան 1/3</w:t>
            </w:r>
          </w:p>
        </w:tc>
        <w:tc>
          <w:tcPr>
            <w:tcW w:w="1440" w:type="dxa"/>
          </w:tcPr>
          <w:p w14:paraId="6402B564"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2356633B" w14:textId="56F59A2A"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5E93D422" w14:textId="77777777" w:rsidTr="00054C94">
        <w:trPr>
          <w:trHeight w:val="427"/>
        </w:trPr>
        <w:tc>
          <w:tcPr>
            <w:tcW w:w="720" w:type="dxa"/>
            <w:vAlign w:val="center"/>
          </w:tcPr>
          <w:p w14:paraId="529A2A95"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0D138FC" w14:textId="340C661B" w:rsidR="00062848" w:rsidRPr="00106FB7" w:rsidRDefault="00062848" w:rsidP="0023423A">
            <w:pPr>
              <w:pStyle w:val="Heading1"/>
              <w:shd w:val="clear" w:color="auto" w:fill="FFFFFF"/>
              <w:jc w:val="left"/>
              <w:rPr>
                <w:rFonts w:ascii="Sylfaen" w:hAnsi="Sylfaen"/>
                <w:color w:val="3B3D3A"/>
                <w:sz w:val="16"/>
                <w:szCs w:val="16"/>
                <w:lang w:val="hy-AM"/>
              </w:rPr>
            </w:pPr>
            <w:r w:rsidRPr="00106FB7">
              <w:rPr>
                <w:rFonts w:ascii="Sylfaen" w:hAnsi="Sylfaen"/>
                <w:color w:val="3B3D3A"/>
                <w:sz w:val="16"/>
                <w:szCs w:val="16"/>
                <w:lang w:val="hy-AM"/>
              </w:rPr>
              <w:t xml:space="preserve">Կարբոնիլցիանիդ-3-քլորֆենիլհիդրազոն </w:t>
            </w:r>
          </w:p>
        </w:tc>
        <w:tc>
          <w:tcPr>
            <w:tcW w:w="8100" w:type="dxa"/>
          </w:tcPr>
          <w:p w14:paraId="2FA6DE9B" w14:textId="5AB5F6F1" w:rsidR="00062848" w:rsidRPr="00106FB7" w:rsidRDefault="00062848" w:rsidP="0023423A">
            <w:pPr>
              <w:jc w:val="both"/>
              <w:rPr>
                <w:rFonts w:ascii="Sylfaen" w:hAnsi="Sylfaen"/>
                <w:sz w:val="16"/>
                <w:szCs w:val="16"/>
                <w:lang w:val="hy-AM"/>
              </w:rPr>
            </w:pPr>
            <w:r w:rsidRPr="00106FB7">
              <w:rPr>
                <w:rFonts w:ascii="Sylfaen" w:hAnsi="Sylfaen"/>
                <w:color w:val="3B3D3A"/>
                <w:sz w:val="16"/>
                <w:szCs w:val="16"/>
                <w:lang w:val="hy-AM"/>
              </w:rPr>
              <w:t>(</w:t>
            </w:r>
            <w:r w:rsidRPr="00106FB7">
              <w:rPr>
                <w:rFonts w:ascii="Sylfaen" w:hAnsi="Sylfaen"/>
                <w:color w:val="000000"/>
                <w:sz w:val="16"/>
                <w:szCs w:val="16"/>
                <w:shd w:val="clear" w:color="auto" w:fill="FFFFFF"/>
                <w:lang w:val="hy-AM"/>
              </w:rPr>
              <w:t xml:space="preserve">Carbonylcyanide-3-chlorophenylhydrazone 98%, </w:t>
            </w:r>
            <w:r w:rsidRPr="00106FB7">
              <w:rPr>
                <w:rFonts w:ascii="Sylfaen" w:hAnsi="Sylfaen"/>
                <w:color w:val="000000"/>
                <w:spacing w:val="-4"/>
                <w:sz w:val="16"/>
                <w:szCs w:val="16"/>
                <w:lang w:val="hy-AM"/>
              </w:rPr>
              <w:t>(CCCP)</w:t>
            </w:r>
            <w:r w:rsidRPr="00106FB7">
              <w:rPr>
                <w:rFonts w:ascii="Sylfaen" w:hAnsi="Sylfaen"/>
                <w:color w:val="000000"/>
                <w:sz w:val="16"/>
                <w:szCs w:val="16"/>
                <w:shd w:val="clear" w:color="auto" w:fill="FFFFFF"/>
                <w:lang w:val="hy-AM"/>
              </w:rPr>
              <w:t>)</w:t>
            </w:r>
            <w:r w:rsidRPr="00106FB7">
              <w:rPr>
                <w:rFonts w:ascii="Sylfaen" w:hAnsi="Sylfaen"/>
                <w:sz w:val="16"/>
                <w:szCs w:val="16"/>
                <w:lang w:val="hy-AM"/>
              </w:rPr>
              <w:t>Քիմիական բանաձև՝ C</w:t>
            </w:r>
            <w:r w:rsidRPr="00106FB7">
              <w:rPr>
                <w:rFonts w:ascii="Times New Roman" w:hAnsi="Times New Roman"/>
                <w:sz w:val="16"/>
                <w:szCs w:val="16"/>
                <w:lang w:val="hy-AM"/>
              </w:rPr>
              <w:t>₉</w:t>
            </w:r>
            <w:r w:rsidRPr="00106FB7">
              <w:rPr>
                <w:rFonts w:ascii="Sylfaen" w:hAnsi="Sylfaen"/>
                <w:sz w:val="16"/>
                <w:szCs w:val="16"/>
                <w:lang w:val="hy-AM"/>
              </w:rPr>
              <w:t>H</w:t>
            </w:r>
            <w:r w:rsidRPr="00106FB7">
              <w:rPr>
                <w:rFonts w:ascii="Times New Roman" w:hAnsi="Times New Roman"/>
                <w:sz w:val="16"/>
                <w:szCs w:val="16"/>
                <w:lang w:val="hy-AM"/>
              </w:rPr>
              <w:t>₅</w:t>
            </w:r>
            <w:r w:rsidRPr="00106FB7">
              <w:rPr>
                <w:rFonts w:ascii="Sylfaen" w:hAnsi="Sylfaen"/>
                <w:sz w:val="16"/>
                <w:szCs w:val="16"/>
                <w:lang w:val="hy-AM"/>
              </w:rPr>
              <w:t>ClN</w:t>
            </w:r>
            <w:r w:rsidRPr="00106FB7">
              <w:rPr>
                <w:rFonts w:ascii="Times New Roman" w:hAnsi="Times New Roman"/>
                <w:sz w:val="16"/>
                <w:szCs w:val="16"/>
                <w:lang w:val="hy-AM"/>
              </w:rPr>
              <w:t>₄</w:t>
            </w:r>
            <w:r w:rsidRPr="00106FB7">
              <w:rPr>
                <w:rFonts w:ascii="Sylfaen" w:hAnsi="Sylfaen"/>
                <w:sz w:val="16"/>
                <w:szCs w:val="16"/>
                <w:lang w:val="hy-AM"/>
              </w:rPr>
              <w:t xml:space="preserve">, </w:t>
            </w:r>
            <w:r w:rsidRPr="00106FB7">
              <w:rPr>
                <w:rFonts w:ascii="Sylfaen" w:hAnsi="Sylfaen" w:cs="Sylfaen"/>
                <w:sz w:val="16"/>
                <w:szCs w:val="16"/>
                <w:lang w:val="hy-AM"/>
              </w:rPr>
              <w:t>մոլեկուլային</w:t>
            </w:r>
            <w:r w:rsidRPr="00106FB7">
              <w:rPr>
                <w:rFonts w:ascii="Sylfaen" w:hAnsi="Sylfaen"/>
                <w:sz w:val="16"/>
                <w:szCs w:val="16"/>
                <w:lang w:val="hy-AM"/>
              </w:rPr>
              <w:t xml:space="preserve"> </w:t>
            </w:r>
            <w:r w:rsidRPr="00106FB7">
              <w:rPr>
                <w:rFonts w:ascii="Sylfaen" w:hAnsi="Sylfaen" w:cs="Sylfaen"/>
                <w:sz w:val="16"/>
                <w:szCs w:val="16"/>
                <w:lang w:val="hy-AM"/>
              </w:rPr>
              <w:t>զանգված՝</w:t>
            </w:r>
            <w:r w:rsidRPr="00106FB7">
              <w:rPr>
                <w:rFonts w:ascii="Sylfaen" w:hAnsi="Sylfaen"/>
                <w:sz w:val="16"/>
                <w:szCs w:val="16"/>
                <w:lang w:val="hy-AM"/>
              </w:rPr>
              <w:t xml:space="preserve"> 204,617 </w:t>
            </w:r>
            <w:r w:rsidRPr="00106FB7">
              <w:rPr>
                <w:rFonts w:ascii="Sylfaen" w:hAnsi="Sylfaen" w:cs="Sylfaen"/>
                <w:sz w:val="16"/>
                <w:szCs w:val="16"/>
                <w:lang w:val="hy-AM"/>
              </w:rPr>
              <w:t>գ</w:t>
            </w:r>
            <w:r w:rsidRPr="00106FB7">
              <w:rPr>
                <w:rFonts w:ascii="Sylfaen" w:hAnsi="Sylfaen"/>
                <w:sz w:val="16"/>
                <w:szCs w:val="16"/>
                <w:lang w:val="hy-AM"/>
              </w:rPr>
              <w:t>/</w:t>
            </w:r>
            <w:r w:rsidRPr="00106FB7">
              <w:rPr>
                <w:rFonts w:ascii="Sylfaen" w:hAnsi="Sylfaen" w:cs="Sylfaen"/>
                <w:sz w:val="16"/>
                <w:szCs w:val="16"/>
                <w:lang w:val="hy-AM"/>
              </w:rPr>
              <w:t>մոլ</w:t>
            </w:r>
            <w:r w:rsidRPr="00106FB7">
              <w:rPr>
                <w:rFonts w:ascii="Sylfaen" w:hAnsi="Sylfaen"/>
                <w:sz w:val="16"/>
                <w:szCs w:val="16"/>
                <w:lang w:val="hy-AM"/>
              </w:rPr>
              <w:t>, մաքրություն՝ 98%, պահպանման ջերմաստիճան՝ -30°C-ից մինչև -10°C, հոտը` անհոտ, միաձուլման կետ՝ ~ 175 °C։ 500 մգ համապատասխանում է մեկ հատին։</w:t>
            </w:r>
          </w:p>
          <w:p w14:paraId="6583E14E" w14:textId="2FB6BBCC" w:rsidR="00062848" w:rsidRPr="00106FB7" w:rsidRDefault="00062848" w:rsidP="0023423A">
            <w:pPr>
              <w:jc w:val="both"/>
              <w:rPr>
                <w:rFonts w:ascii="Sylfaen" w:hAnsi="Sylfaen"/>
                <w:sz w:val="16"/>
                <w:szCs w:val="16"/>
                <w:lang w:val="hy-AM"/>
              </w:rPr>
            </w:pPr>
            <w:r w:rsidRPr="00106FB7">
              <w:rPr>
                <w:rFonts w:ascii="Sylfaen" w:hAnsi="Sylfaen"/>
                <w:color w:val="222222"/>
                <w:sz w:val="16"/>
                <w:szCs w:val="16"/>
                <w:shd w:val="clear" w:color="auto" w:fill="FFFFFF"/>
                <w:lang w:val="hy-AM"/>
              </w:rPr>
              <w:t>Ապրանքը պետք է լինի նոր, չօգտագործված և չբացված: Մատակարարումից առաջ համաձայնեցնել պատվիրատուի հետ: Մատակարարումը իրականացնել պատշաճ պայմաններում:</w:t>
            </w:r>
          </w:p>
        </w:tc>
        <w:tc>
          <w:tcPr>
            <w:tcW w:w="720" w:type="dxa"/>
          </w:tcPr>
          <w:p w14:paraId="0F674B4D" w14:textId="104F52A2"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հատ</w:t>
            </w:r>
          </w:p>
        </w:tc>
        <w:tc>
          <w:tcPr>
            <w:tcW w:w="1170" w:type="dxa"/>
          </w:tcPr>
          <w:p w14:paraId="4E4902A1" w14:textId="12FA13D8"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61F6CABB" w14:textId="54FBA88E"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sz w:val="16"/>
                <w:szCs w:val="16"/>
              </w:rPr>
              <w:t xml:space="preserve"> </w:t>
            </w:r>
            <w:r w:rsidRPr="00106FB7">
              <w:rPr>
                <w:rFonts w:ascii="Sylfaen" w:hAnsi="Sylfaen"/>
                <w:sz w:val="16"/>
                <w:szCs w:val="16"/>
                <w:lang w:val="hy-AM"/>
              </w:rPr>
              <w:t>Մանուկյան 1/3</w:t>
            </w:r>
          </w:p>
        </w:tc>
        <w:tc>
          <w:tcPr>
            <w:tcW w:w="1440" w:type="dxa"/>
          </w:tcPr>
          <w:p w14:paraId="48588843"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3CC4585" w14:textId="07704F8E"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4680E55F" w14:textId="77777777" w:rsidTr="00054C94">
        <w:trPr>
          <w:trHeight w:val="427"/>
        </w:trPr>
        <w:tc>
          <w:tcPr>
            <w:tcW w:w="720" w:type="dxa"/>
            <w:vAlign w:val="center"/>
          </w:tcPr>
          <w:p w14:paraId="6C62B0A3"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4952DA95" w14:textId="59EC3B96" w:rsidR="00062848" w:rsidRPr="00106FB7" w:rsidRDefault="00062848" w:rsidP="0023423A">
            <w:pPr>
              <w:pStyle w:val="Heading1"/>
              <w:shd w:val="clear" w:color="auto" w:fill="FFFFFF"/>
              <w:jc w:val="left"/>
              <w:rPr>
                <w:rFonts w:ascii="Sylfaen" w:hAnsi="Sylfaen"/>
                <w:color w:val="3B3D3A"/>
                <w:sz w:val="16"/>
                <w:szCs w:val="16"/>
                <w:lang w:val="hy-AM"/>
              </w:rPr>
            </w:pPr>
            <w:r w:rsidRPr="00106FB7">
              <w:rPr>
                <w:rFonts w:ascii="Sylfaen" w:hAnsi="Sylfaen"/>
                <w:color w:val="3B3D3A"/>
                <w:sz w:val="16"/>
                <w:szCs w:val="16"/>
                <w:lang w:val="hy-AM"/>
              </w:rPr>
              <w:t>Ջրածնի պերօքսիդ</w:t>
            </w:r>
          </w:p>
        </w:tc>
        <w:tc>
          <w:tcPr>
            <w:tcW w:w="8100" w:type="dxa"/>
          </w:tcPr>
          <w:p w14:paraId="56B6CDAC" w14:textId="77777777" w:rsidR="00062848" w:rsidRPr="00106FB7" w:rsidRDefault="00062848" w:rsidP="0023423A">
            <w:pPr>
              <w:jc w:val="both"/>
              <w:rPr>
                <w:rFonts w:ascii="Sylfaen" w:hAnsi="Sylfaen"/>
                <w:sz w:val="16"/>
                <w:szCs w:val="16"/>
                <w:shd w:val="clear" w:color="auto" w:fill="FFFFFF"/>
                <w:lang w:val="hy-AM"/>
              </w:rPr>
            </w:pPr>
            <w:r w:rsidRPr="00106FB7">
              <w:rPr>
                <w:rStyle w:val="Strong"/>
                <w:rFonts w:ascii="Sylfaen" w:hAnsi="Sylfaen"/>
                <w:sz w:val="16"/>
                <w:szCs w:val="16"/>
                <w:shd w:val="clear" w:color="auto" w:fill="FFFFFF"/>
                <w:lang w:val="hy-AM"/>
              </w:rPr>
              <w:t>Ջրածնի պերօքսիդ 3%</w:t>
            </w:r>
            <w:r w:rsidRPr="00106FB7">
              <w:rPr>
                <w:rFonts w:ascii="Sylfaen" w:hAnsi="Sylfaen"/>
                <w:b/>
                <w:bCs/>
                <w:sz w:val="16"/>
                <w:szCs w:val="16"/>
                <w:lang w:val="hy-AM"/>
              </w:rPr>
              <w:t>,</w:t>
            </w:r>
            <w:r w:rsidRPr="00106FB7">
              <w:rPr>
                <w:rFonts w:ascii="Sylfaen" w:hAnsi="Sylfaen"/>
                <w:sz w:val="16"/>
                <w:szCs w:val="16"/>
                <w:lang w:val="hy-AM"/>
              </w:rPr>
              <w:t xml:space="preserve"> </w:t>
            </w:r>
            <w:r w:rsidRPr="00106FB7">
              <w:rPr>
                <w:rFonts w:ascii="Sylfaen" w:hAnsi="Sylfaen"/>
                <w:sz w:val="16"/>
                <w:szCs w:val="16"/>
                <w:shd w:val="clear" w:color="auto" w:fill="FFFFFF"/>
                <w:lang w:val="hy-AM"/>
              </w:rPr>
              <w:t>դրսևորում է ախտահանիչ և հոտազերծիչ ազդեցություն: Կիրառվում է արտաքին լորձաթաղանթների բորբոքային պրոցեսների և թարախային վերքերի դեպքում։ Պահպանել 25°С- ից ոչ բարձր ջերմաստիճանում լույսից պաշտպանված պայմաններում։</w:t>
            </w:r>
          </w:p>
          <w:p w14:paraId="0A986DFC" w14:textId="3DFD13B4" w:rsidR="00062848" w:rsidRPr="00106FB7" w:rsidRDefault="00062848" w:rsidP="0023423A">
            <w:pPr>
              <w:jc w:val="both"/>
              <w:rPr>
                <w:rFonts w:ascii="Sylfaen" w:hAnsi="Sylfaen"/>
                <w:sz w:val="16"/>
                <w:szCs w:val="16"/>
                <w:lang w:val="hy-AM"/>
              </w:rPr>
            </w:pPr>
            <w:r w:rsidRPr="00106FB7">
              <w:rPr>
                <w:rFonts w:ascii="Sylfaen" w:hAnsi="Sylfaen"/>
                <w:color w:val="222222"/>
                <w:sz w:val="16"/>
                <w:szCs w:val="16"/>
                <w:shd w:val="clear" w:color="auto" w:fill="FFFFFF"/>
                <w:lang w:val="hy-AM"/>
              </w:rPr>
              <w:t>Ապրանքը պետք է լինի նոր, չօգտագործված և չբացված: Մատակարարումից առաջ համաձայնեցնել պատվիրատուի հետ: Մատակարարումը իրականացնել պատշաճ պայմաններում:</w:t>
            </w:r>
          </w:p>
        </w:tc>
        <w:tc>
          <w:tcPr>
            <w:tcW w:w="720" w:type="dxa"/>
          </w:tcPr>
          <w:p w14:paraId="14C00696" w14:textId="30E9C086"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լ</w:t>
            </w:r>
          </w:p>
        </w:tc>
        <w:tc>
          <w:tcPr>
            <w:tcW w:w="1170" w:type="dxa"/>
          </w:tcPr>
          <w:p w14:paraId="27D4C22C" w14:textId="3BE747C9"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1</w:t>
            </w:r>
          </w:p>
        </w:tc>
        <w:tc>
          <w:tcPr>
            <w:tcW w:w="990" w:type="dxa"/>
          </w:tcPr>
          <w:p w14:paraId="2829CD1B" w14:textId="6447496C"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sz w:val="16"/>
                <w:szCs w:val="16"/>
              </w:rPr>
              <w:t xml:space="preserve"> </w:t>
            </w:r>
            <w:r w:rsidRPr="00106FB7">
              <w:rPr>
                <w:rFonts w:ascii="Sylfaen" w:hAnsi="Sylfaen"/>
                <w:sz w:val="16"/>
                <w:szCs w:val="16"/>
                <w:lang w:val="hy-AM"/>
              </w:rPr>
              <w:t>Մանուկյան 1/3</w:t>
            </w:r>
          </w:p>
        </w:tc>
        <w:tc>
          <w:tcPr>
            <w:tcW w:w="1440" w:type="dxa"/>
          </w:tcPr>
          <w:p w14:paraId="33F0F012"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66AE4459" w14:textId="3D36C1C6"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7F39A8AD" w14:textId="77777777" w:rsidTr="00054C94">
        <w:trPr>
          <w:trHeight w:val="427"/>
        </w:trPr>
        <w:tc>
          <w:tcPr>
            <w:tcW w:w="720" w:type="dxa"/>
            <w:vAlign w:val="center"/>
          </w:tcPr>
          <w:p w14:paraId="35C43F89"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6208FD5E" w14:textId="6961DC64" w:rsidR="00062848" w:rsidRPr="00106FB7" w:rsidRDefault="00062848" w:rsidP="0023423A">
            <w:pPr>
              <w:pStyle w:val="Heading1"/>
              <w:shd w:val="clear" w:color="auto" w:fill="FFFFFF"/>
              <w:jc w:val="left"/>
              <w:rPr>
                <w:rFonts w:ascii="Sylfaen" w:hAnsi="Sylfaen"/>
                <w:color w:val="000000"/>
                <w:sz w:val="16"/>
                <w:szCs w:val="16"/>
                <w:lang w:val="hy-AM"/>
              </w:rPr>
            </w:pPr>
            <w:r w:rsidRPr="00106FB7">
              <w:rPr>
                <w:rFonts w:ascii="Sylfaen" w:hAnsi="Sylfaen"/>
                <w:color w:val="000000"/>
                <w:sz w:val="16"/>
                <w:szCs w:val="16"/>
                <w:lang w:val="hy-AM"/>
              </w:rPr>
              <w:t>2,2'-Ազինո-բիս(3-էթիլբենզոթիազոլին-6-սուլֆոնաթթու) դիամոնիումի աղ,</w:t>
            </w:r>
          </w:p>
          <w:p w14:paraId="0625FC21" w14:textId="77777777" w:rsidR="00062848" w:rsidRPr="00106FB7" w:rsidRDefault="00062848" w:rsidP="0023423A">
            <w:pPr>
              <w:pStyle w:val="Heading1"/>
              <w:shd w:val="clear" w:color="auto" w:fill="FFFFFF"/>
              <w:jc w:val="left"/>
              <w:rPr>
                <w:rFonts w:ascii="Sylfaen" w:hAnsi="Sylfaen"/>
                <w:color w:val="3B3D3A"/>
                <w:sz w:val="16"/>
                <w:szCs w:val="16"/>
                <w:lang w:val="hy-AM"/>
              </w:rPr>
            </w:pPr>
          </w:p>
        </w:tc>
        <w:tc>
          <w:tcPr>
            <w:tcW w:w="8100" w:type="dxa"/>
          </w:tcPr>
          <w:p w14:paraId="0DECD731" w14:textId="77777777" w:rsidR="00062848" w:rsidRPr="00106FB7" w:rsidRDefault="00062848" w:rsidP="0023423A">
            <w:pPr>
              <w:jc w:val="both"/>
              <w:rPr>
                <w:rFonts w:ascii="Sylfaen" w:hAnsi="Sylfaen"/>
                <w:color w:val="000000"/>
                <w:sz w:val="16"/>
                <w:szCs w:val="16"/>
              </w:rPr>
            </w:pPr>
            <w:r w:rsidRPr="00106FB7">
              <w:rPr>
                <w:rFonts w:ascii="Sylfaen" w:hAnsi="Sylfaen"/>
                <w:color w:val="000000"/>
                <w:sz w:val="16"/>
                <w:szCs w:val="16"/>
                <w:lang w:val="hy-AM"/>
              </w:rPr>
              <w:t>2,2'-Azino-bis(3-ethylbenzothiazoline-6-sulfonic acid) diammonium salt, 98%</w:t>
            </w:r>
            <w:r w:rsidRPr="00106FB7">
              <w:rPr>
                <w:rFonts w:ascii="Sylfaen" w:hAnsi="Sylfaen"/>
                <w:color w:val="000000"/>
                <w:sz w:val="16"/>
                <w:szCs w:val="16"/>
              </w:rPr>
              <w:t>:</w:t>
            </w:r>
          </w:p>
          <w:p w14:paraId="520836AF" w14:textId="77777777" w:rsidR="00062848" w:rsidRPr="00106FB7" w:rsidRDefault="00062848" w:rsidP="0023423A">
            <w:pPr>
              <w:jc w:val="both"/>
              <w:rPr>
                <w:rStyle w:val="Strong"/>
                <w:rFonts w:ascii="Sylfaen" w:hAnsi="Sylfaen"/>
                <w:b w:val="0"/>
                <w:bCs w:val="0"/>
                <w:sz w:val="16"/>
                <w:szCs w:val="16"/>
                <w:shd w:val="clear" w:color="auto" w:fill="FFFFFF"/>
                <w:lang w:val="hy-AM"/>
              </w:rPr>
            </w:pPr>
            <w:r w:rsidRPr="00106FB7">
              <w:rPr>
                <w:rFonts w:ascii="Sylfaen" w:hAnsi="Sylfaen"/>
                <w:sz w:val="16"/>
                <w:szCs w:val="16"/>
                <w:lang w:val="hy-AM"/>
              </w:rPr>
              <w:t xml:space="preserve">Քիմիական բանաձև՝ </w:t>
            </w:r>
            <w:r w:rsidRPr="00106FB7">
              <w:rPr>
                <w:rFonts w:ascii="Sylfaen" w:hAnsi="Sylfaen"/>
                <w:sz w:val="16"/>
                <w:szCs w:val="16"/>
              </w:rPr>
              <w:t xml:space="preserve"> </w:t>
            </w:r>
            <w:r w:rsidRPr="00106FB7">
              <w:rPr>
                <w:rFonts w:ascii="Sylfaen" w:hAnsi="Sylfaen"/>
                <w:color w:val="000000"/>
                <w:sz w:val="16"/>
                <w:szCs w:val="16"/>
              </w:rPr>
              <w:t>C</w:t>
            </w:r>
            <w:r w:rsidRPr="00106FB7">
              <w:rPr>
                <w:rFonts w:ascii="Sylfaen" w:hAnsi="Sylfaen"/>
                <w:color w:val="000000"/>
                <w:sz w:val="16"/>
                <w:szCs w:val="16"/>
                <w:vertAlign w:val="subscript"/>
              </w:rPr>
              <w:t>18</w:t>
            </w:r>
            <w:r w:rsidRPr="00106FB7">
              <w:rPr>
                <w:rFonts w:ascii="Sylfaen" w:hAnsi="Sylfaen"/>
                <w:color w:val="000000"/>
                <w:sz w:val="16"/>
                <w:szCs w:val="16"/>
              </w:rPr>
              <w:t>H</w:t>
            </w:r>
            <w:r w:rsidRPr="00106FB7">
              <w:rPr>
                <w:rFonts w:ascii="Sylfaen" w:hAnsi="Sylfaen"/>
                <w:color w:val="000000"/>
                <w:sz w:val="16"/>
                <w:szCs w:val="16"/>
                <w:vertAlign w:val="subscript"/>
              </w:rPr>
              <w:t>24</w:t>
            </w:r>
            <w:r w:rsidRPr="00106FB7">
              <w:rPr>
                <w:rFonts w:ascii="Sylfaen" w:hAnsi="Sylfaen"/>
                <w:color w:val="000000"/>
                <w:sz w:val="16"/>
                <w:szCs w:val="16"/>
              </w:rPr>
              <w:t>N</w:t>
            </w:r>
            <w:r w:rsidRPr="00106FB7">
              <w:rPr>
                <w:rFonts w:ascii="Sylfaen" w:hAnsi="Sylfaen"/>
                <w:color w:val="000000"/>
                <w:sz w:val="16"/>
                <w:szCs w:val="16"/>
                <w:vertAlign w:val="subscript"/>
              </w:rPr>
              <w:t>6</w:t>
            </w:r>
            <w:r w:rsidRPr="00106FB7">
              <w:rPr>
                <w:rFonts w:ascii="Sylfaen" w:hAnsi="Sylfaen"/>
                <w:color w:val="000000"/>
                <w:sz w:val="16"/>
                <w:szCs w:val="16"/>
              </w:rPr>
              <w:t>O</w:t>
            </w:r>
            <w:r w:rsidRPr="00106FB7">
              <w:rPr>
                <w:rFonts w:ascii="Sylfaen" w:hAnsi="Sylfaen"/>
                <w:color w:val="000000"/>
                <w:sz w:val="16"/>
                <w:szCs w:val="16"/>
                <w:vertAlign w:val="subscript"/>
              </w:rPr>
              <w:t>6</w:t>
            </w:r>
            <w:r w:rsidRPr="00106FB7">
              <w:rPr>
                <w:rFonts w:ascii="Sylfaen" w:hAnsi="Sylfaen"/>
                <w:color w:val="000000"/>
                <w:sz w:val="16"/>
                <w:szCs w:val="16"/>
              </w:rPr>
              <w:t>S</w:t>
            </w:r>
            <w:r w:rsidRPr="00106FB7">
              <w:rPr>
                <w:rFonts w:ascii="Sylfaen" w:hAnsi="Sylfaen"/>
                <w:color w:val="000000"/>
                <w:sz w:val="16"/>
                <w:szCs w:val="16"/>
                <w:vertAlign w:val="subscript"/>
              </w:rPr>
              <w:t>4,</w:t>
            </w:r>
            <w:r w:rsidRPr="00106FB7">
              <w:rPr>
                <w:rFonts w:ascii="Sylfaen" w:hAnsi="Sylfaen"/>
                <w:color w:val="000000"/>
                <w:sz w:val="16"/>
                <w:szCs w:val="16"/>
              </w:rPr>
              <w:t xml:space="preserve"> Թափանցիկ բաց կանաչ լուծույթ (0.5 գ 1 մլ ջրում):</w:t>
            </w:r>
            <w:r w:rsidRPr="00106FB7">
              <w:rPr>
                <w:rFonts w:ascii="Sylfaen" w:hAnsi="Sylfaen"/>
                <w:color w:val="000000"/>
                <w:sz w:val="16"/>
                <w:szCs w:val="16"/>
                <w:vertAlign w:val="subscript"/>
                <w:lang w:val="hy-AM"/>
              </w:rPr>
              <w:t xml:space="preserve"> </w:t>
            </w:r>
            <w:r w:rsidRPr="00106FB7">
              <w:rPr>
                <w:rStyle w:val="Strong"/>
                <w:rFonts w:ascii="Sylfaen" w:hAnsi="Sylfaen"/>
                <w:sz w:val="16"/>
                <w:szCs w:val="16"/>
                <w:shd w:val="clear" w:color="auto" w:fill="FFFFFF"/>
              </w:rPr>
              <w:t>UV/Vis Կլանում 436 նմ-ում. ≤ 0.25%, UV/Vis Կլանում 748 նմ-ում. ≤ 0.25%, գույն`</w:t>
            </w:r>
            <w:r w:rsidRPr="00106FB7">
              <w:rPr>
                <w:rStyle w:val="Strong"/>
                <w:rFonts w:ascii="Sylfaen" w:hAnsi="Sylfaen"/>
                <w:sz w:val="16"/>
                <w:szCs w:val="16"/>
                <w:shd w:val="clear" w:color="auto" w:fill="FFFFFF"/>
                <w:lang w:val="hy-AM"/>
              </w:rPr>
              <w:t>բ</w:t>
            </w:r>
            <w:r w:rsidRPr="00106FB7">
              <w:rPr>
                <w:rStyle w:val="Strong"/>
                <w:rFonts w:ascii="Sylfaen" w:hAnsi="Sylfaen"/>
                <w:sz w:val="16"/>
                <w:szCs w:val="16"/>
                <w:shd w:val="clear" w:color="auto" w:fill="FFFFFF"/>
              </w:rPr>
              <w:t>աց կանաչ</w:t>
            </w:r>
            <w:r w:rsidRPr="00106FB7">
              <w:rPr>
                <w:rStyle w:val="Strong"/>
                <w:rFonts w:ascii="Sylfaen" w:hAnsi="Sylfaen"/>
                <w:sz w:val="16"/>
                <w:szCs w:val="16"/>
                <w:shd w:val="clear" w:color="auto" w:fill="FFFFFF"/>
                <w:lang w:val="hy-AM"/>
              </w:rPr>
              <w:t>, փ</w:t>
            </w:r>
            <w:r w:rsidRPr="00106FB7">
              <w:rPr>
                <w:rStyle w:val="Strong"/>
                <w:rFonts w:ascii="Sylfaen" w:hAnsi="Sylfaen"/>
                <w:sz w:val="16"/>
                <w:szCs w:val="16"/>
                <w:shd w:val="clear" w:color="auto" w:fill="FFFFFF"/>
              </w:rPr>
              <w:t>ոշի</w:t>
            </w:r>
            <w:r w:rsidRPr="00106FB7">
              <w:rPr>
                <w:rStyle w:val="Strong"/>
                <w:rFonts w:ascii="Sylfaen" w:hAnsi="Sylfaen"/>
                <w:sz w:val="16"/>
                <w:szCs w:val="16"/>
                <w:shd w:val="clear" w:color="auto" w:fill="FFFFFF"/>
                <w:lang w:val="hy-AM"/>
              </w:rPr>
              <w:t xml:space="preserve"> նյութ։</w:t>
            </w:r>
          </w:p>
          <w:p w14:paraId="7A4644B8" w14:textId="2026C725" w:rsidR="00062848" w:rsidRPr="00106FB7" w:rsidRDefault="00062848" w:rsidP="0023423A">
            <w:pPr>
              <w:jc w:val="both"/>
              <w:rPr>
                <w:rStyle w:val="ng-binding"/>
                <w:rFonts w:ascii="Sylfaen" w:hAnsi="Sylfaen"/>
                <w:sz w:val="16"/>
                <w:szCs w:val="16"/>
                <w:shd w:val="clear" w:color="auto" w:fill="FFFFFF"/>
                <w:lang w:val="hy-AM"/>
              </w:rPr>
            </w:pPr>
            <w:r w:rsidRPr="00106FB7">
              <w:rPr>
                <w:rFonts w:ascii="Sylfaen" w:hAnsi="Sylfaen"/>
                <w:color w:val="222222"/>
                <w:sz w:val="16"/>
                <w:szCs w:val="16"/>
                <w:shd w:val="clear" w:color="auto" w:fill="FFFFFF"/>
                <w:lang w:val="hy-AM"/>
              </w:rPr>
              <w:t>Ապրանքը պետք է լինի նոր, չօգտագործված և չբացված: Մատակարարումից առաջ համաձայնեցնել պատվիրատուի հետ: Մատակարարումը իրականացնել պատշաճ պայմաններում:</w:t>
            </w:r>
          </w:p>
        </w:tc>
        <w:tc>
          <w:tcPr>
            <w:tcW w:w="720" w:type="dxa"/>
          </w:tcPr>
          <w:p w14:paraId="74C732AA" w14:textId="0AB29BAE"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գ</w:t>
            </w:r>
          </w:p>
        </w:tc>
        <w:tc>
          <w:tcPr>
            <w:tcW w:w="1170" w:type="dxa"/>
          </w:tcPr>
          <w:p w14:paraId="59AB1171" w14:textId="45C0C53F" w:rsidR="00062848" w:rsidRPr="00106FB7" w:rsidRDefault="00062848" w:rsidP="0023423A">
            <w:pPr>
              <w:jc w:val="center"/>
              <w:rPr>
                <w:rFonts w:ascii="Sylfaen" w:hAnsi="Sylfaen"/>
                <w:sz w:val="16"/>
                <w:szCs w:val="16"/>
                <w:lang w:val="hy-AM"/>
              </w:rPr>
            </w:pPr>
            <w:r w:rsidRPr="00106FB7">
              <w:rPr>
                <w:rFonts w:ascii="Sylfaen" w:hAnsi="Sylfaen"/>
                <w:sz w:val="16"/>
                <w:szCs w:val="16"/>
                <w:lang w:val="hy-AM"/>
              </w:rPr>
              <w:t>5</w:t>
            </w:r>
          </w:p>
        </w:tc>
        <w:tc>
          <w:tcPr>
            <w:tcW w:w="990" w:type="dxa"/>
          </w:tcPr>
          <w:p w14:paraId="12C90939" w14:textId="1B671731"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sz w:val="16"/>
                <w:szCs w:val="16"/>
              </w:rPr>
              <w:t xml:space="preserve"> </w:t>
            </w:r>
            <w:r w:rsidRPr="00106FB7">
              <w:rPr>
                <w:rFonts w:ascii="Sylfaen" w:hAnsi="Sylfaen"/>
                <w:sz w:val="16"/>
                <w:szCs w:val="16"/>
                <w:lang w:val="hy-AM"/>
              </w:rPr>
              <w:t>Մանուկյան 1/3</w:t>
            </w:r>
          </w:p>
        </w:tc>
        <w:tc>
          <w:tcPr>
            <w:tcW w:w="1440" w:type="dxa"/>
          </w:tcPr>
          <w:p w14:paraId="440EDA29"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45739C22" w14:textId="08D4402C"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4797DE6F" w14:textId="77777777" w:rsidTr="00054C94">
        <w:trPr>
          <w:trHeight w:val="427"/>
        </w:trPr>
        <w:tc>
          <w:tcPr>
            <w:tcW w:w="720" w:type="dxa"/>
            <w:vAlign w:val="center"/>
          </w:tcPr>
          <w:p w14:paraId="6F19399C"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A2136D1" w14:textId="5165EEF8" w:rsidR="00062848" w:rsidRPr="00106FB7" w:rsidRDefault="00062848" w:rsidP="0023423A">
            <w:pPr>
              <w:pStyle w:val="Heading1"/>
              <w:shd w:val="clear" w:color="auto" w:fill="FFFFFF"/>
              <w:jc w:val="left"/>
              <w:rPr>
                <w:rFonts w:ascii="Sylfaen" w:hAnsi="Sylfaen"/>
                <w:color w:val="000000"/>
                <w:sz w:val="16"/>
                <w:szCs w:val="16"/>
                <w:lang w:val="hy-AM"/>
              </w:rPr>
            </w:pPr>
            <w:r w:rsidRPr="00106FB7">
              <w:rPr>
                <w:rFonts w:ascii="Sylfaen" w:hAnsi="Sylfaen"/>
                <w:sz w:val="16"/>
                <w:szCs w:val="16"/>
              </w:rPr>
              <w:t>Նարինգերին</w:t>
            </w:r>
          </w:p>
        </w:tc>
        <w:tc>
          <w:tcPr>
            <w:tcW w:w="8100" w:type="dxa"/>
          </w:tcPr>
          <w:p w14:paraId="4E8D9043"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Ֆլավոնային հիմքով պոլիֆենոլային միացություն է փոշու տեսքով</w:t>
            </w:r>
          </w:p>
          <w:p w14:paraId="27E430F5"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Քիմիական բանաձև՝ C</w:t>
            </w:r>
            <w:r w:rsidRPr="00106FB7">
              <w:rPr>
                <w:rFonts w:ascii="Times New Roman" w:hAnsi="Times New Roman"/>
                <w:sz w:val="16"/>
                <w:szCs w:val="16"/>
                <w:lang w:val="hy-AM"/>
              </w:rPr>
              <w:t>₁₅</w:t>
            </w:r>
            <w:r w:rsidRPr="00106FB7">
              <w:rPr>
                <w:rFonts w:ascii="Sylfaen" w:hAnsi="Sylfaen"/>
                <w:sz w:val="16"/>
                <w:szCs w:val="16"/>
                <w:lang w:val="hy-AM"/>
              </w:rPr>
              <w:t>H</w:t>
            </w:r>
            <w:r w:rsidRPr="00106FB7">
              <w:rPr>
                <w:rFonts w:ascii="Times New Roman" w:hAnsi="Times New Roman"/>
                <w:sz w:val="16"/>
                <w:szCs w:val="16"/>
                <w:lang w:val="hy-AM"/>
              </w:rPr>
              <w:t>₁₂</w:t>
            </w:r>
            <w:r w:rsidRPr="00106FB7">
              <w:rPr>
                <w:rFonts w:ascii="Sylfaen" w:hAnsi="Sylfaen"/>
                <w:sz w:val="16"/>
                <w:szCs w:val="16"/>
                <w:lang w:val="hy-AM"/>
              </w:rPr>
              <w:t>O</w:t>
            </w:r>
            <w:r w:rsidRPr="00106FB7">
              <w:rPr>
                <w:rFonts w:ascii="Times New Roman" w:hAnsi="Times New Roman"/>
                <w:sz w:val="16"/>
                <w:szCs w:val="16"/>
                <w:lang w:val="hy-AM"/>
              </w:rPr>
              <w:t>₅</w:t>
            </w:r>
          </w:p>
          <w:p w14:paraId="7105B1B1" w14:textId="26DB066F"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Մոլային զանգված՝ ≈ 272.25 գ/մոլ</w:t>
            </w:r>
          </w:p>
          <w:p w14:paraId="5262FD33" w14:textId="397E91CD" w:rsidR="00062848" w:rsidRPr="00106FB7" w:rsidRDefault="00062848" w:rsidP="0023423A">
            <w:pPr>
              <w:jc w:val="both"/>
              <w:rPr>
                <w:rFonts w:ascii="Sylfaen" w:hAnsi="Sylfaen"/>
                <w:b/>
                <w:sz w:val="16"/>
                <w:szCs w:val="16"/>
                <w:lang w:val="hy-AM"/>
              </w:rPr>
            </w:pPr>
            <w:r w:rsidRPr="00106FB7">
              <w:rPr>
                <w:rFonts w:ascii="Sylfaen" w:hAnsi="Sylfaen"/>
                <w:sz w:val="16"/>
                <w:szCs w:val="16"/>
                <w:lang w:val="hy-AM"/>
              </w:rPr>
              <w:t xml:space="preserve">CAS համար՝ </w:t>
            </w:r>
            <w:r w:rsidRPr="00106FB7">
              <w:rPr>
                <w:rFonts w:ascii="Sylfaen" w:hAnsi="Sylfaen"/>
                <w:b/>
                <w:sz w:val="16"/>
                <w:szCs w:val="16"/>
                <w:lang w:val="hy-AM"/>
              </w:rPr>
              <w:t>67604-48-2</w:t>
            </w:r>
          </w:p>
          <w:p w14:paraId="3A988245" w14:textId="77777777" w:rsidR="00062848" w:rsidRPr="00106FB7" w:rsidRDefault="00062848" w:rsidP="0023423A">
            <w:pPr>
              <w:jc w:val="both"/>
              <w:rPr>
                <w:rFonts w:ascii="Sylfaen" w:hAnsi="Sylfaen"/>
                <w:b/>
                <w:sz w:val="16"/>
                <w:szCs w:val="16"/>
                <w:lang w:val="hy-AM"/>
              </w:rPr>
            </w:pPr>
            <w:r w:rsidRPr="00106FB7">
              <w:rPr>
                <w:rFonts w:ascii="Sylfaen" w:hAnsi="Sylfaen"/>
                <w:b/>
                <w:sz w:val="16"/>
                <w:szCs w:val="16"/>
                <w:lang w:val="hy-AM"/>
              </w:rPr>
              <w:t>Մաքրությունը՝≥95%</w:t>
            </w:r>
          </w:p>
          <w:p w14:paraId="07CA5B66" w14:textId="77777777" w:rsidR="00062848" w:rsidRPr="00106FB7" w:rsidRDefault="00062848" w:rsidP="0023423A">
            <w:pPr>
              <w:jc w:val="both"/>
              <w:rPr>
                <w:rFonts w:ascii="Sylfaen" w:hAnsi="Sylfaen"/>
                <w:b/>
                <w:sz w:val="16"/>
                <w:szCs w:val="16"/>
                <w:lang w:val="hy-AM"/>
              </w:rPr>
            </w:pPr>
            <w:r w:rsidRPr="00106FB7">
              <w:rPr>
                <w:rFonts w:ascii="Sylfaen" w:hAnsi="Sylfaen"/>
                <w:b/>
                <w:sz w:val="16"/>
                <w:szCs w:val="16"/>
                <w:lang w:val="hy-AM"/>
              </w:rPr>
              <w:lastRenderedPageBreak/>
              <w:t>Հալման ջերմաստիճանը 247–250 °C</w:t>
            </w:r>
          </w:p>
          <w:p w14:paraId="5C12510C" w14:textId="77777777" w:rsidR="00062848" w:rsidRPr="00106FB7" w:rsidRDefault="00062848" w:rsidP="0023423A">
            <w:pPr>
              <w:jc w:val="both"/>
              <w:rPr>
                <w:rFonts w:ascii="Sylfaen" w:hAnsi="Sylfaen"/>
                <w:sz w:val="16"/>
                <w:szCs w:val="16"/>
                <w:lang w:val="hy-AM"/>
              </w:rPr>
            </w:pPr>
            <w:r w:rsidRPr="00106FB7">
              <w:rPr>
                <w:rFonts w:ascii="Sylfaen" w:hAnsi="Sylfaen"/>
                <w:sz w:val="16"/>
                <w:szCs w:val="16"/>
                <w:lang w:val="hy-AM"/>
              </w:rPr>
              <w:t>Լայնորեն օգտագործվում է մոլեկուլային կենսաբանությունում:</w:t>
            </w:r>
          </w:p>
          <w:p w14:paraId="2740D47B" w14:textId="7E15AC00" w:rsidR="00062848" w:rsidRPr="00106FB7" w:rsidRDefault="00062848" w:rsidP="0023423A">
            <w:pPr>
              <w:jc w:val="both"/>
              <w:rPr>
                <w:rFonts w:ascii="Sylfaen" w:hAnsi="Sylfaen"/>
                <w:color w:val="000000"/>
                <w:sz w:val="16"/>
                <w:szCs w:val="16"/>
                <w:lang w:val="hy-AM"/>
              </w:rPr>
            </w:pPr>
            <w:r w:rsidRPr="00106FB7">
              <w:rPr>
                <w:rFonts w:ascii="Sylfaen" w:hAnsi="Sylfaen"/>
                <w:color w:val="222222"/>
                <w:sz w:val="16"/>
                <w:szCs w:val="16"/>
                <w:shd w:val="clear" w:color="auto" w:fill="FFFFFF"/>
                <w:lang w:val="hy-AM"/>
              </w:rPr>
              <w:t>Ապրանքը պետք է լինի նոր, չօգտագործված և չբացված: Մատակարարումից առաջ համաձայնեցնել պատվիրատուի հետ: Մատակարարումը իրականացնել պատշաճ պայմաններում:</w:t>
            </w:r>
          </w:p>
        </w:tc>
        <w:tc>
          <w:tcPr>
            <w:tcW w:w="720" w:type="dxa"/>
          </w:tcPr>
          <w:p w14:paraId="7D244361" w14:textId="04D825AB" w:rsidR="00062848" w:rsidRPr="00106FB7" w:rsidRDefault="00062848" w:rsidP="0023423A">
            <w:pPr>
              <w:jc w:val="center"/>
              <w:rPr>
                <w:rFonts w:ascii="Sylfaen" w:hAnsi="Sylfaen"/>
                <w:sz w:val="16"/>
                <w:szCs w:val="16"/>
                <w:lang w:val="hy-AM"/>
              </w:rPr>
            </w:pPr>
            <w:r w:rsidRPr="00106FB7">
              <w:rPr>
                <w:rFonts w:ascii="Sylfaen" w:hAnsi="Sylfaen"/>
                <w:sz w:val="16"/>
                <w:szCs w:val="16"/>
              </w:rPr>
              <w:lastRenderedPageBreak/>
              <w:t>գ</w:t>
            </w:r>
          </w:p>
        </w:tc>
        <w:tc>
          <w:tcPr>
            <w:tcW w:w="1170" w:type="dxa"/>
          </w:tcPr>
          <w:p w14:paraId="6BBF318D" w14:textId="1DD00816" w:rsidR="00062848" w:rsidRPr="00106FB7" w:rsidRDefault="00062848" w:rsidP="0023423A">
            <w:pPr>
              <w:jc w:val="center"/>
              <w:rPr>
                <w:rFonts w:ascii="Sylfaen" w:hAnsi="Sylfaen"/>
                <w:sz w:val="16"/>
                <w:szCs w:val="16"/>
                <w:lang w:val="hy-AM"/>
              </w:rPr>
            </w:pPr>
            <w:r w:rsidRPr="00106FB7">
              <w:rPr>
                <w:rFonts w:ascii="Sylfaen" w:hAnsi="Sylfaen"/>
                <w:sz w:val="16"/>
                <w:szCs w:val="16"/>
              </w:rPr>
              <w:t>1</w:t>
            </w:r>
          </w:p>
        </w:tc>
        <w:tc>
          <w:tcPr>
            <w:tcW w:w="990" w:type="dxa"/>
          </w:tcPr>
          <w:p w14:paraId="20DCEEF4" w14:textId="5CF17DCD"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sz w:val="16"/>
                <w:szCs w:val="16"/>
              </w:rPr>
              <w:t xml:space="preserve"> </w:t>
            </w:r>
            <w:r w:rsidRPr="00106FB7">
              <w:rPr>
                <w:rFonts w:ascii="Sylfaen" w:hAnsi="Sylfaen"/>
                <w:sz w:val="16"/>
                <w:szCs w:val="16"/>
                <w:lang w:val="hy-AM"/>
              </w:rPr>
              <w:t>Մանուկյան 1/3</w:t>
            </w:r>
          </w:p>
        </w:tc>
        <w:tc>
          <w:tcPr>
            <w:tcW w:w="1440" w:type="dxa"/>
          </w:tcPr>
          <w:p w14:paraId="3156D1F6"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56C7BC83" w14:textId="6AC1990A"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 xml:space="preserve">օրվանից 3 ամսվա </w:t>
            </w:r>
            <w:r w:rsidRPr="0081646E">
              <w:rPr>
                <w:rFonts w:ascii="Sylfaen" w:hAnsi="Sylfaen" w:cs="Arial"/>
                <w:sz w:val="16"/>
                <w:szCs w:val="24"/>
                <w:lang w:val="hy-AM"/>
              </w:rPr>
              <w:lastRenderedPageBreak/>
              <w:t>ընթացքում</w:t>
            </w:r>
          </w:p>
        </w:tc>
      </w:tr>
      <w:tr w:rsidR="00062848" w:rsidRPr="00E352A3" w14:paraId="1584A151" w14:textId="77777777" w:rsidTr="00054C94">
        <w:trPr>
          <w:trHeight w:val="427"/>
        </w:trPr>
        <w:tc>
          <w:tcPr>
            <w:tcW w:w="720" w:type="dxa"/>
            <w:vAlign w:val="center"/>
          </w:tcPr>
          <w:p w14:paraId="5038F53D"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08AE07D1" w14:textId="1C2D6CEF" w:rsidR="00062848" w:rsidRPr="00106FB7" w:rsidRDefault="00062848" w:rsidP="0023423A">
            <w:pPr>
              <w:pStyle w:val="Heading1"/>
              <w:shd w:val="clear" w:color="auto" w:fill="FFFFFF"/>
              <w:jc w:val="left"/>
              <w:rPr>
                <w:rFonts w:ascii="Sylfaen" w:hAnsi="Sylfaen"/>
                <w:sz w:val="16"/>
                <w:szCs w:val="16"/>
              </w:rPr>
            </w:pPr>
            <w:r w:rsidRPr="00106FB7">
              <w:rPr>
                <w:rFonts w:ascii="Sylfaen" w:hAnsi="Sylfaen"/>
                <w:sz w:val="16"/>
                <w:szCs w:val="16"/>
              </w:rPr>
              <w:t>Nuclease free water Նուկլեազներից զերծ ջուր</w:t>
            </w:r>
          </w:p>
        </w:tc>
        <w:tc>
          <w:tcPr>
            <w:tcW w:w="8100" w:type="dxa"/>
          </w:tcPr>
          <w:p w14:paraId="15B8C267" w14:textId="77777777" w:rsidR="00062848" w:rsidRPr="00106FB7" w:rsidRDefault="00062848" w:rsidP="0023423A">
            <w:pPr>
              <w:rPr>
                <w:rFonts w:ascii="Sylfaen" w:hAnsi="Sylfaen"/>
                <w:sz w:val="16"/>
                <w:szCs w:val="16"/>
              </w:rPr>
            </w:pPr>
            <w:r w:rsidRPr="00106FB7">
              <w:rPr>
                <w:rFonts w:ascii="Sylfaen" w:hAnsi="Sylfaen"/>
                <w:b/>
                <w:bCs/>
                <w:sz w:val="16"/>
                <w:szCs w:val="16"/>
              </w:rPr>
              <w:t>Նկարագրություն՝</w:t>
            </w:r>
            <w:r w:rsidRPr="00106FB7">
              <w:rPr>
                <w:rFonts w:ascii="Sylfaen" w:hAnsi="Sylfaen"/>
                <w:sz w:val="16"/>
                <w:szCs w:val="16"/>
              </w:rPr>
              <w:br/>
              <w:t>Նուկլեազներից զերծ (Nuclease-Free) ջուր՝ նախատեսված մոլեկուլային կենսաբանության կիրառությունների համար, որտեղ անհրաժեշտ է ԴՆԹ-ի կամ ՌՆԹ-ի ամբողջականության պահպանում։ Ջուրը ֆիլտրացված է և մշակված է այնպես, որ չպարունակի որևէ DNase, RNase կամ պիրոգեն։</w:t>
            </w:r>
          </w:p>
          <w:p w14:paraId="6C069805" w14:textId="77777777" w:rsidR="00062848" w:rsidRPr="00106FB7" w:rsidRDefault="00062848" w:rsidP="0023423A">
            <w:pPr>
              <w:rPr>
                <w:rFonts w:ascii="Sylfaen" w:hAnsi="Sylfaen"/>
                <w:sz w:val="16"/>
                <w:szCs w:val="16"/>
              </w:rPr>
            </w:pPr>
            <w:r w:rsidRPr="00106FB7">
              <w:rPr>
                <w:rFonts w:ascii="Sylfaen" w:hAnsi="Sylfaen"/>
                <w:b/>
                <w:bCs/>
                <w:sz w:val="16"/>
                <w:szCs w:val="16"/>
              </w:rPr>
              <w:t>Հիմնական բնութագրեր՝</w:t>
            </w:r>
          </w:p>
          <w:p w14:paraId="5402F745" w14:textId="77777777" w:rsidR="00062848" w:rsidRPr="00106FB7" w:rsidRDefault="00062848" w:rsidP="0023423A">
            <w:pPr>
              <w:numPr>
                <w:ilvl w:val="0"/>
                <w:numId w:val="27"/>
              </w:numPr>
              <w:rPr>
                <w:rFonts w:ascii="Sylfaen" w:hAnsi="Sylfaen"/>
                <w:sz w:val="16"/>
                <w:szCs w:val="16"/>
              </w:rPr>
            </w:pPr>
            <w:r w:rsidRPr="00106FB7">
              <w:rPr>
                <w:rFonts w:ascii="Sylfaen" w:hAnsi="Sylfaen"/>
                <w:b/>
                <w:bCs/>
                <w:sz w:val="16"/>
                <w:szCs w:val="16"/>
              </w:rPr>
              <w:t>Հատուկ մշակված</w:t>
            </w:r>
            <w:r w:rsidRPr="00106FB7">
              <w:rPr>
                <w:rFonts w:ascii="Sylfaen" w:hAnsi="Sylfaen"/>
                <w:sz w:val="16"/>
                <w:szCs w:val="16"/>
              </w:rPr>
              <w:t>՝ PCR, RT-PCR, qPCR, RNA աշխատանքների և այլ զգայուն ռեակցիաների համար</w:t>
            </w:r>
          </w:p>
          <w:p w14:paraId="10D4EADC" w14:textId="77777777" w:rsidR="00062848" w:rsidRPr="00106FB7" w:rsidRDefault="00062848" w:rsidP="0023423A">
            <w:pPr>
              <w:numPr>
                <w:ilvl w:val="0"/>
                <w:numId w:val="27"/>
              </w:numPr>
              <w:rPr>
                <w:rFonts w:ascii="Sylfaen" w:hAnsi="Sylfaen"/>
                <w:sz w:val="16"/>
                <w:szCs w:val="16"/>
              </w:rPr>
            </w:pPr>
            <w:r w:rsidRPr="00106FB7">
              <w:rPr>
                <w:rFonts w:ascii="Sylfaen" w:hAnsi="Sylfaen"/>
                <w:b/>
                <w:bCs/>
                <w:sz w:val="16"/>
                <w:szCs w:val="16"/>
              </w:rPr>
              <w:t>Չի պարունակում է նուկլեազներ</w:t>
            </w:r>
            <w:r w:rsidRPr="00106FB7">
              <w:rPr>
                <w:rFonts w:ascii="Sylfaen" w:hAnsi="Sylfaen"/>
                <w:sz w:val="16"/>
                <w:szCs w:val="16"/>
              </w:rPr>
              <w:t>՝ DNase, RNase և այլն</w:t>
            </w:r>
          </w:p>
          <w:p w14:paraId="5342B6C3" w14:textId="77777777" w:rsidR="00062848" w:rsidRPr="00106FB7" w:rsidRDefault="00062848" w:rsidP="0023423A">
            <w:pPr>
              <w:numPr>
                <w:ilvl w:val="0"/>
                <w:numId w:val="27"/>
              </w:numPr>
              <w:rPr>
                <w:rFonts w:ascii="Sylfaen" w:hAnsi="Sylfaen"/>
                <w:sz w:val="16"/>
                <w:szCs w:val="16"/>
              </w:rPr>
            </w:pPr>
            <w:r w:rsidRPr="00106FB7">
              <w:rPr>
                <w:rFonts w:ascii="Sylfaen" w:hAnsi="Sylfaen"/>
                <w:b/>
                <w:bCs/>
                <w:sz w:val="16"/>
                <w:szCs w:val="16"/>
              </w:rPr>
              <w:t>Ստերիլ և մաքրագործված</w:t>
            </w:r>
            <w:r w:rsidRPr="00106FB7">
              <w:rPr>
                <w:rFonts w:ascii="Sylfaen" w:hAnsi="Sylfaen"/>
                <w:sz w:val="16"/>
                <w:szCs w:val="16"/>
              </w:rPr>
              <w:t>՝ բարձր հուսալիության արդյունքների համար</w:t>
            </w:r>
          </w:p>
          <w:p w14:paraId="416A4390" w14:textId="77777777" w:rsidR="00062848" w:rsidRPr="00106FB7" w:rsidRDefault="00062848" w:rsidP="0023423A">
            <w:pPr>
              <w:numPr>
                <w:ilvl w:val="0"/>
                <w:numId w:val="27"/>
              </w:numPr>
              <w:rPr>
                <w:rFonts w:ascii="Sylfaen" w:hAnsi="Sylfaen"/>
                <w:sz w:val="16"/>
                <w:szCs w:val="16"/>
              </w:rPr>
            </w:pPr>
            <w:r w:rsidRPr="00106FB7">
              <w:rPr>
                <w:rFonts w:ascii="Sylfaen" w:hAnsi="Sylfaen"/>
                <w:sz w:val="16"/>
                <w:szCs w:val="16"/>
              </w:rPr>
              <w:t>Հարմար է ռեագենտների լուծման, նմուշների նոսրացման և որպես հսկիչ լուծույթ օգտագործման համար</w:t>
            </w:r>
          </w:p>
          <w:p w14:paraId="24AEB44B" w14:textId="77777777" w:rsidR="00062848" w:rsidRPr="00106FB7" w:rsidRDefault="00062848" w:rsidP="0023423A">
            <w:pPr>
              <w:rPr>
                <w:rFonts w:ascii="Sylfaen" w:hAnsi="Sylfaen"/>
                <w:sz w:val="16"/>
                <w:szCs w:val="16"/>
              </w:rPr>
            </w:pPr>
            <w:r w:rsidRPr="00106FB7">
              <w:rPr>
                <w:rFonts w:ascii="Sylfaen" w:hAnsi="Sylfaen"/>
                <w:b/>
                <w:bCs/>
                <w:sz w:val="16"/>
                <w:szCs w:val="16"/>
              </w:rPr>
              <w:t>Փաթեթավորում՝</w:t>
            </w:r>
            <w:r w:rsidRPr="00106FB7">
              <w:rPr>
                <w:rFonts w:ascii="Sylfaen" w:hAnsi="Sylfaen"/>
                <w:sz w:val="16"/>
                <w:szCs w:val="16"/>
              </w:rPr>
              <w:br/>
              <w:t>10 շիշ x 50 մլ (ընդամենը 500 մլ)</w:t>
            </w:r>
          </w:p>
          <w:p w14:paraId="5D4777F0" w14:textId="77777777" w:rsidR="00062848" w:rsidRPr="00106FB7" w:rsidRDefault="00062848" w:rsidP="0023423A">
            <w:pPr>
              <w:rPr>
                <w:rFonts w:ascii="Sylfaen" w:hAnsi="Sylfaen"/>
                <w:sz w:val="16"/>
                <w:szCs w:val="16"/>
                <w:lang w:val="hy-AM"/>
              </w:rPr>
            </w:pPr>
            <w:r w:rsidRPr="00106FB7">
              <w:rPr>
                <w:rFonts w:ascii="Sylfaen" w:hAnsi="Sylfaen"/>
                <w:sz w:val="16"/>
                <w:szCs w:val="16"/>
              </w:rPr>
              <w:t xml:space="preserve">1 </w:t>
            </w:r>
            <w:proofErr w:type="gramStart"/>
            <w:r w:rsidRPr="00106FB7">
              <w:rPr>
                <w:rFonts w:ascii="Sylfaen" w:hAnsi="Sylfaen"/>
                <w:sz w:val="16"/>
                <w:szCs w:val="16"/>
              </w:rPr>
              <w:t xml:space="preserve">շիշ </w:t>
            </w:r>
            <w:r w:rsidRPr="00106FB7">
              <w:rPr>
                <w:rFonts w:ascii="Sylfaen" w:hAnsi="Sylfaen"/>
                <w:sz w:val="16"/>
                <w:szCs w:val="16"/>
                <w:lang w:val="hy-AM"/>
              </w:rPr>
              <w:t xml:space="preserve"> համարժեք</w:t>
            </w:r>
            <w:proofErr w:type="gramEnd"/>
            <w:r w:rsidRPr="00106FB7">
              <w:rPr>
                <w:rFonts w:ascii="Sylfaen" w:hAnsi="Sylfaen"/>
                <w:sz w:val="16"/>
                <w:szCs w:val="16"/>
                <w:lang w:val="hy-AM"/>
              </w:rPr>
              <w:t xml:space="preserve"> է 1 հատին</w:t>
            </w:r>
          </w:p>
          <w:p w14:paraId="19D11219" w14:textId="77777777" w:rsidR="00062848" w:rsidRPr="00106FB7" w:rsidRDefault="00062848" w:rsidP="0023423A">
            <w:pPr>
              <w:rPr>
                <w:rFonts w:ascii="Sylfaen" w:hAnsi="Sylfaen"/>
                <w:sz w:val="16"/>
                <w:szCs w:val="16"/>
              </w:rPr>
            </w:pPr>
            <w:r w:rsidRPr="00106FB7">
              <w:rPr>
                <w:rFonts w:ascii="Sylfaen" w:hAnsi="Sylfaen"/>
                <w:b/>
                <w:bCs/>
                <w:sz w:val="16"/>
                <w:szCs w:val="16"/>
              </w:rPr>
              <w:t>Կիրառություն՝</w:t>
            </w:r>
          </w:p>
          <w:p w14:paraId="04B00FBE"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PCR/qPCR</w:t>
            </w:r>
          </w:p>
          <w:p w14:paraId="7158AA83"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RNA-isolation</w:t>
            </w:r>
          </w:p>
          <w:p w14:paraId="71925029"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NGS գրադարանների պատրաստում</w:t>
            </w:r>
          </w:p>
          <w:p w14:paraId="151A1661"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cDNA սինթեզ</w:t>
            </w:r>
          </w:p>
          <w:p w14:paraId="24D946DB" w14:textId="77777777" w:rsidR="00062848" w:rsidRPr="00106FB7" w:rsidRDefault="00062848" w:rsidP="0023423A">
            <w:pPr>
              <w:numPr>
                <w:ilvl w:val="0"/>
                <w:numId w:val="28"/>
              </w:numPr>
              <w:rPr>
                <w:rFonts w:ascii="Sylfaen" w:hAnsi="Sylfaen"/>
                <w:sz w:val="16"/>
                <w:szCs w:val="16"/>
              </w:rPr>
            </w:pPr>
            <w:r w:rsidRPr="00106FB7">
              <w:rPr>
                <w:rFonts w:ascii="Sylfaen" w:hAnsi="Sylfaen"/>
                <w:sz w:val="16"/>
                <w:szCs w:val="16"/>
              </w:rPr>
              <w:t>Մոլեկուլային աստիճանով մաքուր աշխատանքներ</w:t>
            </w:r>
          </w:p>
          <w:p w14:paraId="45FF298B" w14:textId="77777777" w:rsidR="00062848" w:rsidRPr="005F6227" w:rsidRDefault="00062848" w:rsidP="0023423A">
            <w:pPr>
              <w:rPr>
                <w:rFonts w:ascii="Sylfaen" w:hAnsi="Sylfaen"/>
                <w:sz w:val="16"/>
                <w:szCs w:val="16"/>
              </w:rPr>
            </w:pPr>
            <w:r w:rsidRPr="00106FB7">
              <w:rPr>
                <w:rFonts w:ascii="Sylfaen" w:hAnsi="Sylfaen"/>
                <w:sz w:val="16"/>
                <w:szCs w:val="16"/>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176E8C0F" w14:textId="4D657621" w:rsidR="00062848" w:rsidRPr="00A27EDC" w:rsidRDefault="00062848" w:rsidP="0023423A">
            <w:pPr>
              <w:rPr>
                <w:rFonts w:ascii="Sylfaen" w:hAnsi="Sylfaen"/>
                <w:sz w:val="16"/>
                <w:szCs w:val="16"/>
                <w:lang w:val="ru-RU"/>
              </w:rPr>
            </w:pPr>
            <w:r>
              <w:rPr>
                <w:rFonts w:ascii="Sylfaen" w:hAnsi="Sylfaen"/>
                <w:sz w:val="16"/>
                <w:szCs w:val="16"/>
                <w:lang w:val="ru-RU"/>
              </w:rPr>
              <w:t>1 հավաքածու-1 հատ</w:t>
            </w:r>
          </w:p>
        </w:tc>
        <w:tc>
          <w:tcPr>
            <w:tcW w:w="720" w:type="dxa"/>
          </w:tcPr>
          <w:p w14:paraId="06FFD898" w14:textId="4ED4C3D8" w:rsidR="00062848" w:rsidRPr="00106FB7" w:rsidRDefault="00062848" w:rsidP="0023423A">
            <w:pPr>
              <w:jc w:val="center"/>
              <w:rPr>
                <w:rFonts w:ascii="Sylfaen" w:hAnsi="Sylfaen"/>
                <w:sz w:val="16"/>
                <w:szCs w:val="16"/>
              </w:rPr>
            </w:pPr>
            <w:r w:rsidRPr="00106FB7">
              <w:rPr>
                <w:rFonts w:ascii="Sylfaen" w:hAnsi="Sylfaen"/>
                <w:sz w:val="16"/>
                <w:szCs w:val="16"/>
                <w:lang w:val="hy-AM"/>
              </w:rPr>
              <w:t>հատ</w:t>
            </w:r>
          </w:p>
        </w:tc>
        <w:tc>
          <w:tcPr>
            <w:tcW w:w="1170" w:type="dxa"/>
          </w:tcPr>
          <w:p w14:paraId="25A0D863" w14:textId="31AE0B44" w:rsidR="00062848" w:rsidRPr="00106FB7" w:rsidRDefault="00062848" w:rsidP="0023423A">
            <w:pPr>
              <w:jc w:val="center"/>
              <w:rPr>
                <w:rFonts w:ascii="Sylfaen" w:hAnsi="Sylfaen"/>
                <w:sz w:val="16"/>
                <w:szCs w:val="16"/>
              </w:rPr>
            </w:pPr>
            <w:r w:rsidRPr="00106FB7">
              <w:rPr>
                <w:rFonts w:ascii="Sylfaen" w:hAnsi="Sylfaen"/>
                <w:sz w:val="16"/>
                <w:szCs w:val="16"/>
              </w:rPr>
              <w:t>1</w:t>
            </w:r>
          </w:p>
        </w:tc>
        <w:tc>
          <w:tcPr>
            <w:tcW w:w="990" w:type="dxa"/>
          </w:tcPr>
          <w:p w14:paraId="2646CCCA" w14:textId="37741ADB"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w:t>
            </w:r>
            <w:r w:rsidRPr="00106FB7">
              <w:rPr>
                <w:rFonts w:ascii="Sylfaen" w:hAnsi="Sylfaen"/>
                <w:sz w:val="16"/>
                <w:szCs w:val="16"/>
              </w:rPr>
              <w:t xml:space="preserve"> </w:t>
            </w:r>
            <w:r w:rsidRPr="00106FB7">
              <w:rPr>
                <w:rFonts w:ascii="Sylfaen" w:hAnsi="Sylfaen"/>
                <w:sz w:val="16"/>
                <w:szCs w:val="16"/>
                <w:lang w:val="hy-AM"/>
              </w:rPr>
              <w:t>Մանուկյան 1/3</w:t>
            </w:r>
          </w:p>
          <w:p w14:paraId="052B3BAD" w14:textId="77777777" w:rsidR="00062848" w:rsidRPr="00106FB7" w:rsidRDefault="00062848" w:rsidP="0023423A">
            <w:pPr>
              <w:tabs>
                <w:tab w:val="left" w:pos="0"/>
              </w:tabs>
              <w:jc w:val="center"/>
              <w:rPr>
                <w:rFonts w:ascii="Sylfaen" w:hAnsi="Sylfaen"/>
                <w:sz w:val="16"/>
                <w:szCs w:val="16"/>
                <w:lang w:val="hy-AM"/>
              </w:rPr>
            </w:pPr>
          </w:p>
          <w:p w14:paraId="269A1FCA" w14:textId="77777777"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7BA8F9C6"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01C2495A" w14:textId="1C832A6D"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62FC6D6B" w14:textId="77777777" w:rsidTr="00054C94">
        <w:trPr>
          <w:trHeight w:val="427"/>
        </w:trPr>
        <w:tc>
          <w:tcPr>
            <w:tcW w:w="720" w:type="dxa"/>
            <w:vAlign w:val="center"/>
          </w:tcPr>
          <w:p w14:paraId="488EBCCE"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14756FAD" w14:textId="08FE9364" w:rsidR="00062848" w:rsidRPr="00106FB7" w:rsidRDefault="00062848" w:rsidP="0023423A">
            <w:pPr>
              <w:pStyle w:val="Heading1"/>
              <w:shd w:val="clear" w:color="auto" w:fill="FFFFFF"/>
              <w:jc w:val="left"/>
              <w:rPr>
                <w:rFonts w:ascii="Sylfaen" w:hAnsi="Sylfaen"/>
                <w:sz w:val="16"/>
                <w:szCs w:val="16"/>
              </w:rPr>
            </w:pPr>
            <w:r w:rsidRPr="00106FB7">
              <w:rPr>
                <w:rFonts w:ascii="Sylfaen" w:hAnsi="Sylfaen"/>
                <w:sz w:val="16"/>
                <w:szCs w:val="16"/>
              </w:rPr>
              <w:t>Էրիոդիկտիոլ</w:t>
            </w:r>
          </w:p>
        </w:tc>
        <w:tc>
          <w:tcPr>
            <w:tcW w:w="8100" w:type="dxa"/>
          </w:tcPr>
          <w:p w14:paraId="29691DEC" w14:textId="77777777" w:rsidR="00062848" w:rsidRPr="00106FB7" w:rsidRDefault="00062848" w:rsidP="0023423A">
            <w:pPr>
              <w:jc w:val="both"/>
              <w:rPr>
                <w:rFonts w:ascii="Sylfaen" w:hAnsi="Sylfaen"/>
                <w:spacing w:val="-2"/>
                <w:sz w:val="16"/>
                <w:szCs w:val="16"/>
                <w:shd w:val="clear" w:color="auto" w:fill="FFFFFF"/>
              </w:rPr>
            </w:pPr>
            <w:r w:rsidRPr="00106FB7">
              <w:rPr>
                <w:rFonts w:ascii="Sylfaen" w:hAnsi="Sylfaen"/>
                <w:spacing w:val="-2"/>
                <w:sz w:val="16"/>
                <w:szCs w:val="16"/>
                <w:shd w:val="clear" w:color="auto" w:fill="FFFFFF"/>
              </w:rPr>
              <w:t xml:space="preserve">3·,4·,5,7- տետրահիդրօքսիֆլավանոն </w:t>
            </w:r>
          </w:p>
          <w:p w14:paraId="40ADC239" w14:textId="77777777" w:rsidR="00062848" w:rsidRPr="00106FB7" w:rsidRDefault="00062848" w:rsidP="0023423A">
            <w:pPr>
              <w:jc w:val="both"/>
              <w:rPr>
                <w:rFonts w:ascii="Sylfaen" w:hAnsi="Sylfaen"/>
                <w:spacing w:val="-2"/>
                <w:sz w:val="16"/>
                <w:szCs w:val="16"/>
                <w:shd w:val="clear" w:color="auto" w:fill="FFFFFF"/>
                <w:vertAlign w:val="subscript"/>
              </w:rPr>
            </w:pPr>
            <w:r w:rsidRPr="00106FB7">
              <w:rPr>
                <w:rFonts w:ascii="Sylfaen" w:hAnsi="Sylfaen"/>
                <w:spacing w:val="-2"/>
                <w:sz w:val="16"/>
                <w:szCs w:val="16"/>
                <w:shd w:val="clear" w:color="auto" w:fill="FFFFFF"/>
              </w:rPr>
              <w:t>Մոլեկուլային զանգված C</w:t>
            </w:r>
            <w:r w:rsidRPr="00106FB7">
              <w:rPr>
                <w:rFonts w:ascii="Sylfaen" w:hAnsi="Sylfaen"/>
                <w:spacing w:val="-2"/>
                <w:sz w:val="16"/>
                <w:szCs w:val="16"/>
                <w:shd w:val="clear" w:color="auto" w:fill="FFFFFF"/>
                <w:vertAlign w:val="subscript"/>
              </w:rPr>
              <w:t>15</w:t>
            </w:r>
            <w:r w:rsidRPr="00106FB7">
              <w:rPr>
                <w:rFonts w:ascii="Sylfaen" w:hAnsi="Sylfaen"/>
                <w:spacing w:val="-2"/>
                <w:sz w:val="16"/>
                <w:szCs w:val="16"/>
                <w:shd w:val="clear" w:color="auto" w:fill="FFFFFF"/>
              </w:rPr>
              <w:t>H</w:t>
            </w:r>
            <w:r w:rsidRPr="00106FB7">
              <w:rPr>
                <w:rFonts w:ascii="Sylfaen" w:hAnsi="Sylfaen"/>
                <w:spacing w:val="-2"/>
                <w:sz w:val="16"/>
                <w:szCs w:val="16"/>
                <w:shd w:val="clear" w:color="auto" w:fill="FFFFFF"/>
                <w:vertAlign w:val="subscript"/>
              </w:rPr>
              <w:t>12</w:t>
            </w:r>
            <w:r w:rsidRPr="00106FB7">
              <w:rPr>
                <w:rFonts w:ascii="Sylfaen" w:hAnsi="Sylfaen"/>
                <w:spacing w:val="-2"/>
                <w:sz w:val="16"/>
                <w:szCs w:val="16"/>
                <w:shd w:val="clear" w:color="auto" w:fill="FFFFFF"/>
              </w:rPr>
              <w:t>O</w:t>
            </w:r>
            <w:r w:rsidRPr="00106FB7">
              <w:rPr>
                <w:rFonts w:ascii="Sylfaen" w:hAnsi="Sylfaen"/>
                <w:spacing w:val="-2"/>
                <w:sz w:val="16"/>
                <w:szCs w:val="16"/>
                <w:shd w:val="clear" w:color="auto" w:fill="FFFFFF"/>
                <w:vertAlign w:val="subscript"/>
              </w:rPr>
              <w:t>6</w:t>
            </w:r>
          </w:p>
          <w:p w14:paraId="6500D63A" w14:textId="77777777" w:rsidR="00062848" w:rsidRPr="00106FB7" w:rsidRDefault="00062848" w:rsidP="0023423A">
            <w:pPr>
              <w:jc w:val="both"/>
              <w:rPr>
                <w:rFonts w:ascii="Sylfaen" w:hAnsi="Sylfaen"/>
                <w:bCs/>
                <w:spacing w:val="-2"/>
                <w:sz w:val="16"/>
                <w:szCs w:val="16"/>
                <w:shd w:val="clear" w:color="auto" w:fill="FFFFFF"/>
              </w:rPr>
            </w:pPr>
            <w:r w:rsidRPr="00106FB7">
              <w:rPr>
                <w:rFonts w:ascii="Sylfaen" w:hAnsi="Sylfaen"/>
                <w:sz w:val="16"/>
                <w:szCs w:val="16"/>
                <w:lang w:val="hy-AM"/>
              </w:rPr>
              <w:t>CAS համար</w:t>
            </w:r>
            <w:r w:rsidRPr="00106FB7">
              <w:rPr>
                <w:rFonts w:ascii="Sylfaen" w:hAnsi="Sylfaen"/>
                <w:bCs/>
                <w:spacing w:val="-2"/>
                <w:sz w:val="16"/>
                <w:szCs w:val="16"/>
                <w:shd w:val="clear" w:color="auto" w:fill="FFFFFF"/>
              </w:rPr>
              <w:t xml:space="preserve"> 4049-38-1</w:t>
            </w:r>
          </w:p>
          <w:p w14:paraId="6C2760E2" w14:textId="77777777" w:rsidR="00062848" w:rsidRPr="00106FB7" w:rsidRDefault="00062848" w:rsidP="0023423A">
            <w:pPr>
              <w:jc w:val="both"/>
              <w:rPr>
                <w:rFonts w:ascii="Sylfaen" w:hAnsi="Sylfaen"/>
                <w:spacing w:val="-2"/>
                <w:sz w:val="16"/>
                <w:szCs w:val="16"/>
                <w:shd w:val="clear" w:color="auto" w:fill="FFFFFF"/>
              </w:rPr>
            </w:pPr>
            <w:r w:rsidRPr="00106FB7">
              <w:rPr>
                <w:rFonts w:ascii="Sylfaen" w:hAnsi="Sylfaen"/>
                <w:bCs/>
                <w:spacing w:val="-2"/>
                <w:sz w:val="16"/>
                <w:szCs w:val="16"/>
                <w:shd w:val="clear" w:color="auto" w:fill="FFFFFF"/>
              </w:rPr>
              <w:t xml:space="preserve">Մոլեկուլային զանգված </w:t>
            </w:r>
            <w:r w:rsidRPr="00106FB7">
              <w:rPr>
                <w:rFonts w:ascii="Sylfaen" w:hAnsi="Sylfaen"/>
                <w:spacing w:val="-2"/>
                <w:sz w:val="16"/>
                <w:szCs w:val="16"/>
                <w:shd w:val="clear" w:color="auto" w:fill="FFFFFF"/>
              </w:rPr>
              <w:t>288.25գ/մոլ</w:t>
            </w:r>
          </w:p>
          <w:p w14:paraId="3DBCBAEF" w14:textId="77777777" w:rsidR="00062848" w:rsidRPr="00106FB7" w:rsidRDefault="00062848" w:rsidP="0023423A">
            <w:pPr>
              <w:jc w:val="both"/>
              <w:rPr>
                <w:rFonts w:ascii="Sylfaen" w:hAnsi="Sylfaen"/>
                <w:bCs/>
                <w:spacing w:val="-2"/>
                <w:sz w:val="16"/>
                <w:szCs w:val="16"/>
                <w:shd w:val="clear" w:color="auto" w:fill="FFFFFF"/>
              </w:rPr>
            </w:pPr>
            <w:r w:rsidRPr="00106FB7">
              <w:rPr>
                <w:rFonts w:ascii="Sylfaen" w:hAnsi="Sylfaen"/>
                <w:bCs/>
                <w:spacing w:val="-2"/>
                <w:sz w:val="16"/>
                <w:szCs w:val="16"/>
                <w:shd w:val="clear" w:color="auto" w:fill="FFFFFF"/>
              </w:rPr>
              <w:t>դեղինից մինչև բաց շագանակագույն բյուրեղային փոշի է և սահմանափակ լուծելիություն ունի ջրում, բայց լավ է լուծվում օրգանական լուծիչներում, ինչպիսիք են էթանոլը, մեթանոլը և ԴՄՍՕ-ն</w:t>
            </w:r>
          </w:p>
          <w:p w14:paraId="0C5C2DFB" w14:textId="77777777" w:rsidR="00062848" w:rsidRPr="00106FB7" w:rsidRDefault="00062848" w:rsidP="0023423A">
            <w:pPr>
              <w:jc w:val="both"/>
              <w:rPr>
                <w:rFonts w:ascii="Sylfaen" w:hAnsi="Sylfaen"/>
                <w:bCs/>
                <w:spacing w:val="-2"/>
                <w:sz w:val="16"/>
                <w:szCs w:val="16"/>
                <w:shd w:val="clear" w:color="auto" w:fill="FFFFFF"/>
              </w:rPr>
            </w:pPr>
            <w:r w:rsidRPr="00106FB7">
              <w:rPr>
                <w:rFonts w:ascii="Sylfaen" w:hAnsi="Sylfaen"/>
                <w:bCs/>
                <w:spacing w:val="-2"/>
                <w:sz w:val="16"/>
                <w:szCs w:val="16"/>
                <w:shd w:val="clear" w:color="auto" w:fill="FFFFFF"/>
              </w:rPr>
              <w:t>10մգ-1 հատ</w:t>
            </w:r>
          </w:p>
          <w:p w14:paraId="784A0B4C" w14:textId="6C5303AF" w:rsidR="00062848" w:rsidRPr="00106FB7" w:rsidRDefault="00062848" w:rsidP="0023423A">
            <w:pPr>
              <w:rPr>
                <w:rFonts w:ascii="Sylfaen" w:hAnsi="Sylfaen"/>
                <w:b/>
                <w:bCs/>
                <w:sz w:val="16"/>
                <w:szCs w:val="16"/>
              </w:rPr>
            </w:pPr>
            <w:r w:rsidRPr="00106FB7">
              <w:rPr>
                <w:rFonts w:ascii="Sylfaen" w:hAnsi="Sylfaen"/>
                <w:color w:val="222222"/>
                <w:sz w:val="16"/>
                <w:szCs w:val="16"/>
                <w:shd w:val="clear" w:color="auto" w:fill="FFFFFF"/>
                <w:lang w:val="hy-AM"/>
              </w:rPr>
              <w:t>Ապրանքը պետք է լինի նոր, չօգտագործված և չբացված: Մատակարարումից առաջ համաձայնեցնել պատվիրատուի հետ: Մատակարարումը իրականացնել պատշաճ պայմաններում:</w:t>
            </w:r>
          </w:p>
        </w:tc>
        <w:tc>
          <w:tcPr>
            <w:tcW w:w="720" w:type="dxa"/>
          </w:tcPr>
          <w:p w14:paraId="4BA05F71" w14:textId="475CB0C7" w:rsidR="00062848" w:rsidRPr="00106FB7" w:rsidRDefault="00062848" w:rsidP="0023423A">
            <w:pPr>
              <w:jc w:val="center"/>
              <w:rPr>
                <w:rFonts w:ascii="Sylfaen" w:hAnsi="Sylfaen"/>
                <w:sz w:val="16"/>
                <w:szCs w:val="16"/>
                <w:lang w:val="hy-AM"/>
              </w:rPr>
            </w:pPr>
            <w:r w:rsidRPr="00106FB7">
              <w:rPr>
                <w:rFonts w:ascii="Sylfaen" w:hAnsi="Sylfaen"/>
                <w:sz w:val="16"/>
                <w:szCs w:val="16"/>
              </w:rPr>
              <w:t>հատ</w:t>
            </w:r>
          </w:p>
        </w:tc>
        <w:tc>
          <w:tcPr>
            <w:tcW w:w="1170" w:type="dxa"/>
          </w:tcPr>
          <w:p w14:paraId="17146453" w14:textId="1B25572B" w:rsidR="00062848" w:rsidRPr="00106FB7" w:rsidRDefault="00062848" w:rsidP="0023423A">
            <w:pPr>
              <w:jc w:val="center"/>
              <w:rPr>
                <w:rFonts w:ascii="Sylfaen" w:hAnsi="Sylfaen"/>
                <w:sz w:val="16"/>
                <w:szCs w:val="16"/>
              </w:rPr>
            </w:pPr>
            <w:r w:rsidRPr="00106FB7">
              <w:rPr>
                <w:rFonts w:ascii="Sylfaen" w:hAnsi="Sylfaen"/>
                <w:sz w:val="16"/>
                <w:szCs w:val="16"/>
              </w:rPr>
              <w:t>1</w:t>
            </w:r>
          </w:p>
        </w:tc>
        <w:tc>
          <w:tcPr>
            <w:tcW w:w="990" w:type="dxa"/>
          </w:tcPr>
          <w:p w14:paraId="028DBCBB"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04596F51" w14:textId="7C372749" w:rsidR="00062848" w:rsidRPr="00106FB7" w:rsidRDefault="00062848" w:rsidP="0023423A">
            <w:pPr>
              <w:tabs>
                <w:tab w:val="left" w:pos="0"/>
              </w:tabs>
              <w:jc w:val="center"/>
              <w:rPr>
                <w:rFonts w:ascii="Sylfaen" w:hAnsi="Sylfaen"/>
                <w:sz w:val="16"/>
                <w:szCs w:val="16"/>
                <w:lang w:val="hy-AM"/>
              </w:rPr>
            </w:pPr>
          </w:p>
        </w:tc>
        <w:tc>
          <w:tcPr>
            <w:tcW w:w="1440" w:type="dxa"/>
          </w:tcPr>
          <w:p w14:paraId="54BBD4E2"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76101B83" w14:textId="44E2B473"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r w:rsidR="00062848" w:rsidRPr="00E352A3" w14:paraId="350A4C67" w14:textId="77777777" w:rsidTr="00054C94">
        <w:trPr>
          <w:trHeight w:val="427"/>
        </w:trPr>
        <w:tc>
          <w:tcPr>
            <w:tcW w:w="720" w:type="dxa"/>
            <w:vAlign w:val="center"/>
          </w:tcPr>
          <w:p w14:paraId="460F3EF0" w14:textId="77777777" w:rsidR="00062848" w:rsidRPr="00106FB7" w:rsidRDefault="00062848" w:rsidP="0023423A">
            <w:pPr>
              <w:pStyle w:val="ListParagraph"/>
              <w:numPr>
                <w:ilvl w:val="0"/>
                <w:numId w:val="26"/>
              </w:numPr>
              <w:jc w:val="center"/>
              <w:rPr>
                <w:rFonts w:ascii="Sylfaen" w:hAnsi="Sylfaen"/>
                <w:color w:val="000000" w:themeColor="text1"/>
                <w:sz w:val="16"/>
                <w:szCs w:val="16"/>
                <w:lang w:val="hy-AM"/>
              </w:rPr>
            </w:pPr>
          </w:p>
        </w:tc>
        <w:tc>
          <w:tcPr>
            <w:tcW w:w="1440" w:type="dxa"/>
          </w:tcPr>
          <w:p w14:paraId="3CBED98C" w14:textId="6721CA22" w:rsidR="00062848" w:rsidRPr="00106FB7" w:rsidRDefault="00062848" w:rsidP="0023423A">
            <w:pPr>
              <w:pStyle w:val="Heading1"/>
              <w:shd w:val="clear" w:color="auto" w:fill="FFFFFF"/>
              <w:jc w:val="left"/>
              <w:rPr>
                <w:rFonts w:ascii="Sylfaen" w:hAnsi="Sylfaen"/>
                <w:sz w:val="16"/>
                <w:szCs w:val="16"/>
              </w:rPr>
            </w:pPr>
            <w:r w:rsidRPr="00106FB7">
              <w:rPr>
                <w:rFonts w:ascii="Sylfaen" w:hAnsi="Sylfaen"/>
                <w:sz w:val="16"/>
                <w:szCs w:val="16"/>
              </w:rPr>
              <w:t>Ցլի սաղմնային շիճուկ</w:t>
            </w:r>
          </w:p>
        </w:tc>
        <w:tc>
          <w:tcPr>
            <w:tcW w:w="8100" w:type="dxa"/>
          </w:tcPr>
          <w:p w14:paraId="16545578" w14:textId="77777777" w:rsidR="00062848" w:rsidRPr="00106FB7" w:rsidRDefault="00062848" w:rsidP="0023423A">
            <w:pPr>
              <w:rPr>
                <w:rFonts w:ascii="Sylfaen" w:hAnsi="Sylfaen"/>
                <w:sz w:val="16"/>
                <w:szCs w:val="16"/>
                <w:shd w:val="clear" w:color="auto" w:fill="FFFFFF"/>
                <w:lang w:val="hy-AM"/>
              </w:rPr>
            </w:pPr>
            <w:r w:rsidRPr="00106FB7">
              <w:rPr>
                <w:rFonts w:ascii="Sylfaen" w:hAnsi="Sylfaen"/>
                <w:sz w:val="16"/>
                <w:szCs w:val="16"/>
                <w:lang w:val="hy-AM"/>
              </w:rPr>
              <w:t>Կրկնակի զտված 0,1 մկմ ֆիլտրերի միջոցով: Տավարի պտղի շիճուկի յուրաքանչյուր խմբաքանակ փորձարկվում է ստերիլության և մի քանի տարբեր բջջային գծերի աճին աջակցելու ունակության համար՝ օգտագործելով և՛ հետևողական աճի կորերը, և՛ սերմանման արդյունավետությունը: Պտղի տավարի շիճուկը պատրաստված է պտղի տավարի արյունից, որը հավաքվել է USDA-ի կողմից ստուգված սպանդանոցներից:</w:t>
            </w:r>
          </w:p>
          <w:p w14:paraId="3C5F8B46" w14:textId="77777777" w:rsidR="00062848" w:rsidRPr="00106FB7" w:rsidRDefault="00062848" w:rsidP="0023423A">
            <w:pPr>
              <w:rPr>
                <w:rFonts w:ascii="Sylfaen" w:hAnsi="Sylfaen"/>
                <w:sz w:val="16"/>
                <w:szCs w:val="16"/>
                <w:shd w:val="clear" w:color="auto" w:fill="FFFFFF"/>
                <w:lang w:val="hy-AM"/>
              </w:rPr>
            </w:pPr>
            <w:r w:rsidRPr="00106FB7">
              <w:rPr>
                <w:rFonts w:ascii="Sylfaen" w:hAnsi="Sylfaen"/>
                <w:sz w:val="16"/>
                <w:szCs w:val="16"/>
                <w:shd w:val="clear" w:color="auto" w:fill="FFFFFF"/>
                <w:lang w:val="hy-AM"/>
              </w:rPr>
              <w:t>ըստ տվյալ ընկերության ներկայացված տեխ բնութագրի ATCC 30-2020</w:t>
            </w:r>
          </w:p>
          <w:p w14:paraId="386EDC7D" w14:textId="77777777" w:rsidR="00062848" w:rsidRPr="00106FB7" w:rsidRDefault="00062848" w:rsidP="0023423A">
            <w:pPr>
              <w:rPr>
                <w:rFonts w:ascii="Sylfaen" w:hAnsi="Sylfaen"/>
                <w:sz w:val="16"/>
                <w:szCs w:val="16"/>
                <w:shd w:val="clear" w:color="auto" w:fill="FFFFFF"/>
                <w:lang w:val="hy-AM"/>
              </w:rPr>
            </w:pPr>
            <w:r w:rsidRPr="00106FB7">
              <w:rPr>
                <w:rFonts w:ascii="Sylfaen" w:hAnsi="Sylfaen"/>
                <w:color w:val="222222"/>
                <w:sz w:val="16"/>
                <w:szCs w:val="16"/>
              </w:rPr>
              <w:t>ISO 13485 certified, processed in FDA registered facilities</w:t>
            </w:r>
            <w:r w:rsidRPr="00106FB7">
              <w:rPr>
                <w:rFonts w:ascii="Sylfaen" w:hAnsi="Sylfaen"/>
                <w:color w:val="222222"/>
                <w:sz w:val="16"/>
                <w:szCs w:val="16"/>
                <w:lang w:val="hy-AM"/>
              </w:rPr>
              <w:t>:</w:t>
            </w:r>
          </w:p>
          <w:p w14:paraId="100D7C02"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lastRenderedPageBreak/>
              <w:t>EU և USDA հաստատված:</w:t>
            </w:r>
          </w:p>
          <w:p w14:paraId="705B0EF9" w14:textId="77777777" w:rsidR="00062848" w:rsidRPr="00106FB7" w:rsidRDefault="00062848" w:rsidP="0023423A">
            <w:pPr>
              <w:rPr>
                <w:rFonts w:ascii="Sylfaen" w:hAnsi="Sylfaen"/>
                <w:sz w:val="16"/>
                <w:szCs w:val="16"/>
                <w:lang w:val="hy-AM"/>
              </w:rPr>
            </w:pPr>
            <w:r w:rsidRPr="00106FB7">
              <w:rPr>
                <w:rFonts w:ascii="Sylfaen" w:hAnsi="Sylfaen"/>
                <w:sz w:val="16"/>
                <w:szCs w:val="16"/>
                <w:lang w:val="hy-AM"/>
              </w:rPr>
              <w:t>Բջջային կուլտուրաների աճի անհրաժեշտ բաղադրամաս:</w:t>
            </w:r>
          </w:p>
          <w:p w14:paraId="544CD3BB" w14:textId="437A5F3B" w:rsidR="00062848" w:rsidRPr="00106FB7" w:rsidRDefault="00062848" w:rsidP="0023423A">
            <w:pPr>
              <w:rPr>
                <w:rFonts w:ascii="Sylfaen" w:hAnsi="Sylfaen"/>
                <w:bCs/>
                <w:sz w:val="16"/>
                <w:szCs w:val="16"/>
                <w:lang w:val="hy-AM"/>
              </w:rPr>
            </w:pPr>
            <w:r w:rsidRPr="00106FB7">
              <w:rPr>
                <w:rFonts w:ascii="Sylfaen" w:hAnsi="Sylfaen"/>
                <w:bCs/>
                <w:sz w:val="16"/>
                <w:szCs w:val="16"/>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00ACA3B5" w14:textId="22639011" w:rsidR="00062848" w:rsidRPr="00106FB7" w:rsidRDefault="00062848" w:rsidP="0023423A">
            <w:pPr>
              <w:jc w:val="both"/>
              <w:rPr>
                <w:rFonts w:ascii="Sylfaen" w:hAnsi="Sylfaen"/>
                <w:spacing w:val="-2"/>
                <w:sz w:val="16"/>
                <w:szCs w:val="16"/>
                <w:shd w:val="clear" w:color="auto" w:fill="FFFFFF"/>
              </w:rPr>
            </w:pPr>
            <w:r w:rsidRPr="00106FB7">
              <w:rPr>
                <w:rFonts w:ascii="Sylfaen" w:hAnsi="Sylfaen"/>
                <w:bCs/>
                <w:sz w:val="16"/>
                <w:szCs w:val="16"/>
                <w:lang w:val="hy-AM"/>
              </w:rPr>
              <w:t>1 հատ = 500 մլ</w:t>
            </w:r>
          </w:p>
        </w:tc>
        <w:tc>
          <w:tcPr>
            <w:tcW w:w="720" w:type="dxa"/>
          </w:tcPr>
          <w:p w14:paraId="7A11140B" w14:textId="609A9B90" w:rsidR="00062848" w:rsidRPr="00106FB7" w:rsidRDefault="00062848" w:rsidP="0023423A">
            <w:pPr>
              <w:jc w:val="center"/>
              <w:rPr>
                <w:rFonts w:ascii="Sylfaen" w:hAnsi="Sylfaen"/>
                <w:sz w:val="16"/>
                <w:szCs w:val="16"/>
              </w:rPr>
            </w:pPr>
            <w:r w:rsidRPr="00106FB7">
              <w:rPr>
                <w:rFonts w:ascii="Sylfaen" w:hAnsi="Sylfaen"/>
                <w:sz w:val="16"/>
                <w:szCs w:val="16"/>
              </w:rPr>
              <w:lastRenderedPageBreak/>
              <w:t>հատ</w:t>
            </w:r>
          </w:p>
        </w:tc>
        <w:tc>
          <w:tcPr>
            <w:tcW w:w="1170" w:type="dxa"/>
          </w:tcPr>
          <w:p w14:paraId="6CEC1D58" w14:textId="4077521A" w:rsidR="00062848" w:rsidRPr="00106FB7" w:rsidRDefault="00062848" w:rsidP="0023423A">
            <w:pPr>
              <w:jc w:val="center"/>
              <w:rPr>
                <w:rFonts w:ascii="Sylfaen" w:hAnsi="Sylfaen"/>
                <w:sz w:val="16"/>
                <w:szCs w:val="16"/>
              </w:rPr>
            </w:pPr>
            <w:r w:rsidRPr="00106FB7">
              <w:rPr>
                <w:rFonts w:ascii="Sylfaen" w:hAnsi="Sylfaen"/>
                <w:sz w:val="16"/>
                <w:szCs w:val="16"/>
              </w:rPr>
              <w:t>1</w:t>
            </w:r>
          </w:p>
        </w:tc>
        <w:tc>
          <w:tcPr>
            <w:tcW w:w="990" w:type="dxa"/>
          </w:tcPr>
          <w:p w14:paraId="3C958AB5" w14:textId="77777777" w:rsidR="00062848" w:rsidRPr="00106FB7" w:rsidRDefault="00062848" w:rsidP="0023423A">
            <w:pPr>
              <w:tabs>
                <w:tab w:val="left" w:pos="0"/>
              </w:tabs>
              <w:jc w:val="center"/>
              <w:rPr>
                <w:rFonts w:ascii="Sylfaen" w:hAnsi="Sylfaen"/>
                <w:sz w:val="16"/>
                <w:szCs w:val="16"/>
                <w:lang w:val="hy-AM"/>
              </w:rPr>
            </w:pPr>
            <w:r w:rsidRPr="00106FB7">
              <w:rPr>
                <w:rFonts w:ascii="Sylfaen" w:hAnsi="Sylfaen"/>
                <w:sz w:val="16"/>
                <w:szCs w:val="16"/>
                <w:lang w:val="hy-AM"/>
              </w:rPr>
              <w:t>Ալեք Մանուկյան 1/3</w:t>
            </w:r>
          </w:p>
          <w:p w14:paraId="392E9834" w14:textId="6AEB12A7" w:rsidR="00062848" w:rsidRPr="00106FB7" w:rsidRDefault="00062848" w:rsidP="0023423A">
            <w:pPr>
              <w:tabs>
                <w:tab w:val="left" w:pos="0"/>
              </w:tabs>
              <w:jc w:val="center"/>
              <w:rPr>
                <w:rFonts w:ascii="Sylfaen" w:hAnsi="Sylfaen"/>
                <w:sz w:val="16"/>
                <w:szCs w:val="16"/>
                <w:lang w:val="hy-AM"/>
              </w:rPr>
            </w:pPr>
          </w:p>
        </w:tc>
        <w:tc>
          <w:tcPr>
            <w:tcW w:w="1440" w:type="dxa"/>
            <w:vAlign w:val="center"/>
          </w:tcPr>
          <w:p w14:paraId="2AE8AD08" w14:textId="77777777" w:rsidR="00062848" w:rsidRPr="0081646E" w:rsidRDefault="00062848" w:rsidP="0023423A">
            <w:pPr>
              <w:jc w:val="center"/>
              <w:rPr>
                <w:rFonts w:ascii="Sylfaen" w:hAnsi="Sylfaen" w:cs="Arial"/>
                <w:sz w:val="16"/>
                <w:szCs w:val="24"/>
                <w:lang w:val="hy-AM"/>
              </w:rPr>
            </w:pPr>
            <w:r w:rsidRPr="0081646E">
              <w:rPr>
                <w:rFonts w:ascii="Sylfaen" w:hAnsi="Sylfaen" w:cs="Arial"/>
                <w:sz w:val="16"/>
                <w:szCs w:val="24"/>
                <w:lang w:val="hy-AM"/>
              </w:rPr>
              <w:t>Պայմանագիրը ուժի մեջ մտնելու</w:t>
            </w:r>
          </w:p>
          <w:p w14:paraId="4B91D7A2" w14:textId="3B42DB08" w:rsidR="00062848" w:rsidRPr="00106FB7" w:rsidRDefault="00062848" w:rsidP="0023423A">
            <w:pPr>
              <w:jc w:val="center"/>
              <w:rPr>
                <w:rFonts w:ascii="Sylfaen" w:hAnsi="Sylfaen"/>
                <w:sz w:val="16"/>
                <w:szCs w:val="16"/>
                <w:lang w:val="hy-AM"/>
              </w:rPr>
            </w:pPr>
            <w:r w:rsidRPr="0081646E">
              <w:rPr>
                <w:rFonts w:ascii="Sylfaen" w:hAnsi="Sylfaen" w:cs="Arial"/>
                <w:sz w:val="16"/>
                <w:szCs w:val="24"/>
                <w:lang w:val="hy-AM"/>
              </w:rPr>
              <w:t>օրվանից 3 ամսվա ընթացքում</w:t>
            </w:r>
          </w:p>
        </w:tc>
      </w:tr>
    </w:tbl>
    <w:p w14:paraId="3F730834" w14:textId="51C8B810" w:rsidR="00F3377E" w:rsidRPr="00106FB7" w:rsidRDefault="00F3377E" w:rsidP="00CF70B3">
      <w:pPr>
        <w:spacing w:line="276" w:lineRule="auto"/>
        <w:ind w:right="-384"/>
        <w:rPr>
          <w:rFonts w:ascii="Sylfaen" w:hAnsi="Sylfaen"/>
          <w:b/>
          <w:color w:val="000000" w:themeColor="text1"/>
          <w:sz w:val="16"/>
          <w:szCs w:val="16"/>
          <w:lang w:val="hy-AM"/>
        </w:rPr>
      </w:pPr>
    </w:p>
    <w:p w14:paraId="4D06CFE4" w14:textId="77777777" w:rsidR="0023423A" w:rsidRDefault="0023423A" w:rsidP="00BF47FA">
      <w:pPr>
        <w:spacing w:line="276" w:lineRule="auto"/>
        <w:ind w:right="-384"/>
        <w:jc w:val="center"/>
        <w:rPr>
          <w:rFonts w:ascii="Sylfaen" w:hAnsi="Sylfaen" w:cs="Arial"/>
          <w:b/>
          <w:sz w:val="16"/>
          <w:szCs w:val="16"/>
          <w:lang w:val="hy-AM"/>
        </w:rPr>
      </w:pPr>
    </w:p>
    <w:p w14:paraId="69295F57" w14:textId="77777777" w:rsidR="0023423A" w:rsidRDefault="0023423A" w:rsidP="00BF47FA">
      <w:pPr>
        <w:spacing w:line="276" w:lineRule="auto"/>
        <w:ind w:right="-384"/>
        <w:jc w:val="center"/>
        <w:rPr>
          <w:rFonts w:ascii="Sylfaen" w:hAnsi="Sylfaen" w:cs="Arial"/>
          <w:b/>
          <w:sz w:val="16"/>
          <w:szCs w:val="16"/>
          <w:lang w:val="hy-AM"/>
        </w:rPr>
      </w:pPr>
    </w:p>
    <w:p w14:paraId="4D877F07" w14:textId="77777777" w:rsidR="0023423A" w:rsidRDefault="0023423A" w:rsidP="00BF47FA">
      <w:pPr>
        <w:spacing w:line="276" w:lineRule="auto"/>
        <w:ind w:right="-384"/>
        <w:jc w:val="center"/>
        <w:rPr>
          <w:rFonts w:ascii="Sylfaen" w:hAnsi="Sylfaen" w:cs="Arial"/>
          <w:b/>
          <w:sz w:val="16"/>
          <w:szCs w:val="16"/>
          <w:lang w:val="hy-AM"/>
        </w:rPr>
      </w:pPr>
    </w:p>
    <w:p w14:paraId="28F04096" w14:textId="77777777" w:rsidR="0023423A" w:rsidRDefault="0023423A" w:rsidP="00BF47FA">
      <w:pPr>
        <w:spacing w:line="276" w:lineRule="auto"/>
        <w:ind w:right="-384"/>
        <w:jc w:val="center"/>
        <w:rPr>
          <w:rFonts w:ascii="Sylfaen" w:hAnsi="Sylfaen" w:cs="Arial"/>
          <w:b/>
          <w:sz w:val="16"/>
          <w:szCs w:val="16"/>
          <w:lang w:val="hy-AM"/>
        </w:rPr>
      </w:pPr>
    </w:p>
    <w:p w14:paraId="750AC36F" w14:textId="77777777" w:rsidR="0023423A" w:rsidRDefault="0023423A" w:rsidP="00BF47FA">
      <w:pPr>
        <w:spacing w:line="276" w:lineRule="auto"/>
        <w:ind w:right="-384"/>
        <w:jc w:val="center"/>
        <w:rPr>
          <w:rFonts w:ascii="Sylfaen" w:hAnsi="Sylfaen" w:cs="Arial"/>
          <w:b/>
          <w:sz w:val="16"/>
          <w:szCs w:val="16"/>
          <w:lang w:val="hy-AM"/>
        </w:rPr>
      </w:pPr>
    </w:p>
    <w:p w14:paraId="2D051CB1" w14:textId="77777777" w:rsidR="0023423A" w:rsidRDefault="0023423A" w:rsidP="00BF47FA">
      <w:pPr>
        <w:spacing w:line="276" w:lineRule="auto"/>
        <w:ind w:right="-384"/>
        <w:jc w:val="center"/>
        <w:rPr>
          <w:rFonts w:ascii="Sylfaen" w:hAnsi="Sylfaen" w:cs="Arial"/>
          <w:b/>
          <w:sz w:val="16"/>
          <w:szCs w:val="16"/>
          <w:lang w:val="hy-AM"/>
        </w:rPr>
      </w:pPr>
    </w:p>
    <w:p w14:paraId="508352F4" w14:textId="77777777" w:rsidR="0023423A" w:rsidRDefault="0023423A" w:rsidP="00BF47FA">
      <w:pPr>
        <w:spacing w:line="276" w:lineRule="auto"/>
        <w:ind w:right="-384"/>
        <w:jc w:val="center"/>
        <w:rPr>
          <w:rFonts w:ascii="Sylfaen" w:hAnsi="Sylfaen" w:cs="Arial"/>
          <w:b/>
          <w:sz w:val="16"/>
          <w:szCs w:val="16"/>
          <w:lang w:val="hy-AM"/>
        </w:rPr>
      </w:pPr>
    </w:p>
    <w:p w14:paraId="28F015D1" w14:textId="77777777" w:rsidR="0023423A" w:rsidRDefault="0023423A" w:rsidP="00BF47FA">
      <w:pPr>
        <w:spacing w:line="276" w:lineRule="auto"/>
        <w:ind w:right="-384"/>
        <w:jc w:val="center"/>
        <w:rPr>
          <w:rFonts w:ascii="Sylfaen" w:hAnsi="Sylfaen" w:cs="Arial"/>
          <w:b/>
          <w:sz w:val="16"/>
          <w:szCs w:val="16"/>
          <w:lang w:val="hy-AM"/>
        </w:rPr>
      </w:pPr>
    </w:p>
    <w:p w14:paraId="107B6293" w14:textId="59122A5D" w:rsidR="00BF47FA" w:rsidRPr="00106FB7" w:rsidRDefault="00BF47FA" w:rsidP="00BF47FA">
      <w:pPr>
        <w:spacing w:line="276" w:lineRule="auto"/>
        <w:ind w:right="-384"/>
        <w:jc w:val="center"/>
        <w:rPr>
          <w:rFonts w:ascii="Sylfaen" w:hAnsi="Sylfaen" w:cs="Arial"/>
          <w:b/>
          <w:sz w:val="16"/>
          <w:szCs w:val="16"/>
          <w:lang w:val="hy-AM"/>
        </w:rPr>
      </w:pPr>
      <w:r w:rsidRPr="00106FB7">
        <w:rPr>
          <w:rFonts w:ascii="Sylfaen" w:hAnsi="Sylfaen" w:cs="Arial"/>
          <w:b/>
          <w:sz w:val="16"/>
          <w:szCs w:val="16"/>
          <w:lang w:val="hy-AM"/>
        </w:rPr>
        <w:t>НА ПРИОБРЕТЕНИЕ РЕАКТИВОВ</w:t>
      </w:r>
    </w:p>
    <w:p w14:paraId="3AB09AB5" w14:textId="7AE071D2" w:rsidR="0023423A" w:rsidRDefault="00BF47FA" w:rsidP="0023423A">
      <w:pPr>
        <w:spacing w:line="276" w:lineRule="auto"/>
        <w:ind w:right="-384"/>
        <w:jc w:val="center"/>
        <w:rPr>
          <w:rFonts w:ascii="Sylfaen" w:hAnsi="Sylfaen" w:cs="Arial"/>
          <w:b/>
          <w:sz w:val="16"/>
          <w:szCs w:val="16"/>
          <w:lang w:val="ru-RU"/>
        </w:rPr>
      </w:pPr>
      <w:r w:rsidRPr="00106FB7">
        <w:rPr>
          <w:rFonts w:ascii="Sylfaen" w:hAnsi="Sylfaen" w:cs="Arial"/>
          <w:b/>
          <w:sz w:val="16"/>
          <w:szCs w:val="16"/>
          <w:lang w:val="hy-AM"/>
        </w:rPr>
        <w:t xml:space="preserve">  ТЕХНИЧЕСКИЕ ХАРАКТЕРИСТИКИ - </w:t>
      </w:r>
      <w:r w:rsidRPr="00106FB7">
        <w:rPr>
          <w:rFonts w:ascii="Sylfaen" w:hAnsi="Sylfaen" w:cs="Arial"/>
          <w:b/>
          <w:sz w:val="16"/>
          <w:szCs w:val="16"/>
          <w:lang w:val="ru-RU"/>
        </w:rPr>
        <w:t>ГРАФИК ЗАКУПОК</w:t>
      </w:r>
    </w:p>
    <w:p w14:paraId="43A97B83" w14:textId="77777777" w:rsidR="0023423A" w:rsidRPr="00106FB7" w:rsidRDefault="0023423A" w:rsidP="00BF47FA">
      <w:pPr>
        <w:spacing w:line="276" w:lineRule="auto"/>
        <w:ind w:right="-384"/>
        <w:jc w:val="center"/>
        <w:rPr>
          <w:rFonts w:ascii="Sylfaen" w:hAnsi="Sylfaen" w:cs="Arial"/>
          <w:b/>
          <w:sz w:val="16"/>
          <w:szCs w:val="16"/>
          <w:lang w:val="ru-RU"/>
        </w:rPr>
      </w:pPr>
    </w:p>
    <w:p w14:paraId="28106976" w14:textId="6951BC2B" w:rsidR="00BF47FA" w:rsidRPr="00106FB7" w:rsidRDefault="00BF47FA" w:rsidP="00BF47FA">
      <w:pPr>
        <w:spacing w:line="276" w:lineRule="auto"/>
        <w:ind w:right="-384"/>
        <w:rPr>
          <w:rFonts w:ascii="Sylfaen" w:hAnsi="Sylfaen" w:cs="Arial"/>
          <w:b/>
          <w:sz w:val="16"/>
          <w:szCs w:val="16"/>
          <w:lang w:val="ru-RU"/>
        </w:rPr>
      </w:pPr>
    </w:p>
    <w:tbl>
      <w:tblPr>
        <w:tblW w:w="1468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992"/>
        <w:gridCol w:w="1134"/>
        <w:gridCol w:w="1276"/>
        <w:gridCol w:w="7049"/>
        <w:gridCol w:w="450"/>
        <w:gridCol w:w="810"/>
        <w:gridCol w:w="1440"/>
        <w:gridCol w:w="1530"/>
      </w:tblGrid>
      <w:tr w:rsidR="0023423A" w:rsidRPr="00106FB7" w14:paraId="44627F42" w14:textId="77777777" w:rsidTr="0023423A">
        <w:trPr>
          <w:trHeight w:val="265"/>
        </w:trPr>
        <w:tc>
          <w:tcPr>
            <w:tcW w:w="992" w:type="dxa"/>
          </w:tcPr>
          <w:p w14:paraId="30C9C0F8" w14:textId="77777777" w:rsidR="0023423A" w:rsidRPr="00106FB7" w:rsidRDefault="0023423A" w:rsidP="00BF47FA">
            <w:pPr>
              <w:rPr>
                <w:rFonts w:ascii="Sylfaen" w:hAnsi="Sylfaen"/>
                <w:sz w:val="16"/>
                <w:szCs w:val="16"/>
                <w:lang w:val="ru-RU" w:bidi="ru-RU"/>
              </w:rPr>
            </w:pPr>
          </w:p>
        </w:tc>
        <w:tc>
          <w:tcPr>
            <w:tcW w:w="13689" w:type="dxa"/>
            <w:gridSpan w:val="7"/>
          </w:tcPr>
          <w:p w14:paraId="46FCC20F" w14:textId="77777777" w:rsidR="0023423A" w:rsidRPr="00106FB7" w:rsidRDefault="0023423A" w:rsidP="00BF47FA">
            <w:pPr>
              <w:jc w:val="center"/>
              <w:rPr>
                <w:rFonts w:ascii="Sylfaen" w:hAnsi="Sylfaen"/>
                <w:sz w:val="16"/>
                <w:szCs w:val="16"/>
                <w:lang w:val="ru-RU" w:bidi="ru-RU"/>
              </w:rPr>
            </w:pPr>
          </w:p>
        </w:tc>
      </w:tr>
      <w:tr w:rsidR="0023423A" w:rsidRPr="00106FB7" w14:paraId="65C8F240" w14:textId="77777777" w:rsidTr="0023423A">
        <w:trPr>
          <w:trHeight w:val="224"/>
        </w:trPr>
        <w:tc>
          <w:tcPr>
            <w:tcW w:w="992" w:type="dxa"/>
            <w:vMerge w:val="restart"/>
          </w:tcPr>
          <w:p w14:paraId="11B8F234" w14:textId="77777777" w:rsidR="0023423A" w:rsidRPr="00106FB7" w:rsidRDefault="0023423A" w:rsidP="00BF47FA">
            <w:pPr>
              <w:rPr>
                <w:rFonts w:ascii="Sylfaen" w:hAnsi="Sylfaen"/>
                <w:sz w:val="16"/>
                <w:szCs w:val="16"/>
                <w:lang w:val="pt-BR"/>
              </w:rPr>
            </w:pPr>
            <w:r w:rsidRPr="00106FB7">
              <w:rPr>
                <w:rFonts w:ascii="Sylfaen" w:hAnsi="Sylfaen"/>
                <w:sz w:val="16"/>
                <w:szCs w:val="16"/>
                <w:lang w:val="pt-BR"/>
              </w:rPr>
              <w:t>номер предус</w:t>
            </w:r>
            <w:r w:rsidRPr="00106FB7">
              <w:rPr>
                <w:rFonts w:ascii="Sylfaen" w:hAnsi="Sylfaen"/>
                <w:sz w:val="16"/>
                <w:szCs w:val="16"/>
                <w:lang w:val="pt-BR"/>
              </w:rPr>
              <w:softHyphen/>
              <w:t>мотренного приглашением</w:t>
            </w:r>
          </w:p>
          <w:p w14:paraId="7F306597" w14:textId="77777777" w:rsidR="0023423A" w:rsidRPr="00106FB7" w:rsidRDefault="0023423A" w:rsidP="00BF47FA">
            <w:pPr>
              <w:rPr>
                <w:rFonts w:ascii="Sylfaen" w:hAnsi="Sylfaen"/>
                <w:sz w:val="16"/>
                <w:szCs w:val="16"/>
                <w:lang w:val="pt-BR"/>
              </w:rPr>
            </w:pPr>
            <w:r w:rsidRPr="00106FB7">
              <w:rPr>
                <w:rFonts w:ascii="Sylfaen" w:hAnsi="Sylfaen"/>
                <w:sz w:val="16"/>
                <w:szCs w:val="16"/>
                <w:lang w:val="pt-BR"/>
              </w:rPr>
              <w:t>лота</w:t>
            </w:r>
          </w:p>
        </w:tc>
        <w:tc>
          <w:tcPr>
            <w:tcW w:w="1134" w:type="dxa"/>
            <w:vMerge w:val="restart"/>
          </w:tcPr>
          <w:p w14:paraId="7EB6549A" w14:textId="77777777" w:rsidR="0023423A" w:rsidRPr="00106FB7" w:rsidRDefault="0023423A" w:rsidP="00BF47FA">
            <w:pPr>
              <w:rPr>
                <w:rFonts w:ascii="Sylfaen" w:hAnsi="Sylfaen"/>
                <w:sz w:val="16"/>
                <w:szCs w:val="16"/>
                <w:lang w:val="ru-RU"/>
              </w:rPr>
            </w:pPr>
            <w:r w:rsidRPr="00106FB7">
              <w:rPr>
                <w:rFonts w:ascii="Sylfaen" w:hAnsi="Sylfaen"/>
                <w:sz w:val="16"/>
                <w:szCs w:val="16"/>
                <w:lang w:val="ru-RU"/>
              </w:rPr>
              <w:t>промежуточный код, предусмотренный планом</w:t>
            </w:r>
          </w:p>
          <w:p w14:paraId="33D896CD" w14:textId="77777777" w:rsidR="0023423A" w:rsidRPr="00106FB7" w:rsidRDefault="0023423A" w:rsidP="00BF47FA">
            <w:pPr>
              <w:rPr>
                <w:rFonts w:ascii="Sylfaen" w:hAnsi="Sylfaen"/>
                <w:sz w:val="16"/>
                <w:szCs w:val="16"/>
                <w:lang w:val="ru-RU"/>
              </w:rPr>
            </w:pPr>
            <w:r w:rsidRPr="00106FB7">
              <w:rPr>
                <w:rFonts w:ascii="Sylfaen" w:hAnsi="Sylfaen"/>
                <w:sz w:val="16"/>
                <w:szCs w:val="16"/>
                <w:lang w:val="ru-RU"/>
              </w:rPr>
              <w:t>закупок по классификации</w:t>
            </w:r>
          </w:p>
          <w:p w14:paraId="171DFDE2" w14:textId="77777777" w:rsidR="0023423A" w:rsidRPr="00106FB7" w:rsidRDefault="0023423A" w:rsidP="00BF47FA">
            <w:pPr>
              <w:rPr>
                <w:rFonts w:ascii="Sylfaen" w:hAnsi="Sylfaen"/>
                <w:sz w:val="16"/>
                <w:szCs w:val="16"/>
                <w:lang w:val="pt-BR"/>
              </w:rPr>
            </w:pPr>
            <w:r w:rsidRPr="00106FB7">
              <w:rPr>
                <w:rFonts w:ascii="Sylfaen" w:hAnsi="Sylfaen"/>
                <w:sz w:val="16"/>
                <w:szCs w:val="16"/>
                <w:lang w:val="pt-BR"/>
              </w:rPr>
              <w:t>ЕЗК (CPV)</w:t>
            </w:r>
          </w:p>
        </w:tc>
        <w:tc>
          <w:tcPr>
            <w:tcW w:w="1276" w:type="dxa"/>
            <w:vMerge w:val="restart"/>
          </w:tcPr>
          <w:p w14:paraId="74A17E8C" w14:textId="77777777" w:rsidR="0023423A" w:rsidRPr="00106FB7" w:rsidRDefault="0023423A" w:rsidP="00BF47FA">
            <w:pPr>
              <w:rPr>
                <w:rFonts w:ascii="Sylfaen" w:hAnsi="Sylfaen"/>
                <w:sz w:val="16"/>
                <w:szCs w:val="16"/>
                <w:lang w:val="ru-RU"/>
              </w:rPr>
            </w:pPr>
            <w:r w:rsidRPr="00106FB7">
              <w:rPr>
                <w:rFonts w:ascii="Sylfaen" w:hAnsi="Sylfaen"/>
                <w:sz w:val="16"/>
                <w:szCs w:val="16"/>
                <w:lang w:val="ru-RU"/>
              </w:rPr>
              <w:t>Наименование</w:t>
            </w:r>
          </w:p>
        </w:tc>
        <w:tc>
          <w:tcPr>
            <w:tcW w:w="7049" w:type="dxa"/>
            <w:vMerge w:val="restart"/>
          </w:tcPr>
          <w:p w14:paraId="7280AA95" w14:textId="77777777" w:rsidR="0023423A" w:rsidRPr="00106FB7" w:rsidRDefault="0023423A" w:rsidP="00BF47FA">
            <w:pPr>
              <w:rPr>
                <w:rFonts w:ascii="Sylfaen" w:hAnsi="Sylfaen"/>
                <w:sz w:val="16"/>
                <w:szCs w:val="16"/>
                <w:lang w:val="pt-BR"/>
              </w:rPr>
            </w:pPr>
          </w:p>
          <w:p w14:paraId="4D1CFB5B" w14:textId="77777777" w:rsidR="0023423A" w:rsidRPr="00106FB7" w:rsidRDefault="0023423A" w:rsidP="00BF47FA">
            <w:pPr>
              <w:rPr>
                <w:rFonts w:ascii="Sylfaen" w:hAnsi="Sylfaen"/>
                <w:sz w:val="16"/>
                <w:szCs w:val="16"/>
                <w:lang w:val="pt-BR"/>
              </w:rPr>
            </w:pPr>
            <w:r w:rsidRPr="00106FB7">
              <w:rPr>
                <w:rFonts w:ascii="Sylfaen" w:hAnsi="Sylfaen"/>
                <w:sz w:val="16"/>
                <w:szCs w:val="16"/>
                <w:lang w:val="pt-BR"/>
              </w:rPr>
              <w:t>техни</w:t>
            </w:r>
            <w:r w:rsidRPr="00106FB7">
              <w:rPr>
                <w:rFonts w:ascii="Sylfaen" w:hAnsi="Sylfaen"/>
                <w:sz w:val="16"/>
                <w:szCs w:val="16"/>
              </w:rPr>
              <w:t>че</w:t>
            </w:r>
            <w:r w:rsidRPr="00106FB7">
              <w:rPr>
                <w:rFonts w:ascii="Sylfaen" w:hAnsi="Sylfaen"/>
                <w:sz w:val="16"/>
                <w:szCs w:val="16"/>
                <w:lang w:val="pt-BR"/>
              </w:rPr>
              <w:t>ская характеристика</w:t>
            </w:r>
          </w:p>
        </w:tc>
        <w:tc>
          <w:tcPr>
            <w:tcW w:w="450" w:type="dxa"/>
            <w:vMerge w:val="restart"/>
          </w:tcPr>
          <w:p w14:paraId="6BE3BB2E" w14:textId="77777777" w:rsidR="0023423A" w:rsidRPr="00106FB7" w:rsidRDefault="0023423A" w:rsidP="00BF47FA">
            <w:pPr>
              <w:rPr>
                <w:rFonts w:ascii="Sylfaen" w:hAnsi="Sylfaen"/>
                <w:sz w:val="16"/>
                <w:szCs w:val="16"/>
                <w:lang w:val="pt-BR"/>
              </w:rPr>
            </w:pPr>
            <w:r w:rsidRPr="00106FB7">
              <w:rPr>
                <w:rFonts w:ascii="Sylfaen" w:hAnsi="Sylfaen"/>
                <w:sz w:val="16"/>
                <w:szCs w:val="16"/>
                <w:lang w:val="pt-BR"/>
              </w:rPr>
              <w:t>единица измерения</w:t>
            </w:r>
          </w:p>
        </w:tc>
        <w:tc>
          <w:tcPr>
            <w:tcW w:w="810" w:type="dxa"/>
            <w:vMerge w:val="restart"/>
          </w:tcPr>
          <w:p w14:paraId="6752F032" w14:textId="77777777" w:rsidR="0023423A" w:rsidRPr="00106FB7" w:rsidRDefault="0023423A" w:rsidP="00BF47FA">
            <w:pPr>
              <w:rPr>
                <w:rFonts w:ascii="Sylfaen" w:hAnsi="Sylfaen"/>
                <w:sz w:val="16"/>
                <w:szCs w:val="16"/>
                <w:lang w:val="pt-BR"/>
              </w:rPr>
            </w:pPr>
            <w:r w:rsidRPr="00106FB7">
              <w:rPr>
                <w:rFonts w:ascii="Sylfaen" w:hAnsi="Sylfaen"/>
                <w:sz w:val="16"/>
                <w:szCs w:val="16"/>
                <w:lang w:val="pt-BR"/>
              </w:rPr>
              <w:t>общий объем</w:t>
            </w:r>
          </w:p>
        </w:tc>
        <w:tc>
          <w:tcPr>
            <w:tcW w:w="2970" w:type="dxa"/>
            <w:gridSpan w:val="2"/>
          </w:tcPr>
          <w:p w14:paraId="73D5A286" w14:textId="77777777" w:rsidR="0023423A" w:rsidRPr="00106FB7" w:rsidRDefault="0023423A" w:rsidP="00BF47FA">
            <w:pPr>
              <w:rPr>
                <w:rFonts w:ascii="Sylfaen" w:hAnsi="Sylfaen"/>
                <w:sz w:val="16"/>
                <w:szCs w:val="16"/>
                <w:lang w:val="pt-BR"/>
              </w:rPr>
            </w:pPr>
            <w:r w:rsidRPr="00106FB7">
              <w:rPr>
                <w:rFonts w:ascii="Sylfaen" w:hAnsi="Sylfaen"/>
                <w:sz w:val="16"/>
                <w:szCs w:val="16"/>
                <w:lang w:val="pt-BR"/>
              </w:rPr>
              <w:t>предоставления</w:t>
            </w:r>
          </w:p>
        </w:tc>
      </w:tr>
      <w:tr w:rsidR="0023423A" w:rsidRPr="00106FB7" w14:paraId="2DB48AC6" w14:textId="77777777" w:rsidTr="0023423A">
        <w:trPr>
          <w:trHeight w:val="422"/>
        </w:trPr>
        <w:tc>
          <w:tcPr>
            <w:tcW w:w="992" w:type="dxa"/>
            <w:vMerge/>
          </w:tcPr>
          <w:p w14:paraId="69027FF4" w14:textId="77777777" w:rsidR="0023423A" w:rsidRPr="00106FB7" w:rsidRDefault="0023423A" w:rsidP="00BF47FA">
            <w:pPr>
              <w:jc w:val="center"/>
              <w:rPr>
                <w:rFonts w:ascii="Sylfaen" w:hAnsi="Sylfaen"/>
                <w:sz w:val="16"/>
                <w:szCs w:val="16"/>
              </w:rPr>
            </w:pPr>
          </w:p>
        </w:tc>
        <w:tc>
          <w:tcPr>
            <w:tcW w:w="1134" w:type="dxa"/>
            <w:vMerge/>
          </w:tcPr>
          <w:p w14:paraId="1FF39367" w14:textId="77777777" w:rsidR="0023423A" w:rsidRPr="00106FB7" w:rsidRDefault="0023423A" w:rsidP="00BF47FA">
            <w:pPr>
              <w:jc w:val="center"/>
              <w:rPr>
                <w:rFonts w:ascii="Sylfaen" w:hAnsi="Sylfaen"/>
                <w:sz w:val="16"/>
                <w:szCs w:val="16"/>
              </w:rPr>
            </w:pPr>
          </w:p>
        </w:tc>
        <w:tc>
          <w:tcPr>
            <w:tcW w:w="1276" w:type="dxa"/>
            <w:vMerge/>
          </w:tcPr>
          <w:p w14:paraId="5E6A8F23" w14:textId="77777777" w:rsidR="0023423A" w:rsidRPr="00106FB7" w:rsidRDefault="0023423A" w:rsidP="00BF47FA">
            <w:pPr>
              <w:jc w:val="center"/>
              <w:rPr>
                <w:rFonts w:ascii="Sylfaen" w:hAnsi="Sylfaen"/>
                <w:sz w:val="16"/>
                <w:szCs w:val="16"/>
              </w:rPr>
            </w:pPr>
          </w:p>
        </w:tc>
        <w:tc>
          <w:tcPr>
            <w:tcW w:w="7049" w:type="dxa"/>
            <w:vMerge/>
          </w:tcPr>
          <w:p w14:paraId="39021ED0" w14:textId="77777777" w:rsidR="0023423A" w:rsidRPr="00106FB7" w:rsidRDefault="0023423A" w:rsidP="00BF47FA">
            <w:pPr>
              <w:jc w:val="center"/>
              <w:rPr>
                <w:rFonts w:ascii="Sylfaen" w:hAnsi="Sylfaen"/>
                <w:sz w:val="16"/>
                <w:szCs w:val="16"/>
              </w:rPr>
            </w:pPr>
          </w:p>
        </w:tc>
        <w:tc>
          <w:tcPr>
            <w:tcW w:w="450" w:type="dxa"/>
            <w:vMerge/>
          </w:tcPr>
          <w:p w14:paraId="2164D706" w14:textId="77777777" w:rsidR="0023423A" w:rsidRPr="00106FB7" w:rsidRDefault="0023423A" w:rsidP="00BF47FA">
            <w:pPr>
              <w:jc w:val="center"/>
              <w:rPr>
                <w:rFonts w:ascii="Sylfaen" w:hAnsi="Sylfaen"/>
                <w:sz w:val="16"/>
                <w:szCs w:val="16"/>
              </w:rPr>
            </w:pPr>
          </w:p>
        </w:tc>
        <w:tc>
          <w:tcPr>
            <w:tcW w:w="810" w:type="dxa"/>
            <w:vMerge/>
          </w:tcPr>
          <w:p w14:paraId="2DDE1576" w14:textId="77777777" w:rsidR="0023423A" w:rsidRPr="00106FB7" w:rsidRDefault="0023423A" w:rsidP="00BF47FA">
            <w:pPr>
              <w:jc w:val="center"/>
              <w:rPr>
                <w:rFonts w:ascii="Sylfaen" w:hAnsi="Sylfaen"/>
                <w:sz w:val="16"/>
                <w:szCs w:val="16"/>
              </w:rPr>
            </w:pPr>
          </w:p>
        </w:tc>
        <w:tc>
          <w:tcPr>
            <w:tcW w:w="1440" w:type="dxa"/>
          </w:tcPr>
          <w:p w14:paraId="3BEA1A6C" w14:textId="77777777" w:rsidR="0023423A" w:rsidRPr="00106FB7" w:rsidRDefault="0023423A" w:rsidP="00BF47FA">
            <w:pPr>
              <w:rPr>
                <w:rFonts w:ascii="Sylfaen" w:hAnsi="Sylfaen"/>
                <w:sz w:val="16"/>
                <w:szCs w:val="16"/>
                <w:lang w:val="ru-RU"/>
              </w:rPr>
            </w:pPr>
          </w:p>
          <w:p w14:paraId="1F0470D0" w14:textId="3801A278" w:rsidR="0023423A" w:rsidRPr="00106FB7" w:rsidRDefault="0023423A" w:rsidP="00BF47FA">
            <w:pPr>
              <w:jc w:val="center"/>
              <w:rPr>
                <w:rFonts w:ascii="Sylfaen" w:hAnsi="Sylfaen"/>
                <w:sz w:val="16"/>
                <w:szCs w:val="16"/>
                <w:lang w:val="ru-RU"/>
              </w:rPr>
            </w:pPr>
            <w:r w:rsidRPr="00106FB7">
              <w:rPr>
                <w:rFonts w:ascii="Sylfaen" w:hAnsi="Sylfaen"/>
                <w:sz w:val="16"/>
                <w:szCs w:val="16"/>
                <w:lang w:val="ru-RU"/>
              </w:rPr>
              <w:t>, имя, фамилия руководителя.</w:t>
            </w:r>
          </w:p>
        </w:tc>
        <w:tc>
          <w:tcPr>
            <w:tcW w:w="1530" w:type="dxa"/>
          </w:tcPr>
          <w:p w14:paraId="08688B4C" w14:textId="77777777" w:rsidR="0023423A" w:rsidRPr="00106FB7" w:rsidRDefault="0023423A" w:rsidP="00BF47FA">
            <w:pPr>
              <w:jc w:val="center"/>
              <w:rPr>
                <w:rFonts w:ascii="Sylfaen" w:hAnsi="Sylfaen"/>
                <w:sz w:val="16"/>
                <w:szCs w:val="16"/>
              </w:rPr>
            </w:pPr>
            <w:r w:rsidRPr="00106FB7">
              <w:rPr>
                <w:rFonts w:ascii="Sylfaen" w:hAnsi="Sylfaen"/>
                <w:sz w:val="16"/>
                <w:szCs w:val="16"/>
                <w:lang w:val="pt-BR"/>
              </w:rPr>
              <w:t>срок</w:t>
            </w:r>
            <w:r w:rsidRPr="00106FB7">
              <w:rPr>
                <w:rFonts w:ascii="Sylfaen" w:hAnsi="Sylfaen"/>
                <w:sz w:val="16"/>
                <w:szCs w:val="16"/>
                <w:lang w:val="pt-BR"/>
              </w:rPr>
              <w:footnoteReference w:customMarkFollows="1" w:id="4"/>
              <w:t>**</w:t>
            </w:r>
          </w:p>
        </w:tc>
      </w:tr>
      <w:tr w:rsidR="0023423A" w:rsidRPr="00E352A3" w14:paraId="169C9471" w14:textId="77777777" w:rsidTr="0023423A">
        <w:trPr>
          <w:trHeight w:val="358"/>
        </w:trPr>
        <w:tc>
          <w:tcPr>
            <w:tcW w:w="992" w:type="dxa"/>
          </w:tcPr>
          <w:p w14:paraId="023C8F32"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rPr>
            </w:pPr>
          </w:p>
        </w:tc>
        <w:tc>
          <w:tcPr>
            <w:tcW w:w="1134" w:type="dxa"/>
          </w:tcPr>
          <w:p w14:paraId="684E2CA8"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4263D158" w14:textId="322F3327" w:rsidR="0023423A" w:rsidRPr="00106FB7" w:rsidRDefault="0023423A" w:rsidP="0081646E">
            <w:pPr>
              <w:spacing w:after="160" w:line="259" w:lineRule="auto"/>
              <w:jc w:val="center"/>
              <w:rPr>
                <w:rFonts w:ascii="Sylfaen" w:hAnsi="Sylfaen"/>
                <w:sz w:val="16"/>
                <w:szCs w:val="16"/>
                <w:lang w:val="hy-AM"/>
              </w:rPr>
            </w:pPr>
            <w:r w:rsidRPr="00106FB7">
              <w:rPr>
                <w:rFonts w:ascii="Sylfaen" w:hAnsi="Sylfaen"/>
                <w:sz w:val="16"/>
                <w:szCs w:val="16"/>
                <w:lang w:val="hy-AM"/>
              </w:rPr>
              <w:t>поли(rU)</w:t>
            </w:r>
          </w:p>
          <w:p w14:paraId="1A140B6B" w14:textId="0A6301FA" w:rsidR="0023423A" w:rsidRPr="00106FB7" w:rsidRDefault="0023423A" w:rsidP="0081646E">
            <w:pPr>
              <w:rPr>
                <w:rFonts w:ascii="Sylfaen" w:hAnsi="Sylfaen"/>
                <w:sz w:val="16"/>
                <w:szCs w:val="16"/>
                <w:lang w:val="ru-RU"/>
              </w:rPr>
            </w:pPr>
            <w:r w:rsidRPr="00106FB7">
              <w:rPr>
                <w:rFonts w:ascii="Sylfaen" w:hAnsi="Sylfaen"/>
                <w:sz w:val="16"/>
                <w:szCs w:val="16"/>
                <w:lang w:val="hy-AM"/>
              </w:rPr>
              <w:t>гомополимер полирибоуридила</w:t>
            </w:r>
          </w:p>
        </w:tc>
        <w:tc>
          <w:tcPr>
            <w:tcW w:w="7049" w:type="dxa"/>
            <w:vAlign w:val="center"/>
          </w:tcPr>
          <w:p w14:paraId="134F819B"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1 шт. эквивалентна 10 мг</w:t>
            </w:r>
          </w:p>
          <w:p w14:paraId="6C2BCA1C"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Форма: лиофилизированный порошок. Цвет: белый.</w:t>
            </w:r>
          </w:p>
          <w:p w14:paraId="66F573DA"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Растворимость (растворитель) - вода.</w:t>
            </w:r>
          </w:p>
          <w:p w14:paraId="716A70BF"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Растворимость (конц.) - 19,60 - 20,40</w:t>
            </w:r>
          </w:p>
          <w:p w14:paraId="1B744793"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мг/мл.</w:t>
            </w:r>
          </w:p>
          <w:p w14:paraId="56EA935D"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Растворимость (мутность) - прозрачный или слегка мутный.</w:t>
            </w:r>
          </w:p>
          <w:p w14:paraId="00244323"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 xml:space="preserve">Растворимость (цвет) - бесцветный. </w:t>
            </w:r>
          </w:p>
          <w:p w14:paraId="0A303BDB" w14:textId="77777777" w:rsidR="0023423A" w:rsidRPr="00106FB7" w:rsidRDefault="0023423A" w:rsidP="0081646E">
            <w:pPr>
              <w:jc w:val="center"/>
              <w:rPr>
                <w:rFonts w:ascii="Sylfaen" w:hAnsi="Sylfaen"/>
                <w:color w:val="000000" w:themeColor="text1"/>
                <w:sz w:val="16"/>
                <w:szCs w:val="16"/>
                <w:lang w:val="ru-RU"/>
              </w:rPr>
            </w:pPr>
            <w:proofErr w:type="gramStart"/>
            <w:r w:rsidRPr="00106FB7">
              <w:rPr>
                <w:rFonts w:ascii="Sylfaen" w:hAnsi="Sylfaen"/>
                <w:color w:val="000000" w:themeColor="text1"/>
                <w:sz w:val="16"/>
                <w:szCs w:val="16"/>
                <w:lang w:val="ru-RU"/>
              </w:rPr>
              <w:t>Чистота &gt;</w:t>
            </w:r>
            <w:proofErr w:type="gramEnd"/>
          </w:p>
          <w:p w14:paraId="7775057E"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98,00% УФ</w:t>
            </w:r>
          </w:p>
          <w:p w14:paraId="5F609F2F"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(растворитель) - PBS.</w:t>
            </w:r>
          </w:p>
          <w:p w14:paraId="18C7B8B3"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УФ (лямбда</w:t>
            </w:r>
          </w:p>
          <w:p w14:paraId="410570B6"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макс.) - 258-262 нм. A250/A260.</w:t>
            </w:r>
          </w:p>
          <w:p w14:paraId="08C1CD1D"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УФ-поглощение 0,72 - 0,82.</w:t>
            </w:r>
          </w:p>
          <w:p w14:paraId="0DE68098"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УФ-поглощение A280/A260 0,29 - 0,39.</w:t>
            </w:r>
          </w:p>
          <w:p w14:paraId="5EDFFD64"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lastRenderedPageBreak/>
              <w:t>УФ-поглощение A290/A260 0,02 - 0,07.</w:t>
            </w:r>
          </w:p>
          <w:p w14:paraId="5208CBAE"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Температура хранения: -15 -(-</w:t>
            </w:r>
            <w:proofErr w:type="gramStart"/>
            <w:r w:rsidRPr="00106FB7">
              <w:rPr>
                <w:rFonts w:ascii="Sylfaen" w:hAnsi="Sylfaen"/>
                <w:color w:val="000000" w:themeColor="text1"/>
                <w:sz w:val="16"/>
                <w:szCs w:val="16"/>
                <w:lang w:val="ru-RU"/>
              </w:rPr>
              <w:t>20)°</w:t>
            </w:r>
            <w:proofErr w:type="gramEnd"/>
            <w:r w:rsidRPr="00106FB7">
              <w:rPr>
                <w:rFonts w:ascii="Sylfaen" w:hAnsi="Sylfaen"/>
                <w:color w:val="000000" w:themeColor="text1"/>
                <w:sz w:val="16"/>
                <w:szCs w:val="16"/>
                <w:lang w:val="ru-RU"/>
              </w:rPr>
              <w:t>C.</w:t>
            </w:r>
          </w:p>
          <w:p w14:paraId="367AB0B2"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Представляет собой гомополимер уридина, т.е. РНК, состоящую только из уридина. остатки.</w:t>
            </w:r>
          </w:p>
          <w:p w14:paraId="7B95277E" w14:textId="3DD00570"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33D810CC" w14:textId="317A394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03093582" w14:textId="2BBAECB9" w:rsidR="0023423A" w:rsidRPr="00106FB7" w:rsidRDefault="0023423A" w:rsidP="0081646E">
            <w:pPr>
              <w:rPr>
                <w:rFonts w:ascii="Sylfaen" w:hAnsi="Sylfaen"/>
                <w:sz w:val="16"/>
                <w:szCs w:val="16"/>
                <w:highlight w:val="yellow"/>
                <w:lang w:val="hy-AM"/>
              </w:rPr>
            </w:pPr>
            <w:r w:rsidRPr="00106FB7">
              <w:rPr>
                <w:rFonts w:ascii="Sylfaen" w:hAnsi="Sylfaen" w:cs="Arial"/>
                <w:color w:val="000000"/>
                <w:sz w:val="16"/>
                <w:szCs w:val="16"/>
                <w:shd w:val="clear" w:color="auto" w:fill="F8F8FC"/>
              </w:rPr>
              <w:lastRenderedPageBreak/>
              <w:t>шт.</w:t>
            </w:r>
          </w:p>
        </w:tc>
        <w:tc>
          <w:tcPr>
            <w:tcW w:w="810" w:type="dxa"/>
          </w:tcPr>
          <w:p w14:paraId="5B4723B9" w14:textId="26C303C4" w:rsidR="0023423A" w:rsidRPr="00106FB7" w:rsidRDefault="0023423A" w:rsidP="0081646E">
            <w:pPr>
              <w:tabs>
                <w:tab w:val="center" w:pos="187"/>
              </w:tabs>
              <w:rPr>
                <w:rFonts w:ascii="Sylfaen" w:hAnsi="Sylfaen"/>
                <w:color w:val="000000" w:themeColor="text1"/>
                <w:sz w:val="16"/>
                <w:szCs w:val="16"/>
                <w:lang w:val="hy-AM"/>
              </w:rPr>
            </w:pPr>
            <w:r w:rsidRPr="00106FB7">
              <w:rPr>
                <w:rFonts w:ascii="Sylfaen" w:hAnsi="Sylfaen" w:cs="Sylfaen"/>
                <w:color w:val="000000" w:themeColor="text1"/>
                <w:spacing w:val="5"/>
                <w:sz w:val="16"/>
                <w:szCs w:val="16"/>
                <w:shd w:val="clear" w:color="auto" w:fill="F9F9F9"/>
              </w:rPr>
              <w:t>1</w:t>
            </w:r>
          </w:p>
        </w:tc>
        <w:tc>
          <w:tcPr>
            <w:tcW w:w="1440" w:type="dxa"/>
          </w:tcPr>
          <w:p w14:paraId="6D661954" w14:textId="77777777" w:rsidR="0023423A" w:rsidRPr="00106FB7" w:rsidRDefault="0023423A" w:rsidP="0081646E">
            <w:pPr>
              <w:tabs>
                <w:tab w:val="left" w:pos="10206"/>
              </w:tabs>
              <w:jc w:val="center"/>
              <w:rPr>
                <w:rFonts w:ascii="Sylfaen" w:hAnsi="Sylfaen"/>
                <w:sz w:val="16"/>
                <w:szCs w:val="16"/>
                <w:lang w:val="ru-RU"/>
              </w:rPr>
            </w:pPr>
            <w:r w:rsidRPr="00106FB7">
              <w:rPr>
                <w:rFonts w:ascii="Sylfaen" w:hAnsi="Sylfaen"/>
                <w:sz w:val="16"/>
                <w:szCs w:val="16"/>
                <w:lang w:val="ru-RU"/>
              </w:rPr>
              <w:t>Алек Манукян 1/3</w:t>
            </w:r>
          </w:p>
          <w:p w14:paraId="53324B52" w14:textId="20408AC9" w:rsidR="0023423A" w:rsidRPr="00106FB7" w:rsidRDefault="0023423A" w:rsidP="0081646E">
            <w:pPr>
              <w:jc w:val="center"/>
              <w:rPr>
                <w:rFonts w:ascii="Sylfaen" w:hAnsi="Sylfaen"/>
                <w:sz w:val="16"/>
                <w:szCs w:val="16"/>
                <w:lang w:val="hy-AM"/>
              </w:rPr>
            </w:pPr>
          </w:p>
        </w:tc>
        <w:tc>
          <w:tcPr>
            <w:tcW w:w="1530" w:type="dxa"/>
          </w:tcPr>
          <w:p w14:paraId="4B805DD5" w14:textId="31485637" w:rsidR="0023423A" w:rsidRPr="006915DE" w:rsidRDefault="0023423A" w:rsidP="0081646E">
            <w:pPr>
              <w:jc w:val="center"/>
              <w:rPr>
                <w:rFonts w:ascii="Sylfaen" w:hAnsi="Sylfaen"/>
                <w:bCs/>
                <w:i/>
                <w:iCs/>
                <w:sz w:val="18"/>
                <w:szCs w:val="18"/>
                <w:lang w:val="hy-AM"/>
              </w:rPr>
            </w:pPr>
            <w:r w:rsidRPr="006915DE">
              <w:rPr>
                <w:rFonts w:ascii="Sylfaen" w:hAnsi="Sylfaen"/>
                <w:sz w:val="18"/>
                <w:szCs w:val="18"/>
                <w:lang w:val="ru-RU"/>
              </w:rPr>
              <w:t>В течение 3 месяцев с даты вступления договора в силу</w:t>
            </w:r>
          </w:p>
        </w:tc>
      </w:tr>
      <w:tr w:rsidR="0023423A" w:rsidRPr="00E352A3" w14:paraId="6899942C" w14:textId="77777777" w:rsidTr="0023423A">
        <w:trPr>
          <w:trHeight w:val="358"/>
        </w:trPr>
        <w:tc>
          <w:tcPr>
            <w:tcW w:w="992" w:type="dxa"/>
          </w:tcPr>
          <w:p w14:paraId="384CC7DA"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49BC997"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17919188" w14:textId="62520D14" w:rsidR="0023423A" w:rsidRPr="00106FB7" w:rsidRDefault="0023423A" w:rsidP="0081646E">
            <w:pPr>
              <w:spacing w:after="160" w:line="259" w:lineRule="auto"/>
              <w:jc w:val="center"/>
              <w:rPr>
                <w:rFonts w:ascii="Sylfaen" w:hAnsi="Sylfaen"/>
                <w:sz w:val="16"/>
                <w:szCs w:val="16"/>
                <w:lang w:val="hy-AM"/>
              </w:rPr>
            </w:pPr>
            <w:r w:rsidRPr="00106FB7">
              <w:rPr>
                <w:rFonts w:ascii="Sylfaen" w:hAnsi="Sylfaen"/>
                <w:sz w:val="16"/>
                <w:szCs w:val="16"/>
                <w:lang w:val="hy-AM"/>
              </w:rPr>
              <w:t>ДНК тимуса теленка</w:t>
            </w:r>
          </w:p>
        </w:tc>
        <w:tc>
          <w:tcPr>
            <w:tcW w:w="7049" w:type="dxa"/>
            <w:vAlign w:val="center"/>
          </w:tcPr>
          <w:p w14:paraId="48CF2CC8"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ДНК тимуса теленка - 100 мг</w:t>
            </w:r>
          </w:p>
          <w:p w14:paraId="4EF5D098"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1 шт. эквивалентна 100 мг</w:t>
            </w:r>
          </w:p>
          <w:p w14:paraId="4688C2A2" w14:textId="47502C30"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Цвет: белый Форма: волокна Соотношение: 260/280 нм ³1,8 A260 ед./мг &lt;10 Температура хранения: от 2 до 8 °C. Продукт должен быть новым, неиспользованным, в неповрежденной упаковке и с соблюдением соответствующих условий хранения в течение всего срока поставки. Согласовывается с покупателем перед поставкой.</w:t>
            </w:r>
          </w:p>
        </w:tc>
        <w:tc>
          <w:tcPr>
            <w:tcW w:w="450" w:type="dxa"/>
          </w:tcPr>
          <w:p w14:paraId="69BC0686"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6D5341C1"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2E0E8BB7"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7F12B608"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r w:rsidRPr="00106FB7">
              <w:rPr>
                <w:rFonts w:ascii="Sylfaen" w:hAnsi="Sylfaen" w:cs="Arial"/>
                <w:color w:val="000000"/>
                <w:sz w:val="16"/>
                <w:szCs w:val="16"/>
                <w:shd w:val="clear" w:color="auto" w:fill="F8F8FC"/>
              </w:rPr>
              <w:t>шт.</w:t>
            </w:r>
          </w:p>
          <w:p w14:paraId="079F8B7C" w14:textId="77777777" w:rsidR="0023423A" w:rsidRPr="00106FB7" w:rsidRDefault="0023423A" w:rsidP="0081646E">
            <w:pPr>
              <w:spacing w:line="276" w:lineRule="auto"/>
              <w:jc w:val="center"/>
              <w:rPr>
                <w:rFonts w:ascii="Sylfaen" w:hAnsi="Sylfaen" w:cs="Arial"/>
                <w:color w:val="000000"/>
                <w:sz w:val="16"/>
                <w:szCs w:val="16"/>
                <w:shd w:val="clear" w:color="auto" w:fill="F8F8FC"/>
                <w:lang w:val="ru-RU"/>
              </w:rPr>
            </w:pPr>
          </w:p>
        </w:tc>
        <w:tc>
          <w:tcPr>
            <w:tcW w:w="810" w:type="dxa"/>
          </w:tcPr>
          <w:p w14:paraId="1C6FC694" w14:textId="77777777" w:rsidR="0023423A" w:rsidRPr="00106FB7" w:rsidRDefault="0023423A" w:rsidP="0081646E">
            <w:pPr>
              <w:spacing w:line="276" w:lineRule="auto"/>
              <w:jc w:val="center"/>
              <w:rPr>
                <w:rFonts w:ascii="Sylfaen" w:hAnsi="Sylfaen" w:cs="Sylfaen"/>
                <w:color w:val="000000" w:themeColor="text1"/>
                <w:spacing w:val="5"/>
                <w:sz w:val="16"/>
                <w:szCs w:val="16"/>
                <w:shd w:val="clear" w:color="auto" w:fill="F9F9F9"/>
              </w:rPr>
            </w:pPr>
          </w:p>
          <w:p w14:paraId="0721EDD1" w14:textId="77777777" w:rsidR="0023423A" w:rsidRPr="00106FB7" w:rsidRDefault="0023423A" w:rsidP="0081646E">
            <w:pPr>
              <w:spacing w:line="276" w:lineRule="auto"/>
              <w:jc w:val="center"/>
              <w:rPr>
                <w:rFonts w:ascii="Sylfaen" w:hAnsi="Sylfaen" w:cs="Sylfaen"/>
                <w:color w:val="000000" w:themeColor="text1"/>
                <w:spacing w:val="5"/>
                <w:sz w:val="16"/>
                <w:szCs w:val="16"/>
                <w:shd w:val="clear" w:color="auto" w:fill="F9F9F9"/>
              </w:rPr>
            </w:pPr>
          </w:p>
          <w:p w14:paraId="3BAD1A6E" w14:textId="77777777" w:rsidR="0023423A" w:rsidRPr="00106FB7" w:rsidRDefault="0023423A" w:rsidP="0081646E">
            <w:pPr>
              <w:spacing w:line="276" w:lineRule="auto"/>
              <w:jc w:val="center"/>
              <w:rPr>
                <w:rFonts w:ascii="Sylfaen" w:hAnsi="Sylfaen" w:cs="Sylfaen"/>
                <w:color w:val="000000" w:themeColor="text1"/>
                <w:spacing w:val="5"/>
                <w:sz w:val="16"/>
                <w:szCs w:val="16"/>
                <w:shd w:val="clear" w:color="auto" w:fill="F9F9F9"/>
              </w:rPr>
            </w:pPr>
          </w:p>
          <w:p w14:paraId="5B84EFE5" w14:textId="7ADBCDF1" w:rsidR="0023423A" w:rsidRPr="00106FB7" w:rsidRDefault="0023423A" w:rsidP="0081646E">
            <w:pPr>
              <w:spacing w:line="276" w:lineRule="auto"/>
              <w:jc w:val="center"/>
              <w:rPr>
                <w:rFonts w:ascii="Sylfaen" w:hAnsi="Sylfaen" w:cs="Sylfaen"/>
                <w:color w:val="000000" w:themeColor="text1"/>
                <w:spacing w:val="5"/>
                <w:sz w:val="16"/>
                <w:szCs w:val="16"/>
                <w:shd w:val="clear" w:color="auto" w:fill="F9F9F9"/>
              </w:rPr>
            </w:pPr>
            <w:r w:rsidRPr="00106FB7">
              <w:rPr>
                <w:rFonts w:ascii="Sylfaen" w:hAnsi="Sylfaen" w:cs="Sylfaen"/>
                <w:color w:val="000000" w:themeColor="text1"/>
                <w:spacing w:val="5"/>
                <w:sz w:val="16"/>
                <w:szCs w:val="16"/>
                <w:shd w:val="clear" w:color="auto" w:fill="F9F9F9"/>
              </w:rPr>
              <w:t>1</w:t>
            </w:r>
          </w:p>
        </w:tc>
        <w:tc>
          <w:tcPr>
            <w:tcW w:w="1440" w:type="dxa"/>
          </w:tcPr>
          <w:p w14:paraId="15F4084C" w14:textId="1184BC25" w:rsidR="0023423A" w:rsidRPr="00106FB7" w:rsidRDefault="0023423A" w:rsidP="0081646E">
            <w:pPr>
              <w:spacing w:line="276" w:lineRule="auto"/>
              <w:jc w:val="center"/>
              <w:rPr>
                <w:rFonts w:ascii="Sylfaen" w:hAnsi="Sylfaen" w:cs="Arial"/>
                <w:sz w:val="16"/>
                <w:szCs w:val="16"/>
                <w:lang w:val="hy-AM"/>
              </w:rPr>
            </w:pPr>
            <w:r w:rsidRPr="00106FB7">
              <w:rPr>
                <w:rFonts w:ascii="Sylfaen" w:hAnsi="Sylfaen"/>
                <w:sz w:val="16"/>
                <w:szCs w:val="16"/>
                <w:lang w:val="ru-RU"/>
              </w:rPr>
              <w:t>Алек Манукян 1/3</w:t>
            </w:r>
          </w:p>
        </w:tc>
        <w:tc>
          <w:tcPr>
            <w:tcW w:w="1530" w:type="dxa"/>
          </w:tcPr>
          <w:p w14:paraId="4DEF18DC" w14:textId="52BD96AC"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4CB9BA04" w14:textId="77777777" w:rsidTr="0023423A">
        <w:trPr>
          <w:trHeight w:val="358"/>
        </w:trPr>
        <w:tc>
          <w:tcPr>
            <w:tcW w:w="992" w:type="dxa"/>
          </w:tcPr>
          <w:p w14:paraId="4247B1BB"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37A3217"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11E0906C" w14:textId="57CA34BC" w:rsidR="0023423A" w:rsidRPr="00106FB7" w:rsidRDefault="0023423A" w:rsidP="0081646E">
            <w:pPr>
              <w:spacing w:after="160" w:line="259" w:lineRule="auto"/>
              <w:jc w:val="center"/>
              <w:rPr>
                <w:rFonts w:ascii="Sylfaen" w:hAnsi="Sylfaen"/>
                <w:sz w:val="16"/>
                <w:szCs w:val="16"/>
                <w:lang w:val="hy-AM"/>
              </w:rPr>
            </w:pPr>
            <w:r w:rsidRPr="00106FB7">
              <w:rPr>
                <w:rFonts w:ascii="Sylfaen" w:hAnsi="Sylfaen"/>
                <w:sz w:val="16"/>
                <w:szCs w:val="16"/>
                <w:lang w:val="hy-AM"/>
              </w:rPr>
              <w:t xml:space="preserve">Гидрохлорид серотонина - </w:t>
            </w:r>
          </w:p>
        </w:tc>
        <w:tc>
          <w:tcPr>
            <w:tcW w:w="7049" w:type="dxa"/>
            <w:vAlign w:val="center"/>
          </w:tcPr>
          <w:p w14:paraId="10D8986C"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1 шт. = 100 мг</w:t>
            </w:r>
          </w:p>
          <w:p w14:paraId="605C116B"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Формула: C10H12N2O · HCl</w:t>
            </w:r>
          </w:p>
          <w:p w14:paraId="471519D3"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Молярная масса: 212,68 г/моль</w:t>
            </w:r>
          </w:p>
          <w:p w14:paraId="0F8C9955"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Температура хранения: 2–8 °C</w:t>
            </w:r>
          </w:p>
          <w:p w14:paraId="1FE31804"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Внешний вид (цвет): от белого до грязно-белого</w:t>
            </w:r>
          </w:p>
          <w:p w14:paraId="661D0587"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Внешний вид (форма): порошок</w:t>
            </w:r>
          </w:p>
          <w:p w14:paraId="0269EF1A"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Растворимость (мутность): от прозрачного до слегка мутного</w:t>
            </w:r>
          </w:p>
          <w:p w14:paraId="350670DE"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100 мг/мл, H2O</w:t>
            </w:r>
          </w:p>
          <w:p w14:paraId="5324C5DF"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 xml:space="preserve">Вода (по Карлу Фишеру) </w:t>
            </w:r>
            <w:proofErr w:type="gramStart"/>
            <w:r w:rsidRPr="00106FB7">
              <w:rPr>
                <w:rFonts w:ascii="Sylfaen" w:hAnsi="Sylfaen"/>
                <w:color w:val="000000" w:themeColor="text1"/>
                <w:sz w:val="16"/>
                <w:szCs w:val="16"/>
                <w:lang w:val="ru-RU"/>
              </w:rPr>
              <w:t>&lt; 5</w:t>
            </w:r>
            <w:proofErr w:type="gramEnd"/>
            <w:r w:rsidRPr="00106FB7">
              <w:rPr>
                <w:rFonts w:ascii="Sylfaen" w:hAnsi="Sylfaen"/>
                <w:color w:val="000000" w:themeColor="text1"/>
                <w:sz w:val="16"/>
                <w:szCs w:val="16"/>
                <w:lang w:val="ru-RU"/>
              </w:rPr>
              <w:t>% _</w:t>
            </w:r>
          </w:p>
          <w:p w14:paraId="44C7E8F5"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(0,5 моль/моль)</w:t>
            </w:r>
          </w:p>
          <w:p w14:paraId="4440DCE4"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Азот (на сухое вещество) 12,5–13,9%</w:t>
            </w:r>
          </w:p>
          <w:p w14:paraId="0766E129"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Спектр ЯМР 1H соответствует структуре</w:t>
            </w:r>
          </w:p>
          <w:p w14:paraId="10D89C91"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 xml:space="preserve">Содержание растворителя (по ЯМР) </w:t>
            </w:r>
            <w:proofErr w:type="gramStart"/>
            <w:r w:rsidRPr="00106FB7">
              <w:rPr>
                <w:rFonts w:ascii="Sylfaen" w:hAnsi="Sylfaen"/>
                <w:color w:val="000000" w:themeColor="text1"/>
                <w:sz w:val="16"/>
                <w:szCs w:val="16"/>
                <w:lang w:val="ru-RU"/>
              </w:rPr>
              <w:t>&lt; 4</w:t>
            </w:r>
            <w:proofErr w:type="gramEnd"/>
            <w:r w:rsidRPr="00106FB7">
              <w:rPr>
                <w:rFonts w:ascii="Sylfaen" w:hAnsi="Sylfaen"/>
                <w:color w:val="000000" w:themeColor="text1"/>
                <w:sz w:val="16"/>
                <w:szCs w:val="16"/>
                <w:lang w:val="ru-RU"/>
              </w:rPr>
              <w:t>% _</w:t>
            </w:r>
          </w:p>
          <w:p w14:paraId="60FB22C4"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Чистота (ТСХ</w:t>
            </w:r>
            <w:proofErr w:type="gramStart"/>
            <w:r w:rsidRPr="00106FB7">
              <w:rPr>
                <w:rFonts w:ascii="Sylfaen" w:hAnsi="Sylfaen"/>
                <w:color w:val="000000" w:themeColor="text1"/>
                <w:sz w:val="16"/>
                <w:szCs w:val="16"/>
                <w:lang w:val="ru-RU"/>
              </w:rPr>
              <w:t>) &gt;</w:t>
            </w:r>
            <w:proofErr w:type="gramEnd"/>
            <w:r w:rsidRPr="00106FB7">
              <w:rPr>
                <w:rFonts w:ascii="Sylfaen" w:hAnsi="Sylfaen"/>
                <w:color w:val="000000" w:themeColor="text1"/>
                <w:sz w:val="16"/>
                <w:szCs w:val="16"/>
                <w:lang w:val="ru-RU"/>
              </w:rPr>
              <w:t xml:space="preserve"> 98% _</w:t>
            </w:r>
          </w:p>
          <w:p w14:paraId="1D71ACF8"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Рекомендуемый период повторных испытаний</w:t>
            </w:r>
          </w:p>
          <w:p w14:paraId="2D0571EC" w14:textId="77777777"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3 года</w:t>
            </w:r>
          </w:p>
          <w:p w14:paraId="6F114092" w14:textId="44F03DAE" w:rsidR="0023423A" w:rsidRPr="00106FB7" w:rsidRDefault="0023423A" w:rsidP="0081646E">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заказчиком перед поставкой.</w:t>
            </w:r>
          </w:p>
        </w:tc>
        <w:tc>
          <w:tcPr>
            <w:tcW w:w="450" w:type="dxa"/>
          </w:tcPr>
          <w:p w14:paraId="4F7B18F9"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4079DD5A"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1E2D97D2"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562609C3"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0C5159B5"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27EB1C65"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01AD058B"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65BA5779"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p w14:paraId="38BA9CB8"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r w:rsidRPr="00106FB7">
              <w:rPr>
                <w:rFonts w:ascii="Sylfaen" w:hAnsi="Sylfaen" w:cs="Arial"/>
                <w:color w:val="000000"/>
                <w:sz w:val="16"/>
                <w:szCs w:val="16"/>
                <w:shd w:val="clear" w:color="auto" w:fill="F8F8FC"/>
              </w:rPr>
              <w:t>шт.</w:t>
            </w:r>
          </w:p>
          <w:p w14:paraId="03E709DE" w14:textId="77777777" w:rsidR="0023423A" w:rsidRPr="00106FB7" w:rsidRDefault="0023423A" w:rsidP="0081646E">
            <w:pPr>
              <w:spacing w:line="276" w:lineRule="auto"/>
              <w:jc w:val="center"/>
              <w:rPr>
                <w:rFonts w:ascii="Sylfaen" w:hAnsi="Sylfaen" w:cs="Arial"/>
                <w:color w:val="000000"/>
                <w:sz w:val="16"/>
                <w:szCs w:val="16"/>
                <w:shd w:val="clear" w:color="auto" w:fill="F8F8FC"/>
              </w:rPr>
            </w:pPr>
          </w:p>
        </w:tc>
        <w:tc>
          <w:tcPr>
            <w:tcW w:w="810" w:type="dxa"/>
          </w:tcPr>
          <w:p w14:paraId="3307FC71" w14:textId="77777777" w:rsidR="0023423A" w:rsidRPr="00106FB7" w:rsidRDefault="0023423A" w:rsidP="0081646E">
            <w:pPr>
              <w:spacing w:line="276" w:lineRule="auto"/>
              <w:jc w:val="center"/>
              <w:rPr>
                <w:rFonts w:ascii="Sylfaen" w:hAnsi="Sylfaen" w:cs="Sylfaen"/>
                <w:color w:val="000000" w:themeColor="text1"/>
                <w:spacing w:val="5"/>
                <w:sz w:val="16"/>
                <w:szCs w:val="16"/>
                <w:shd w:val="clear" w:color="auto" w:fill="F9F9F9"/>
              </w:rPr>
            </w:pPr>
          </w:p>
        </w:tc>
        <w:tc>
          <w:tcPr>
            <w:tcW w:w="1440" w:type="dxa"/>
          </w:tcPr>
          <w:p w14:paraId="546C3964" w14:textId="2C3295B5" w:rsidR="0023423A" w:rsidRPr="00106FB7" w:rsidRDefault="0023423A" w:rsidP="0081646E">
            <w:pPr>
              <w:spacing w:line="276" w:lineRule="auto"/>
              <w:jc w:val="center"/>
              <w:rPr>
                <w:rFonts w:ascii="Sylfaen" w:hAnsi="Sylfaen" w:cs="Arial"/>
                <w:sz w:val="16"/>
                <w:szCs w:val="16"/>
                <w:lang w:val="hy-AM"/>
              </w:rPr>
            </w:pPr>
            <w:r w:rsidRPr="00106FB7">
              <w:rPr>
                <w:rFonts w:ascii="Sylfaen" w:hAnsi="Sylfaen"/>
                <w:sz w:val="16"/>
                <w:szCs w:val="16"/>
                <w:lang w:val="ru-RU"/>
              </w:rPr>
              <w:t>Алек Манукян 1/3</w:t>
            </w:r>
          </w:p>
        </w:tc>
        <w:tc>
          <w:tcPr>
            <w:tcW w:w="1530" w:type="dxa"/>
          </w:tcPr>
          <w:p w14:paraId="56E28FF6" w14:textId="0E2F142C"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5B2EEAF7" w14:textId="77777777" w:rsidTr="0023423A">
        <w:trPr>
          <w:trHeight w:val="2015"/>
        </w:trPr>
        <w:tc>
          <w:tcPr>
            <w:tcW w:w="992" w:type="dxa"/>
          </w:tcPr>
          <w:p w14:paraId="2A651567"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2F2D49B" w14:textId="77777777" w:rsidR="0023423A" w:rsidRPr="00106FB7" w:rsidRDefault="0023423A" w:rsidP="0081646E">
            <w:pPr>
              <w:rPr>
                <w:rFonts w:ascii="Sylfaen" w:hAnsi="Sylfaen"/>
                <w:sz w:val="16"/>
                <w:szCs w:val="16"/>
                <w:highlight w:val="yellow"/>
                <w:lang w:val="hy-AM"/>
              </w:rPr>
            </w:pPr>
          </w:p>
        </w:tc>
        <w:tc>
          <w:tcPr>
            <w:tcW w:w="1276" w:type="dxa"/>
          </w:tcPr>
          <w:p w14:paraId="38D2FD06" w14:textId="20CD2DF0" w:rsidR="0023423A" w:rsidRPr="00106FB7" w:rsidRDefault="0023423A" w:rsidP="0081646E">
            <w:pPr>
              <w:rPr>
                <w:rFonts w:ascii="Sylfaen" w:hAnsi="Sylfaen"/>
                <w:sz w:val="16"/>
                <w:szCs w:val="16"/>
                <w:lang w:val="ru-RU"/>
              </w:rPr>
            </w:pPr>
            <w:r w:rsidRPr="00106FB7">
              <w:rPr>
                <w:rFonts w:ascii="Sylfaen" w:hAnsi="Sylfaen"/>
                <w:sz w:val="16"/>
                <w:szCs w:val="16"/>
                <w:lang w:val="ru-RU"/>
              </w:rPr>
              <w:t>DMEM – с высоким содержанием глюкозы</w:t>
            </w:r>
          </w:p>
        </w:tc>
        <w:tc>
          <w:tcPr>
            <w:tcW w:w="7049" w:type="dxa"/>
          </w:tcPr>
          <w:p w14:paraId="3E72B8DB"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DMEM (модифицированная по Дульбекко среда Игла) — широко используемая базальная среда для роста многих клеток млекопитающих.</w:t>
            </w:r>
          </w:p>
          <w:p w14:paraId="522A778F"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DMEM — с высоким содержанием глюкозы, стерильная, дважды фильтрованная. Содержит:</w:t>
            </w:r>
          </w:p>
          <w:p w14:paraId="42398629"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NaHCO3, феноловый красный, пируват натрия,</w:t>
            </w:r>
          </w:p>
          <w:p w14:paraId="33DCAB3C"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L-глутамин и глюкозу высокой плотности, но не содержит HEPES.</w:t>
            </w:r>
          </w:p>
          <w:p w14:paraId="33A1FC8E"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Подходит для роста животных клеток и способствует их росту.</w:t>
            </w:r>
          </w:p>
          <w:p w14:paraId="61F9F80B" w14:textId="77777777" w:rsidR="0023423A" w:rsidRDefault="0023423A" w:rsidP="0081646E">
            <w:pPr>
              <w:jc w:val="center"/>
              <w:rPr>
                <w:rFonts w:ascii="Sylfaen" w:hAnsi="Sylfaen"/>
                <w:sz w:val="16"/>
                <w:szCs w:val="16"/>
                <w:lang w:val="ru-RU"/>
              </w:rPr>
            </w:pPr>
            <w:r w:rsidRPr="00106FB7">
              <w:rPr>
                <w:rFonts w:ascii="Sylfaen" w:hAnsi="Sylfaen"/>
                <w:sz w:val="16"/>
                <w:szCs w:val="16"/>
                <w:lang w:val="ru-RU"/>
              </w:rPr>
              <w:t>Температура хранения: 2–80 °C</w:t>
            </w:r>
          </w:p>
          <w:p w14:paraId="4DAD9CC8"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1141AA4C" w14:textId="186475E2"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1F2EEB4C" w14:textId="2D6D3738" w:rsidR="0023423A" w:rsidRPr="00106FB7" w:rsidRDefault="0023423A" w:rsidP="0081646E">
            <w:pPr>
              <w:spacing w:line="276" w:lineRule="auto"/>
              <w:jc w:val="center"/>
              <w:rPr>
                <w:rFonts w:ascii="Sylfaen" w:hAnsi="Sylfaen" w:cs="Arial"/>
                <w:color w:val="000000"/>
                <w:sz w:val="16"/>
                <w:szCs w:val="16"/>
                <w:shd w:val="clear" w:color="auto" w:fill="F8F8FC"/>
              </w:rPr>
            </w:pPr>
            <w:r w:rsidRPr="00106FB7">
              <w:rPr>
                <w:rFonts w:ascii="Sylfaen" w:hAnsi="Sylfaen"/>
                <w:sz w:val="16"/>
                <w:szCs w:val="16"/>
              </w:rPr>
              <w:t>литр</w:t>
            </w:r>
          </w:p>
        </w:tc>
        <w:tc>
          <w:tcPr>
            <w:tcW w:w="810" w:type="dxa"/>
          </w:tcPr>
          <w:p w14:paraId="2242CA4E" w14:textId="09704316" w:rsidR="0023423A" w:rsidRPr="00106FB7" w:rsidRDefault="0023423A" w:rsidP="0081646E">
            <w:pPr>
              <w:spacing w:line="276" w:lineRule="auto"/>
              <w:jc w:val="center"/>
              <w:rPr>
                <w:rFonts w:ascii="Sylfaen" w:hAnsi="Sylfaen" w:cs="Sylfaen"/>
                <w:color w:val="000000" w:themeColor="text1"/>
                <w:spacing w:val="5"/>
                <w:sz w:val="16"/>
                <w:szCs w:val="16"/>
                <w:shd w:val="clear" w:color="auto" w:fill="F9F9F9"/>
              </w:rPr>
            </w:pPr>
            <w:r w:rsidRPr="00106FB7">
              <w:rPr>
                <w:rFonts w:ascii="Sylfaen" w:hAnsi="Sylfaen"/>
                <w:sz w:val="16"/>
                <w:szCs w:val="16"/>
              </w:rPr>
              <w:t>2</w:t>
            </w:r>
          </w:p>
        </w:tc>
        <w:tc>
          <w:tcPr>
            <w:tcW w:w="1440" w:type="dxa"/>
          </w:tcPr>
          <w:p w14:paraId="7757D266" w14:textId="1865EC48" w:rsidR="0023423A" w:rsidRPr="00106FB7" w:rsidRDefault="0023423A" w:rsidP="0081646E">
            <w:pPr>
              <w:spacing w:line="276" w:lineRule="auto"/>
              <w:jc w:val="center"/>
              <w:rPr>
                <w:rFonts w:ascii="Sylfaen" w:hAnsi="Sylfaen" w:cs="Arial"/>
                <w:sz w:val="16"/>
                <w:szCs w:val="16"/>
                <w:lang w:val="hy-AM"/>
              </w:rPr>
            </w:pPr>
            <w:r w:rsidRPr="00106FB7">
              <w:rPr>
                <w:rFonts w:ascii="Sylfaen" w:hAnsi="Sylfaen"/>
                <w:sz w:val="16"/>
                <w:szCs w:val="16"/>
                <w:lang w:val="ru-RU"/>
              </w:rPr>
              <w:t>Алек Манукян 1/3</w:t>
            </w:r>
          </w:p>
        </w:tc>
        <w:tc>
          <w:tcPr>
            <w:tcW w:w="1530" w:type="dxa"/>
          </w:tcPr>
          <w:p w14:paraId="7F2F7881" w14:textId="1D094A0B"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71569B22" w14:textId="77777777" w:rsidTr="0023423A">
        <w:trPr>
          <w:trHeight w:val="358"/>
        </w:trPr>
        <w:tc>
          <w:tcPr>
            <w:tcW w:w="992" w:type="dxa"/>
          </w:tcPr>
          <w:p w14:paraId="583A1848"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7C25B3F" w14:textId="77777777" w:rsidR="0023423A" w:rsidRPr="00106FB7" w:rsidRDefault="0023423A" w:rsidP="0081646E">
            <w:pPr>
              <w:rPr>
                <w:rFonts w:ascii="Sylfaen" w:hAnsi="Sylfaen"/>
                <w:sz w:val="16"/>
                <w:szCs w:val="16"/>
                <w:highlight w:val="yellow"/>
                <w:lang w:val="hy-AM"/>
              </w:rPr>
            </w:pPr>
          </w:p>
        </w:tc>
        <w:tc>
          <w:tcPr>
            <w:tcW w:w="1276" w:type="dxa"/>
          </w:tcPr>
          <w:p w14:paraId="228A69E2" w14:textId="77777777" w:rsidR="0023423A" w:rsidRPr="00106FB7" w:rsidRDefault="0023423A" w:rsidP="0081646E">
            <w:pPr>
              <w:shd w:val="clear" w:color="auto" w:fill="FFFFFF"/>
              <w:spacing w:line="300" w:lineRule="atLeast"/>
              <w:rPr>
                <w:rFonts w:ascii="Sylfaen" w:hAnsi="Sylfaen"/>
                <w:color w:val="000000" w:themeColor="text1"/>
                <w:sz w:val="16"/>
                <w:szCs w:val="16"/>
                <w:lang w:val="ru-RU" w:eastAsia="en-US"/>
              </w:rPr>
            </w:pPr>
            <w:r w:rsidRPr="00106FB7">
              <w:rPr>
                <w:rFonts w:ascii="Sylfaen" w:hAnsi="Sylfaen"/>
                <w:color w:val="000000" w:themeColor="text1"/>
                <w:sz w:val="16"/>
                <w:szCs w:val="16"/>
                <w:lang w:eastAsia="en-US"/>
              </w:rPr>
              <w:t>EGF</w:t>
            </w:r>
            <w:r w:rsidRPr="00106FB7">
              <w:rPr>
                <w:rFonts w:ascii="Sylfaen" w:hAnsi="Sylfaen"/>
                <w:color w:val="000000" w:themeColor="text1"/>
                <w:sz w:val="16"/>
                <w:szCs w:val="16"/>
                <w:lang w:val="ru-RU" w:eastAsia="en-US"/>
              </w:rPr>
              <w:t xml:space="preserve"> - </w:t>
            </w:r>
          </w:p>
          <w:p w14:paraId="0633589B" w14:textId="330CB754"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eastAsia="en-US"/>
              </w:rPr>
              <w:t>человеческий эпидермальный фактор роста</w:t>
            </w:r>
          </w:p>
        </w:tc>
        <w:tc>
          <w:tcPr>
            <w:tcW w:w="7049" w:type="dxa"/>
          </w:tcPr>
          <w:p w14:paraId="09E1DC26" w14:textId="77777777" w:rsidR="0023423A" w:rsidRPr="00106FB7" w:rsidRDefault="0023423A" w:rsidP="0081646E">
            <w:pPr>
              <w:rPr>
                <w:rFonts w:ascii="Sylfaen" w:hAnsi="Sylfaen"/>
                <w:color w:val="000000" w:themeColor="text1"/>
                <w:sz w:val="16"/>
                <w:szCs w:val="16"/>
                <w:lang w:val="ru-RU" w:eastAsia="en-US"/>
              </w:rPr>
            </w:pPr>
            <w:r w:rsidRPr="00106FB7">
              <w:rPr>
                <w:rFonts w:ascii="Sylfaen" w:hAnsi="Sylfaen"/>
                <w:color w:val="000000" w:themeColor="text1"/>
                <w:sz w:val="16"/>
                <w:szCs w:val="16"/>
                <w:lang w:val="ru-RU" w:eastAsia="en-US"/>
              </w:rPr>
              <w:t>EGF – человеческий эпидермальный фактор роста (ЭФР</w:t>
            </w:r>
            <w:proofErr w:type="gramStart"/>
            <w:r w:rsidRPr="00106FB7">
              <w:rPr>
                <w:rFonts w:ascii="Sylfaen" w:hAnsi="Sylfaen"/>
                <w:color w:val="000000" w:themeColor="text1"/>
                <w:sz w:val="16"/>
                <w:szCs w:val="16"/>
                <w:lang w:val="ru-RU" w:eastAsia="en-US"/>
              </w:rPr>
              <w:t>)..</w:t>
            </w:r>
            <w:proofErr w:type="gramEnd"/>
            <w:r w:rsidRPr="00106FB7">
              <w:rPr>
                <w:rFonts w:ascii="Sylfaen" w:hAnsi="Sylfaen"/>
                <w:color w:val="000000" w:themeColor="text1"/>
                <w:sz w:val="16"/>
                <w:szCs w:val="16"/>
                <w:lang w:val="ru-RU" w:eastAsia="en-US"/>
              </w:rPr>
              <w:t xml:space="preserve"> Не содержит компонентов животного происхождения, лиофилизированный порошок в буфере PBS, pH 7,4. Рекомбинантный, экспрессирован в E. coli, ≥98% (ДСН-ПААГ), ≥98% (ВЭЖХ), подходит для клеточных культур. Флакон в 25 г содержит 500 мкг лиофил. белка,</w:t>
            </w:r>
          </w:p>
          <w:p w14:paraId="003F102B" w14:textId="77777777" w:rsidR="0023423A" w:rsidRDefault="0023423A" w:rsidP="0081646E">
            <w:pPr>
              <w:rPr>
                <w:rFonts w:ascii="Sylfaen" w:hAnsi="Sylfaen"/>
                <w:color w:val="000000" w:themeColor="text1"/>
                <w:sz w:val="16"/>
                <w:szCs w:val="16"/>
                <w:lang w:val="ru-RU" w:eastAsia="en-US"/>
              </w:rPr>
            </w:pPr>
            <w:r w:rsidRPr="00106FB7">
              <w:rPr>
                <w:rFonts w:ascii="Sylfaen" w:hAnsi="Sylfaen"/>
                <w:color w:val="000000" w:themeColor="text1"/>
                <w:sz w:val="16"/>
                <w:szCs w:val="16"/>
                <w:lang w:val="ru-RU" w:eastAsia="en-US"/>
              </w:rPr>
              <w:t xml:space="preserve"> 1шт. флакон – 25 г субстанции.</w:t>
            </w:r>
          </w:p>
          <w:p w14:paraId="0E5BE4C4"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lastRenderedPageBreak/>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7ADAE82E" w14:textId="7663EDF2" w:rsidR="0023423A" w:rsidRPr="00106FB7" w:rsidRDefault="0023423A" w:rsidP="0081646E">
            <w:pPr>
              <w:rPr>
                <w:rFonts w:ascii="Sylfaen" w:hAnsi="Sylfaen"/>
                <w:color w:val="000000" w:themeColor="text1"/>
                <w:sz w:val="16"/>
                <w:szCs w:val="16"/>
                <w:lang w:val="ru-RU" w:eastAsia="en-US"/>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3B0A1D8E" w14:textId="51177F3C"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lastRenderedPageBreak/>
              <w:t>шт</w:t>
            </w:r>
          </w:p>
        </w:tc>
        <w:tc>
          <w:tcPr>
            <w:tcW w:w="810" w:type="dxa"/>
          </w:tcPr>
          <w:p w14:paraId="25C58663" w14:textId="7650A415"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 xml:space="preserve">1 </w:t>
            </w:r>
          </w:p>
        </w:tc>
        <w:tc>
          <w:tcPr>
            <w:tcW w:w="1440" w:type="dxa"/>
          </w:tcPr>
          <w:p w14:paraId="25C14993" w14:textId="6EB69CE5" w:rsidR="0023423A" w:rsidRPr="00106FB7" w:rsidRDefault="0023423A" w:rsidP="0081646E">
            <w:pPr>
              <w:rPr>
                <w:rFonts w:ascii="Sylfaen" w:hAnsi="Sylfaen"/>
                <w:sz w:val="16"/>
                <w:szCs w:val="16"/>
                <w:lang w:val="hy-AM"/>
              </w:rPr>
            </w:pPr>
            <w:r w:rsidRPr="00106FB7">
              <w:rPr>
                <w:rFonts w:ascii="Sylfaen" w:hAnsi="Sylfaen"/>
                <w:sz w:val="16"/>
                <w:szCs w:val="16"/>
                <w:lang w:val="ru-RU"/>
              </w:rPr>
              <w:t>Алек Манукян 1/3</w:t>
            </w:r>
          </w:p>
        </w:tc>
        <w:tc>
          <w:tcPr>
            <w:tcW w:w="1530" w:type="dxa"/>
          </w:tcPr>
          <w:p w14:paraId="03305C6E" w14:textId="7260B59F"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38356164" w14:textId="77777777" w:rsidTr="0023423A">
        <w:trPr>
          <w:trHeight w:val="358"/>
        </w:trPr>
        <w:tc>
          <w:tcPr>
            <w:tcW w:w="992" w:type="dxa"/>
          </w:tcPr>
          <w:p w14:paraId="1BE752A7"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145A8F50" w14:textId="77777777" w:rsidR="0023423A" w:rsidRPr="00106FB7" w:rsidRDefault="0023423A" w:rsidP="0081646E">
            <w:pPr>
              <w:rPr>
                <w:rFonts w:ascii="Sylfaen" w:hAnsi="Sylfaen"/>
                <w:sz w:val="16"/>
                <w:szCs w:val="16"/>
                <w:highlight w:val="yellow"/>
                <w:lang w:val="hy-AM"/>
              </w:rPr>
            </w:pPr>
          </w:p>
        </w:tc>
        <w:tc>
          <w:tcPr>
            <w:tcW w:w="1276" w:type="dxa"/>
          </w:tcPr>
          <w:p w14:paraId="72E600F5"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Цисплатин.</w:t>
            </w:r>
          </w:p>
          <w:p w14:paraId="71389DD7" w14:textId="77777777" w:rsidR="0023423A" w:rsidRPr="00106FB7" w:rsidRDefault="0023423A" w:rsidP="0081646E">
            <w:pPr>
              <w:shd w:val="clear" w:color="auto" w:fill="FFFFFF"/>
              <w:spacing w:line="300" w:lineRule="atLeast"/>
              <w:rPr>
                <w:rFonts w:ascii="Sylfaen" w:hAnsi="Sylfaen"/>
                <w:color w:val="5F6368"/>
                <w:sz w:val="16"/>
                <w:szCs w:val="16"/>
                <w:lang w:eastAsia="en-US"/>
              </w:rPr>
            </w:pPr>
          </w:p>
        </w:tc>
        <w:tc>
          <w:tcPr>
            <w:tcW w:w="7049" w:type="dxa"/>
          </w:tcPr>
          <w:p w14:paraId="7CBFA9B7"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Цисплатин.</w:t>
            </w:r>
          </w:p>
          <w:p w14:paraId="5FDED547"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 xml:space="preserve">Для внутривенного введения - 50 мл, 1 мг/мл, </w:t>
            </w:r>
          </w:p>
          <w:p w14:paraId="583A701B" w14:textId="77777777" w:rsidR="0023423A" w:rsidRPr="00F823A4" w:rsidRDefault="0023423A" w:rsidP="0081646E">
            <w:pPr>
              <w:rPr>
                <w:rFonts w:ascii="Sylfaen" w:hAnsi="Sylfaen"/>
                <w:sz w:val="16"/>
                <w:szCs w:val="16"/>
                <w:lang w:val="ru-RU"/>
              </w:rPr>
            </w:pPr>
            <w:r w:rsidRPr="00106FB7">
              <w:rPr>
                <w:rFonts w:ascii="Sylfaen" w:hAnsi="Sylfaen"/>
                <w:sz w:val="16"/>
                <w:szCs w:val="16"/>
                <w:lang w:val="ru-RU"/>
              </w:rPr>
              <w:t xml:space="preserve"> 1 флакон содвержит</w:t>
            </w:r>
            <w:r w:rsidRPr="00F823A4">
              <w:rPr>
                <w:rFonts w:ascii="Sylfaen" w:hAnsi="Sylfaen"/>
                <w:sz w:val="16"/>
                <w:szCs w:val="16"/>
                <w:lang w:val="ru-RU"/>
              </w:rPr>
              <w:t xml:space="preserve"> </w:t>
            </w:r>
          </w:p>
          <w:p w14:paraId="54EB993E"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240C40A3" w14:textId="6D62CCC4" w:rsidR="0023423A" w:rsidRPr="00106FB7" w:rsidRDefault="0023423A" w:rsidP="0081646E">
            <w:pPr>
              <w:rPr>
                <w:rFonts w:ascii="Sylfaen" w:hAnsi="Sylfaen"/>
                <w:color w:val="3C4043"/>
                <w:sz w:val="16"/>
                <w:szCs w:val="16"/>
                <w:lang w:eastAsia="en-US"/>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051866B0" w14:textId="265D1CE7" w:rsidR="0023423A" w:rsidRPr="00106FB7" w:rsidRDefault="0023423A" w:rsidP="0081646E">
            <w:pPr>
              <w:spacing w:line="276" w:lineRule="auto"/>
              <w:jc w:val="center"/>
              <w:rPr>
                <w:rFonts w:ascii="Sylfaen" w:hAnsi="Sylfaen"/>
                <w:sz w:val="16"/>
                <w:szCs w:val="16"/>
                <w:lang w:val="ru-RU"/>
              </w:rPr>
            </w:pPr>
            <w:r w:rsidRPr="00106FB7">
              <w:rPr>
                <w:rFonts w:ascii="Sylfaen" w:hAnsi="Sylfaen"/>
                <w:sz w:val="16"/>
                <w:szCs w:val="16"/>
              </w:rPr>
              <w:t>шт</w:t>
            </w:r>
          </w:p>
        </w:tc>
        <w:tc>
          <w:tcPr>
            <w:tcW w:w="810" w:type="dxa"/>
          </w:tcPr>
          <w:p w14:paraId="00ED7748" w14:textId="7BFD4174"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 xml:space="preserve">1  </w:t>
            </w:r>
          </w:p>
        </w:tc>
        <w:tc>
          <w:tcPr>
            <w:tcW w:w="1440" w:type="dxa"/>
          </w:tcPr>
          <w:p w14:paraId="3105C3B9" w14:textId="218EB815"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45325D62" w14:textId="2B2EF39A"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453C4BBD" w14:textId="77777777" w:rsidTr="0023423A">
        <w:trPr>
          <w:trHeight w:val="358"/>
        </w:trPr>
        <w:tc>
          <w:tcPr>
            <w:tcW w:w="992" w:type="dxa"/>
          </w:tcPr>
          <w:p w14:paraId="6C809296"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1B847FAD" w14:textId="77777777" w:rsidR="0023423A" w:rsidRPr="00106FB7" w:rsidRDefault="0023423A" w:rsidP="0081646E">
            <w:pPr>
              <w:rPr>
                <w:rFonts w:ascii="Sylfaen" w:hAnsi="Sylfaen"/>
                <w:sz w:val="16"/>
                <w:szCs w:val="16"/>
                <w:highlight w:val="yellow"/>
                <w:lang w:val="hy-AM"/>
              </w:rPr>
            </w:pPr>
          </w:p>
        </w:tc>
        <w:tc>
          <w:tcPr>
            <w:tcW w:w="1276" w:type="dxa"/>
          </w:tcPr>
          <w:p w14:paraId="3532626F" w14:textId="77777777" w:rsidR="0023423A" w:rsidRPr="00106FB7" w:rsidRDefault="0023423A" w:rsidP="0081646E">
            <w:pPr>
              <w:rPr>
                <w:rFonts w:ascii="Sylfaen" w:hAnsi="Sylfaen"/>
                <w:sz w:val="16"/>
                <w:szCs w:val="16"/>
              </w:rPr>
            </w:pPr>
            <w:r w:rsidRPr="00106FB7">
              <w:rPr>
                <w:rFonts w:ascii="Sylfaen" w:hAnsi="Sylfaen"/>
                <w:sz w:val="16"/>
                <w:szCs w:val="16"/>
              </w:rPr>
              <w:t>Церварикс</w:t>
            </w:r>
          </w:p>
          <w:p w14:paraId="4522DB00" w14:textId="77777777" w:rsidR="0023423A" w:rsidRPr="00106FB7" w:rsidRDefault="0023423A" w:rsidP="0081646E">
            <w:pPr>
              <w:rPr>
                <w:rFonts w:ascii="Sylfaen" w:hAnsi="Sylfaen"/>
                <w:sz w:val="16"/>
                <w:szCs w:val="16"/>
                <w:lang w:val="ru-RU"/>
              </w:rPr>
            </w:pPr>
          </w:p>
        </w:tc>
        <w:tc>
          <w:tcPr>
            <w:tcW w:w="7049" w:type="dxa"/>
          </w:tcPr>
          <w:p w14:paraId="68F70ED1"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Церварикс</w:t>
            </w:r>
          </w:p>
          <w:p w14:paraId="6900679A"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Родовое название: вакцина против вируса папилломы человека (ВПЧ), бивалентная [</w:t>
            </w:r>
            <w:r w:rsidRPr="00106FB7">
              <w:rPr>
                <w:rFonts w:ascii="Sylfaen" w:hAnsi="Sylfaen"/>
                <w:sz w:val="16"/>
                <w:szCs w:val="16"/>
              </w:rPr>
              <w:t>HYOO</w:t>
            </w:r>
            <w:r w:rsidRPr="00106FB7">
              <w:rPr>
                <w:rFonts w:ascii="Sylfaen" w:hAnsi="Sylfaen"/>
                <w:sz w:val="16"/>
                <w:szCs w:val="16"/>
                <w:lang w:val="ru-RU"/>
              </w:rPr>
              <w:t>-</w:t>
            </w:r>
            <w:r w:rsidRPr="00106FB7">
              <w:rPr>
                <w:rFonts w:ascii="Sylfaen" w:hAnsi="Sylfaen"/>
                <w:sz w:val="16"/>
                <w:szCs w:val="16"/>
              </w:rPr>
              <w:t>man</w:t>
            </w:r>
            <w:r w:rsidRPr="00106FB7">
              <w:rPr>
                <w:rFonts w:ascii="Sylfaen" w:hAnsi="Sylfaen"/>
                <w:sz w:val="16"/>
                <w:szCs w:val="16"/>
                <w:lang w:val="ru-RU"/>
              </w:rPr>
              <w:t>-</w:t>
            </w:r>
            <w:r w:rsidRPr="00106FB7">
              <w:rPr>
                <w:rFonts w:ascii="Sylfaen" w:hAnsi="Sylfaen"/>
                <w:sz w:val="16"/>
                <w:szCs w:val="16"/>
              </w:rPr>
              <w:t>pap</w:t>
            </w:r>
            <w:r w:rsidRPr="00106FB7">
              <w:rPr>
                <w:rFonts w:ascii="Sylfaen" w:hAnsi="Sylfaen"/>
                <w:sz w:val="16"/>
                <w:szCs w:val="16"/>
                <w:lang w:val="ru-RU"/>
              </w:rPr>
              <w:t>-</w:t>
            </w:r>
            <w:r w:rsidRPr="00106FB7">
              <w:rPr>
                <w:rFonts w:ascii="Sylfaen" w:hAnsi="Sylfaen"/>
                <w:sz w:val="16"/>
                <w:szCs w:val="16"/>
              </w:rPr>
              <w:t>il</w:t>
            </w:r>
            <w:r w:rsidRPr="00106FB7">
              <w:rPr>
                <w:rFonts w:ascii="Sylfaen" w:hAnsi="Sylfaen"/>
                <w:sz w:val="16"/>
                <w:szCs w:val="16"/>
                <w:lang w:val="ru-RU"/>
              </w:rPr>
              <w:t>-</w:t>
            </w:r>
            <w:r w:rsidRPr="00106FB7">
              <w:rPr>
                <w:rFonts w:ascii="Sylfaen" w:hAnsi="Sylfaen"/>
                <w:sz w:val="16"/>
                <w:szCs w:val="16"/>
              </w:rPr>
              <w:t>OH</w:t>
            </w:r>
            <w:r w:rsidRPr="00106FB7">
              <w:rPr>
                <w:rFonts w:ascii="Sylfaen" w:hAnsi="Sylfaen"/>
                <w:sz w:val="16"/>
                <w:szCs w:val="16"/>
                <w:lang w:val="ru-RU"/>
              </w:rPr>
              <w:t>-</w:t>
            </w:r>
            <w:r w:rsidRPr="00106FB7">
              <w:rPr>
                <w:rFonts w:ascii="Sylfaen" w:hAnsi="Sylfaen"/>
                <w:sz w:val="16"/>
                <w:szCs w:val="16"/>
              </w:rPr>
              <w:t>ma</w:t>
            </w:r>
            <w:r w:rsidRPr="00106FB7">
              <w:rPr>
                <w:rFonts w:ascii="Sylfaen" w:hAnsi="Sylfaen"/>
                <w:sz w:val="16"/>
                <w:szCs w:val="16"/>
                <w:lang w:val="ru-RU"/>
              </w:rPr>
              <w:t>-</w:t>
            </w:r>
            <w:r w:rsidRPr="00106FB7">
              <w:rPr>
                <w:rFonts w:ascii="Sylfaen" w:hAnsi="Sylfaen"/>
                <w:sz w:val="16"/>
                <w:szCs w:val="16"/>
              </w:rPr>
              <w:t>VI</w:t>
            </w:r>
            <w:r w:rsidRPr="00106FB7">
              <w:rPr>
                <w:rFonts w:ascii="Sylfaen" w:hAnsi="Sylfaen"/>
                <w:sz w:val="16"/>
                <w:szCs w:val="16"/>
                <w:lang w:val="ru-RU"/>
              </w:rPr>
              <w:t>-</w:t>
            </w:r>
            <w:r w:rsidRPr="00106FB7">
              <w:rPr>
                <w:rFonts w:ascii="Sylfaen" w:hAnsi="Sylfaen"/>
                <w:sz w:val="16"/>
                <w:szCs w:val="16"/>
              </w:rPr>
              <w:t>rus</w:t>
            </w:r>
            <w:r w:rsidRPr="00106FB7">
              <w:rPr>
                <w:rFonts w:ascii="Sylfaen" w:hAnsi="Sylfaen"/>
                <w:sz w:val="16"/>
                <w:szCs w:val="16"/>
                <w:lang w:val="ru-RU"/>
              </w:rPr>
              <w:t>-</w:t>
            </w:r>
            <w:r w:rsidRPr="00106FB7">
              <w:rPr>
                <w:rFonts w:ascii="Sylfaen" w:hAnsi="Sylfaen"/>
                <w:sz w:val="16"/>
                <w:szCs w:val="16"/>
              </w:rPr>
              <w:t>vax</w:t>
            </w:r>
            <w:r w:rsidRPr="00106FB7">
              <w:rPr>
                <w:rFonts w:ascii="Sylfaen" w:hAnsi="Sylfaen"/>
                <w:sz w:val="16"/>
                <w:szCs w:val="16"/>
                <w:lang w:val="ru-RU"/>
              </w:rPr>
              <w:t>-</w:t>
            </w:r>
            <w:r w:rsidRPr="00106FB7">
              <w:rPr>
                <w:rFonts w:ascii="Sylfaen" w:hAnsi="Sylfaen"/>
                <w:sz w:val="16"/>
                <w:szCs w:val="16"/>
              </w:rPr>
              <w:t>EEN</w:t>
            </w:r>
            <w:r w:rsidRPr="00106FB7">
              <w:rPr>
                <w:rFonts w:ascii="Sylfaen" w:hAnsi="Sylfaen"/>
                <w:sz w:val="16"/>
                <w:szCs w:val="16"/>
                <w:lang w:val="ru-RU"/>
              </w:rPr>
              <w:t xml:space="preserve">, </w:t>
            </w:r>
            <w:r w:rsidRPr="00106FB7">
              <w:rPr>
                <w:rFonts w:ascii="Sylfaen" w:hAnsi="Sylfaen"/>
                <w:sz w:val="16"/>
                <w:szCs w:val="16"/>
              </w:rPr>
              <w:t>bye</w:t>
            </w:r>
            <w:r w:rsidRPr="00106FB7">
              <w:rPr>
                <w:rFonts w:ascii="Sylfaen" w:hAnsi="Sylfaen"/>
                <w:sz w:val="16"/>
                <w:szCs w:val="16"/>
                <w:lang w:val="ru-RU"/>
              </w:rPr>
              <w:t>-</w:t>
            </w:r>
            <w:r w:rsidRPr="00106FB7">
              <w:rPr>
                <w:rFonts w:ascii="Sylfaen" w:hAnsi="Sylfaen"/>
                <w:sz w:val="16"/>
                <w:szCs w:val="16"/>
              </w:rPr>
              <w:t>VAY</w:t>
            </w:r>
            <w:r w:rsidRPr="00106FB7">
              <w:rPr>
                <w:rFonts w:ascii="Sylfaen" w:hAnsi="Sylfaen"/>
                <w:sz w:val="16"/>
                <w:szCs w:val="16"/>
                <w:lang w:val="ru-RU"/>
              </w:rPr>
              <w:t>-</w:t>
            </w:r>
            <w:r w:rsidRPr="00106FB7">
              <w:rPr>
                <w:rFonts w:ascii="Sylfaen" w:hAnsi="Sylfaen"/>
                <w:sz w:val="16"/>
                <w:szCs w:val="16"/>
              </w:rPr>
              <w:t>lent</w:t>
            </w:r>
            <w:r w:rsidRPr="00106FB7">
              <w:rPr>
                <w:rFonts w:ascii="Sylfaen" w:hAnsi="Sylfaen"/>
                <w:sz w:val="16"/>
                <w:szCs w:val="16"/>
                <w:lang w:val="ru-RU"/>
              </w:rPr>
              <w:t>]</w:t>
            </w:r>
          </w:p>
          <w:p w14:paraId="4F936C91"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Класс препарата: Вирусные вакцины</w:t>
            </w:r>
          </w:p>
          <w:p w14:paraId="49D1E1A6" w14:textId="77777777" w:rsidR="0023423A" w:rsidRDefault="0023423A" w:rsidP="0081646E">
            <w:pPr>
              <w:rPr>
                <w:rFonts w:ascii="Sylfaen" w:hAnsi="Sylfaen"/>
                <w:sz w:val="16"/>
                <w:szCs w:val="16"/>
                <w:lang w:val="ru-RU"/>
              </w:rPr>
            </w:pPr>
            <w:r w:rsidRPr="00106FB7">
              <w:rPr>
                <w:rFonts w:ascii="Sylfaen" w:hAnsi="Sylfaen"/>
                <w:sz w:val="16"/>
                <w:szCs w:val="16"/>
                <w:lang w:val="ru-RU"/>
              </w:rPr>
              <w:t xml:space="preserve"> </w:t>
            </w:r>
            <w:proofErr w:type="gramStart"/>
            <w:r w:rsidRPr="00106FB7">
              <w:rPr>
                <w:rFonts w:ascii="Sylfaen" w:hAnsi="Sylfaen"/>
                <w:sz w:val="16"/>
                <w:szCs w:val="16"/>
                <w:lang w:val="ru-RU"/>
              </w:rPr>
              <w:t>Ампула  в</w:t>
            </w:r>
            <w:proofErr w:type="gramEnd"/>
            <w:r w:rsidRPr="00106FB7">
              <w:rPr>
                <w:rFonts w:ascii="Sylfaen" w:hAnsi="Sylfaen"/>
                <w:sz w:val="16"/>
                <w:szCs w:val="16"/>
                <w:lang w:val="ru-RU"/>
              </w:rPr>
              <w:t xml:space="preserve"> 0,5мл , 1 шт- 1 ампула</w:t>
            </w:r>
          </w:p>
          <w:p w14:paraId="13CA86CF"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65386FF5" w14:textId="5BA27416" w:rsidR="0023423A" w:rsidRPr="00106FB7" w:rsidRDefault="0023423A" w:rsidP="0081646E">
            <w:pPr>
              <w:rPr>
                <w:rFonts w:ascii="Sylfaen" w:hAnsi="Sylfaen"/>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412BE57E" w14:textId="7CA5DAD2"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шт</w:t>
            </w:r>
          </w:p>
        </w:tc>
        <w:tc>
          <w:tcPr>
            <w:tcW w:w="810" w:type="dxa"/>
          </w:tcPr>
          <w:p w14:paraId="19A05348" w14:textId="2614A631"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36A7BC29" w14:textId="4AA9D690"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5BEA43EA" w14:textId="56DD661D"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0D98A121" w14:textId="77777777" w:rsidTr="0023423A">
        <w:trPr>
          <w:trHeight w:val="358"/>
        </w:trPr>
        <w:tc>
          <w:tcPr>
            <w:tcW w:w="992" w:type="dxa"/>
          </w:tcPr>
          <w:p w14:paraId="0191A655"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BA6CE50" w14:textId="77777777" w:rsidR="0023423A" w:rsidRPr="00106FB7" w:rsidRDefault="0023423A" w:rsidP="0081646E">
            <w:pPr>
              <w:rPr>
                <w:rFonts w:ascii="Sylfaen" w:hAnsi="Sylfaen"/>
                <w:sz w:val="16"/>
                <w:szCs w:val="16"/>
                <w:highlight w:val="yellow"/>
                <w:lang w:val="hy-AM"/>
              </w:rPr>
            </w:pPr>
          </w:p>
        </w:tc>
        <w:tc>
          <w:tcPr>
            <w:tcW w:w="1276" w:type="dxa"/>
          </w:tcPr>
          <w:p w14:paraId="336A2730" w14:textId="77777777" w:rsidR="0023423A" w:rsidRPr="00106FB7" w:rsidRDefault="0023423A" w:rsidP="0081646E">
            <w:pPr>
              <w:rPr>
                <w:rFonts w:ascii="Sylfaen" w:hAnsi="Sylfaen"/>
                <w:sz w:val="16"/>
                <w:szCs w:val="16"/>
                <w:lang w:val="ru-RU"/>
              </w:rPr>
            </w:pPr>
          </w:p>
          <w:p w14:paraId="5945BF2F" w14:textId="6E775467" w:rsidR="0023423A" w:rsidRPr="00106FB7" w:rsidRDefault="0023423A" w:rsidP="0081646E">
            <w:pPr>
              <w:rPr>
                <w:rFonts w:ascii="Sylfaen" w:hAnsi="Sylfaen"/>
                <w:sz w:val="16"/>
                <w:szCs w:val="16"/>
              </w:rPr>
            </w:pPr>
            <w:r w:rsidRPr="00106FB7">
              <w:rPr>
                <w:rFonts w:ascii="Sylfaen" w:hAnsi="Sylfaen"/>
                <w:sz w:val="16"/>
                <w:szCs w:val="16"/>
              </w:rPr>
              <w:t>Сорафениб</w:t>
            </w:r>
          </w:p>
        </w:tc>
        <w:tc>
          <w:tcPr>
            <w:tcW w:w="7049" w:type="dxa"/>
          </w:tcPr>
          <w:p w14:paraId="0E099CB4"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 xml:space="preserve">  </w:t>
            </w:r>
          </w:p>
          <w:p w14:paraId="21CD5319"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 xml:space="preserve"> Сорафениб</w:t>
            </w:r>
          </w:p>
          <w:p w14:paraId="5CF9B847"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Сорафениб относится к классу ингибиторов мультикиназ и обычно применяется при опухолях печени, гепатоцеллюлярной карциноме и т.д.…</w:t>
            </w:r>
          </w:p>
          <w:p w14:paraId="731F5F98"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Торговые названия сорафениба включают Нексавар.</w:t>
            </w:r>
          </w:p>
          <w:p w14:paraId="4573EE22" w14:textId="77777777" w:rsidR="0023423A" w:rsidRDefault="0023423A" w:rsidP="0081646E">
            <w:pPr>
              <w:rPr>
                <w:rFonts w:ascii="Sylfaen" w:hAnsi="Sylfaen"/>
                <w:sz w:val="16"/>
                <w:szCs w:val="16"/>
                <w:lang w:val="ru-RU"/>
              </w:rPr>
            </w:pPr>
            <w:r w:rsidRPr="00106FB7">
              <w:rPr>
                <w:rFonts w:ascii="Sylfaen" w:hAnsi="Sylfaen"/>
                <w:sz w:val="16"/>
                <w:szCs w:val="16"/>
                <w:lang w:val="ru-RU"/>
              </w:rPr>
              <w:t>1 штука-флакон 100</w:t>
            </w:r>
            <w:proofErr w:type="gramStart"/>
            <w:r w:rsidRPr="00106FB7">
              <w:rPr>
                <w:rFonts w:ascii="Sylfaen" w:hAnsi="Sylfaen"/>
                <w:sz w:val="16"/>
                <w:szCs w:val="16"/>
                <w:lang w:val="ru-RU"/>
              </w:rPr>
              <w:t>мг ,</w:t>
            </w:r>
            <w:proofErr w:type="gramEnd"/>
            <w:r w:rsidRPr="00106FB7">
              <w:rPr>
                <w:rFonts w:ascii="Sylfaen" w:hAnsi="Sylfaen"/>
                <w:sz w:val="16"/>
                <w:szCs w:val="16"/>
                <w:lang w:val="ru-RU"/>
              </w:rPr>
              <w:t xml:space="preserve"> порошок белого цвета</w:t>
            </w:r>
          </w:p>
          <w:p w14:paraId="0B837948"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63C4577F" w14:textId="4DD06AFD" w:rsidR="0023423A" w:rsidRPr="00106FB7" w:rsidRDefault="0023423A" w:rsidP="0081646E">
            <w:pPr>
              <w:rPr>
                <w:rFonts w:ascii="Sylfaen" w:hAnsi="Sylfaen"/>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7E5D92C7" w14:textId="0AB0F26D"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lang w:val="ru-RU"/>
              </w:rPr>
              <w:t xml:space="preserve"> </w:t>
            </w:r>
            <w:r w:rsidRPr="00106FB7">
              <w:rPr>
                <w:rFonts w:ascii="Sylfaen" w:hAnsi="Sylfaen"/>
                <w:sz w:val="16"/>
                <w:szCs w:val="16"/>
              </w:rPr>
              <w:t>шт</w:t>
            </w:r>
          </w:p>
        </w:tc>
        <w:tc>
          <w:tcPr>
            <w:tcW w:w="810" w:type="dxa"/>
          </w:tcPr>
          <w:p w14:paraId="5174075C" w14:textId="10F6FB8E"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6B4B2711" w14:textId="41CF085B"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3D269E6D" w14:textId="3FD83553"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090B62A1" w14:textId="77777777" w:rsidTr="0023423A">
        <w:trPr>
          <w:trHeight w:val="358"/>
        </w:trPr>
        <w:tc>
          <w:tcPr>
            <w:tcW w:w="992" w:type="dxa"/>
          </w:tcPr>
          <w:p w14:paraId="1F96F35A"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D027B83" w14:textId="77777777" w:rsidR="0023423A" w:rsidRPr="00106FB7" w:rsidRDefault="0023423A" w:rsidP="0081646E">
            <w:pPr>
              <w:rPr>
                <w:rFonts w:ascii="Sylfaen" w:hAnsi="Sylfaen"/>
                <w:sz w:val="16"/>
                <w:szCs w:val="16"/>
                <w:highlight w:val="yellow"/>
                <w:lang w:val="hy-AM"/>
              </w:rPr>
            </w:pPr>
          </w:p>
        </w:tc>
        <w:tc>
          <w:tcPr>
            <w:tcW w:w="1276" w:type="dxa"/>
          </w:tcPr>
          <w:p w14:paraId="63495D27" w14:textId="5D0BBE26" w:rsidR="0023423A" w:rsidRPr="00106FB7" w:rsidRDefault="0023423A" w:rsidP="0081646E">
            <w:pPr>
              <w:rPr>
                <w:rFonts w:ascii="Sylfaen" w:hAnsi="Sylfaen"/>
                <w:sz w:val="16"/>
                <w:szCs w:val="16"/>
                <w:lang w:val="ru-RU"/>
              </w:rPr>
            </w:pPr>
            <w:r w:rsidRPr="00106FB7">
              <w:rPr>
                <w:rFonts w:ascii="Sylfaen" w:hAnsi="Sylfaen"/>
                <w:sz w:val="16"/>
                <w:szCs w:val="16"/>
                <w:lang w:val="ru-RU"/>
              </w:rPr>
              <w:t>доксорубицин</w:t>
            </w:r>
          </w:p>
        </w:tc>
        <w:tc>
          <w:tcPr>
            <w:tcW w:w="7049" w:type="dxa"/>
          </w:tcPr>
          <w:p w14:paraId="4F761738"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Гидрохлорид доксорубицина</w:t>
            </w:r>
          </w:p>
          <w:p w14:paraId="00658EEC"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Цены на дженерик доксила (доксорубицин)</w:t>
            </w:r>
          </w:p>
          <w:p w14:paraId="5328A376" w14:textId="4FA54FB7" w:rsidR="0023423A" w:rsidRDefault="0023423A" w:rsidP="0081646E">
            <w:pPr>
              <w:rPr>
                <w:rFonts w:ascii="Sylfaen" w:hAnsi="Sylfaen"/>
                <w:sz w:val="16"/>
                <w:szCs w:val="16"/>
                <w:lang w:val="ru-RU"/>
              </w:rPr>
            </w:pPr>
            <w:r w:rsidRPr="00106FB7">
              <w:rPr>
                <w:rFonts w:ascii="Sylfaen" w:hAnsi="Sylfaen"/>
                <w:sz w:val="16"/>
                <w:szCs w:val="16"/>
                <w:lang w:val="ru-RU"/>
              </w:rPr>
              <w:t xml:space="preserve"> 1 шт. флакон объемом 10,0 мл.</w:t>
            </w:r>
          </w:p>
          <w:p w14:paraId="77EC1414"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13EFF739" w14:textId="36CB4352" w:rsidR="0023423A" w:rsidRPr="00106FB7" w:rsidRDefault="0023423A" w:rsidP="0081646E">
            <w:pPr>
              <w:rPr>
                <w:rFonts w:ascii="Sylfaen" w:hAnsi="Sylfaen"/>
                <w:sz w:val="16"/>
                <w:szCs w:val="16"/>
                <w:lang w:val="ru-RU"/>
              </w:rPr>
            </w:pPr>
            <w:r w:rsidRPr="00106FB7">
              <w:rPr>
                <w:rFonts w:ascii="Sylfaen" w:hAnsi="Sylfaen"/>
                <w:color w:val="000000" w:themeColor="text1"/>
                <w:sz w:val="16"/>
                <w:szCs w:val="16"/>
                <w:lang w:val="ru-RU"/>
              </w:rPr>
              <w:t>Согласуетсяс заказчиком перед доставкой.</w:t>
            </w:r>
          </w:p>
          <w:p w14:paraId="10879815" w14:textId="77777777" w:rsidR="0023423A" w:rsidRPr="00106FB7" w:rsidRDefault="0023423A" w:rsidP="0081646E">
            <w:pPr>
              <w:rPr>
                <w:rFonts w:ascii="Sylfaen" w:hAnsi="Sylfaen"/>
                <w:sz w:val="16"/>
                <w:szCs w:val="16"/>
              </w:rPr>
            </w:pPr>
          </w:p>
        </w:tc>
        <w:tc>
          <w:tcPr>
            <w:tcW w:w="450" w:type="dxa"/>
          </w:tcPr>
          <w:p w14:paraId="3CE21B38" w14:textId="5913DAC1" w:rsidR="0023423A" w:rsidRPr="00106FB7" w:rsidRDefault="0023423A" w:rsidP="0081646E">
            <w:pPr>
              <w:spacing w:line="276" w:lineRule="auto"/>
              <w:jc w:val="center"/>
              <w:rPr>
                <w:rFonts w:ascii="Sylfaen" w:hAnsi="Sylfaen"/>
                <w:sz w:val="16"/>
                <w:szCs w:val="16"/>
                <w:lang w:val="ru-RU"/>
              </w:rPr>
            </w:pPr>
            <w:r w:rsidRPr="00106FB7">
              <w:rPr>
                <w:rFonts w:ascii="Sylfaen" w:hAnsi="Sylfaen"/>
                <w:sz w:val="16"/>
                <w:szCs w:val="16"/>
                <w:lang w:val="ru-RU"/>
              </w:rPr>
              <w:t xml:space="preserve">1шт </w:t>
            </w:r>
          </w:p>
        </w:tc>
        <w:tc>
          <w:tcPr>
            <w:tcW w:w="810" w:type="dxa"/>
          </w:tcPr>
          <w:p w14:paraId="3E73F480" w14:textId="30D14DBB"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lang w:val="ru-RU"/>
              </w:rPr>
              <w:t>1</w:t>
            </w:r>
          </w:p>
        </w:tc>
        <w:tc>
          <w:tcPr>
            <w:tcW w:w="1440" w:type="dxa"/>
          </w:tcPr>
          <w:p w14:paraId="0177B5A2" w14:textId="5BCBBE55"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687FC73D" w14:textId="7CFE9C41"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020336DB" w14:textId="77777777" w:rsidTr="0023423A">
        <w:trPr>
          <w:trHeight w:val="358"/>
        </w:trPr>
        <w:tc>
          <w:tcPr>
            <w:tcW w:w="992" w:type="dxa"/>
          </w:tcPr>
          <w:p w14:paraId="02A35406"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EDB2B71" w14:textId="77777777" w:rsidR="0023423A" w:rsidRPr="00106FB7" w:rsidRDefault="0023423A" w:rsidP="0081646E">
            <w:pPr>
              <w:rPr>
                <w:rFonts w:ascii="Sylfaen" w:hAnsi="Sylfaen"/>
                <w:sz w:val="16"/>
                <w:szCs w:val="16"/>
                <w:highlight w:val="yellow"/>
                <w:lang w:val="hy-AM"/>
              </w:rPr>
            </w:pPr>
          </w:p>
        </w:tc>
        <w:tc>
          <w:tcPr>
            <w:tcW w:w="1276" w:type="dxa"/>
          </w:tcPr>
          <w:p w14:paraId="505C310C" w14:textId="77777777" w:rsidR="0023423A" w:rsidRPr="00106FB7" w:rsidRDefault="0023423A" w:rsidP="0081646E">
            <w:pPr>
              <w:rPr>
                <w:rFonts w:ascii="Sylfaen" w:hAnsi="Sylfaen"/>
                <w:sz w:val="16"/>
                <w:szCs w:val="16"/>
                <w:lang w:val="ru-RU" w:eastAsia="en-US"/>
              </w:rPr>
            </w:pPr>
          </w:p>
          <w:p w14:paraId="7BD269C2" w14:textId="77777777" w:rsidR="0023423A" w:rsidRPr="00106FB7" w:rsidRDefault="0023423A" w:rsidP="0081646E">
            <w:pPr>
              <w:rPr>
                <w:rFonts w:ascii="Sylfaen" w:hAnsi="Sylfaen"/>
                <w:sz w:val="16"/>
                <w:szCs w:val="16"/>
                <w:lang w:val="ru-RU" w:eastAsia="en-US"/>
              </w:rPr>
            </w:pPr>
          </w:p>
          <w:p w14:paraId="491E6FE9" w14:textId="268A9E89" w:rsidR="0023423A" w:rsidRPr="00106FB7" w:rsidRDefault="0023423A" w:rsidP="0081646E">
            <w:pPr>
              <w:rPr>
                <w:rFonts w:ascii="Sylfaen" w:hAnsi="Sylfaen"/>
                <w:sz w:val="16"/>
                <w:szCs w:val="16"/>
                <w:lang w:val="ru-RU" w:eastAsia="en-US"/>
              </w:rPr>
            </w:pPr>
            <w:r w:rsidRPr="00106FB7">
              <w:rPr>
                <w:rFonts w:ascii="Sylfaen" w:hAnsi="Sylfaen"/>
                <w:sz w:val="16"/>
                <w:szCs w:val="16"/>
                <w:lang w:val="ru-RU" w:eastAsia="en-US"/>
              </w:rPr>
              <w:t>Паклитаксел</w:t>
            </w:r>
          </w:p>
        </w:tc>
        <w:tc>
          <w:tcPr>
            <w:tcW w:w="7049" w:type="dxa"/>
          </w:tcPr>
          <w:p w14:paraId="2136B65B" w14:textId="77777777" w:rsidR="0023423A" w:rsidRPr="00106FB7" w:rsidRDefault="0023423A" w:rsidP="0081646E">
            <w:pPr>
              <w:rPr>
                <w:rFonts w:ascii="Sylfaen" w:hAnsi="Sylfaen"/>
                <w:sz w:val="16"/>
                <w:szCs w:val="16"/>
                <w:lang w:val="ru-RU" w:eastAsia="en-US"/>
              </w:rPr>
            </w:pPr>
            <w:r w:rsidRPr="00106FB7">
              <w:rPr>
                <w:rFonts w:ascii="Sylfaen" w:hAnsi="Sylfaen"/>
                <w:sz w:val="16"/>
                <w:szCs w:val="16"/>
                <w:lang w:val="ru-RU" w:eastAsia="en-US"/>
              </w:rPr>
              <w:t xml:space="preserve">  Паклитаксел-Акорд для инъекции</w:t>
            </w:r>
          </w:p>
          <w:p w14:paraId="4AFE77FB" w14:textId="77777777" w:rsidR="0023423A" w:rsidRPr="00106FB7" w:rsidRDefault="0023423A" w:rsidP="0081646E">
            <w:pPr>
              <w:rPr>
                <w:rFonts w:ascii="Sylfaen" w:hAnsi="Sylfaen"/>
                <w:sz w:val="16"/>
                <w:szCs w:val="16"/>
                <w:lang w:val="ru-RU" w:eastAsia="en-US"/>
              </w:rPr>
            </w:pPr>
            <w:r w:rsidRPr="00106FB7">
              <w:rPr>
                <w:rFonts w:ascii="Sylfaen" w:hAnsi="Sylfaen"/>
                <w:sz w:val="16"/>
                <w:szCs w:val="16"/>
                <w:lang w:val="ru-RU" w:eastAsia="en-US"/>
              </w:rPr>
              <w:t>Дозировка: 100 мг</w:t>
            </w:r>
          </w:p>
          <w:p w14:paraId="1F4DB77F" w14:textId="77777777" w:rsidR="0023423A" w:rsidRPr="00106FB7" w:rsidRDefault="0023423A" w:rsidP="0081646E">
            <w:pPr>
              <w:rPr>
                <w:rFonts w:ascii="Sylfaen" w:hAnsi="Sylfaen"/>
                <w:sz w:val="16"/>
                <w:szCs w:val="16"/>
                <w:lang w:val="ru-RU" w:eastAsia="en-US"/>
              </w:rPr>
            </w:pPr>
            <w:r w:rsidRPr="00106FB7">
              <w:rPr>
                <w:rFonts w:ascii="Sylfaen" w:hAnsi="Sylfaen"/>
                <w:sz w:val="16"/>
                <w:szCs w:val="16"/>
                <w:lang w:val="ru-RU" w:eastAsia="en-US"/>
              </w:rPr>
              <w:t>Объём упаковки: 16.7 мл</w:t>
            </w:r>
          </w:p>
          <w:p w14:paraId="0385386A" w14:textId="77777777" w:rsidR="0023423A" w:rsidRPr="00106FB7" w:rsidRDefault="0023423A" w:rsidP="0081646E">
            <w:pPr>
              <w:rPr>
                <w:rFonts w:ascii="Sylfaen" w:hAnsi="Sylfaen"/>
                <w:sz w:val="16"/>
                <w:szCs w:val="16"/>
                <w:lang w:val="ru-RU" w:eastAsia="en-US"/>
              </w:rPr>
            </w:pPr>
            <w:r w:rsidRPr="00106FB7">
              <w:rPr>
                <w:rFonts w:ascii="Sylfaen" w:hAnsi="Sylfaen"/>
                <w:sz w:val="16"/>
                <w:szCs w:val="16"/>
                <w:lang w:val="ru-RU" w:eastAsia="en-US"/>
              </w:rPr>
              <w:t>Тип упаковки: флакон</w:t>
            </w:r>
          </w:p>
          <w:p w14:paraId="28D1F39B" w14:textId="77777777" w:rsidR="0023423A" w:rsidRPr="00106FB7" w:rsidRDefault="0023423A" w:rsidP="0081646E">
            <w:pPr>
              <w:rPr>
                <w:rFonts w:ascii="Sylfaen" w:hAnsi="Sylfaen"/>
                <w:sz w:val="16"/>
                <w:szCs w:val="16"/>
                <w:lang w:val="ru-RU" w:eastAsia="en-US"/>
              </w:rPr>
            </w:pPr>
            <w:r w:rsidRPr="00106FB7">
              <w:rPr>
                <w:rFonts w:ascii="Sylfaen" w:hAnsi="Sylfaen"/>
                <w:sz w:val="16"/>
                <w:szCs w:val="16"/>
                <w:lang w:val="ru-RU" w:eastAsia="en-US"/>
              </w:rPr>
              <w:t>Применение: Противораковое</w:t>
            </w:r>
          </w:p>
          <w:p w14:paraId="3E3A2A2F" w14:textId="77777777" w:rsidR="0023423A" w:rsidRDefault="0023423A" w:rsidP="0081646E">
            <w:pPr>
              <w:rPr>
                <w:rFonts w:ascii="Sylfaen" w:hAnsi="Sylfaen"/>
                <w:sz w:val="16"/>
                <w:szCs w:val="16"/>
                <w:lang w:val="ru-RU" w:eastAsia="en-US"/>
              </w:rPr>
            </w:pPr>
            <w:r w:rsidRPr="00106FB7">
              <w:rPr>
                <w:rFonts w:ascii="Sylfaen" w:hAnsi="Sylfaen"/>
                <w:sz w:val="16"/>
                <w:szCs w:val="16"/>
                <w:lang w:val="ru-RU" w:eastAsia="en-US"/>
              </w:rPr>
              <w:t>1 флакон в 16,7 мл – 1 штука</w:t>
            </w:r>
          </w:p>
          <w:p w14:paraId="2BADF8D6"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2FB810AB" w14:textId="4C300215" w:rsidR="0023423A" w:rsidRPr="00106FB7" w:rsidRDefault="0023423A" w:rsidP="0081646E">
            <w:pPr>
              <w:rPr>
                <w:rFonts w:ascii="Sylfaen" w:hAnsi="Sylfaen"/>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43642D7D" w14:textId="2E87E63B" w:rsidR="0023423A" w:rsidRPr="00106FB7" w:rsidRDefault="0023423A" w:rsidP="0081646E">
            <w:pPr>
              <w:spacing w:line="276" w:lineRule="auto"/>
              <w:jc w:val="center"/>
              <w:rPr>
                <w:rFonts w:ascii="Sylfaen" w:hAnsi="Sylfaen"/>
                <w:sz w:val="16"/>
                <w:szCs w:val="16"/>
                <w:lang w:val="ru-RU"/>
              </w:rPr>
            </w:pPr>
            <w:r w:rsidRPr="00106FB7">
              <w:rPr>
                <w:rFonts w:ascii="Sylfaen" w:hAnsi="Sylfaen"/>
                <w:sz w:val="16"/>
                <w:szCs w:val="16"/>
                <w:lang w:val="ru-RU"/>
              </w:rPr>
              <w:t>шт</w:t>
            </w:r>
          </w:p>
        </w:tc>
        <w:tc>
          <w:tcPr>
            <w:tcW w:w="810" w:type="dxa"/>
          </w:tcPr>
          <w:p w14:paraId="1965D06E" w14:textId="11BCEDE7" w:rsidR="0023423A" w:rsidRPr="00106FB7" w:rsidRDefault="0023423A" w:rsidP="0081646E">
            <w:pPr>
              <w:spacing w:line="276" w:lineRule="auto"/>
              <w:jc w:val="center"/>
              <w:rPr>
                <w:rFonts w:ascii="Sylfaen" w:hAnsi="Sylfaen"/>
                <w:sz w:val="16"/>
                <w:szCs w:val="16"/>
                <w:lang w:val="ru-RU"/>
              </w:rPr>
            </w:pPr>
            <w:r w:rsidRPr="00106FB7">
              <w:rPr>
                <w:rFonts w:ascii="Sylfaen" w:hAnsi="Sylfaen"/>
                <w:sz w:val="16"/>
                <w:szCs w:val="16"/>
                <w:lang w:val="ru-RU"/>
              </w:rPr>
              <w:t xml:space="preserve">1 </w:t>
            </w:r>
          </w:p>
        </w:tc>
        <w:tc>
          <w:tcPr>
            <w:tcW w:w="1440" w:type="dxa"/>
          </w:tcPr>
          <w:p w14:paraId="71F9DA2F" w14:textId="02C4B030"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19342F31" w14:textId="549F7C84"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5DA76ED2" w14:textId="77777777" w:rsidTr="0023423A">
        <w:trPr>
          <w:trHeight w:val="358"/>
        </w:trPr>
        <w:tc>
          <w:tcPr>
            <w:tcW w:w="992" w:type="dxa"/>
          </w:tcPr>
          <w:p w14:paraId="07E2F427"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8BD3471" w14:textId="77777777" w:rsidR="0023423A" w:rsidRPr="00106FB7" w:rsidRDefault="0023423A" w:rsidP="0081646E">
            <w:pPr>
              <w:rPr>
                <w:rFonts w:ascii="Sylfaen" w:hAnsi="Sylfaen"/>
                <w:sz w:val="16"/>
                <w:szCs w:val="16"/>
                <w:highlight w:val="yellow"/>
                <w:lang w:val="hy-AM"/>
              </w:rPr>
            </w:pPr>
          </w:p>
        </w:tc>
        <w:tc>
          <w:tcPr>
            <w:tcW w:w="1276" w:type="dxa"/>
          </w:tcPr>
          <w:p w14:paraId="7B5361D3" w14:textId="77777777" w:rsidR="0023423A" w:rsidRPr="00106FB7" w:rsidRDefault="0023423A" w:rsidP="0081646E">
            <w:pPr>
              <w:rPr>
                <w:rFonts w:ascii="Sylfaen" w:hAnsi="Sylfaen"/>
                <w:sz w:val="16"/>
                <w:szCs w:val="16"/>
                <w:lang w:val="ru-RU"/>
              </w:rPr>
            </w:pPr>
          </w:p>
          <w:p w14:paraId="48DCDF4D" w14:textId="77777777" w:rsidR="0023423A" w:rsidRPr="00106FB7" w:rsidRDefault="0023423A" w:rsidP="0081646E">
            <w:pPr>
              <w:rPr>
                <w:rFonts w:ascii="Sylfaen" w:hAnsi="Sylfaen"/>
                <w:sz w:val="16"/>
                <w:szCs w:val="16"/>
                <w:lang w:val="ru-RU"/>
              </w:rPr>
            </w:pPr>
          </w:p>
          <w:p w14:paraId="5C6F6C5B" w14:textId="77777777" w:rsidR="0023423A" w:rsidRPr="00106FB7" w:rsidRDefault="0023423A" w:rsidP="0081646E">
            <w:pPr>
              <w:rPr>
                <w:rFonts w:ascii="Sylfaen" w:hAnsi="Sylfaen"/>
                <w:sz w:val="16"/>
                <w:szCs w:val="16"/>
              </w:rPr>
            </w:pPr>
            <w:r w:rsidRPr="00106FB7">
              <w:rPr>
                <w:rFonts w:ascii="Sylfaen" w:hAnsi="Sylfaen"/>
                <w:sz w:val="16"/>
                <w:szCs w:val="16"/>
                <w:lang w:val="ru-RU"/>
              </w:rPr>
              <w:t>HeLa</w:t>
            </w:r>
            <w:r w:rsidRPr="00106FB7">
              <w:rPr>
                <w:rFonts w:ascii="Sylfaen" w:hAnsi="Sylfaen"/>
                <w:sz w:val="16"/>
                <w:szCs w:val="16"/>
              </w:rPr>
              <w:t xml:space="preserve"> клетки</w:t>
            </w:r>
          </w:p>
          <w:p w14:paraId="7D919655" w14:textId="77777777" w:rsidR="0023423A" w:rsidRPr="00106FB7" w:rsidRDefault="0023423A" w:rsidP="0081646E">
            <w:pPr>
              <w:rPr>
                <w:rFonts w:ascii="Sylfaen" w:hAnsi="Sylfaen"/>
                <w:sz w:val="16"/>
                <w:szCs w:val="16"/>
                <w:lang w:val="ru-RU" w:eastAsia="en-US"/>
              </w:rPr>
            </w:pPr>
          </w:p>
        </w:tc>
        <w:tc>
          <w:tcPr>
            <w:tcW w:w="7049" w:type="dxa"/>
          </w:tcPr>
          <w:p w14:paraId="399CC1AA" w14:textId="77777777" w:rsidR="0023423A" w:rsidRPr="00106FB7" w:rsidRDefault="0023423A" w:rsidP="0081646E">
            <w:pPr>
              <w:textAlignment w:val="baseline"/>
              <w:rPr>
                <w:rFonts w:ascii="Sylfaen" w:hAnsi="Sylfaen"/>
                <w:color w:val="000000"/>
                <w:sz w:val="16"/>
                <w:szCs w:val="16"/>
                <w:lang w:val="ru-RU" w:eastAsia="en-US"/>
              </w:rPr>
            </w:pPr>
            <w:proofErr w:type="gramStart"/>
            <w:r w:rsidRPr="00106FB7">
              <w:rPr>
                <w:rFonts w:ascii="Sylfaen" w:hAnsi="Sylfaen"/>
                <w:sz w:val="16"/>
                <w:szCs w:val="16"/>
              </w:rPr>
              <w:t>HeLa</w:t>
            </w:r>
            <w:r w:rsidRPr="00106FB7">
              <w:rPr>
                <w:rFonts w:ascii="Sylfaen" w:hAnsi="Sylfaen"/>
                <w:sz w:val="16"/>
                <w:szCs w:val="16"/>
                <w:lang w:val="ru-RU"/>
              </w:rPr>
              <w:t xml:space="preserve">  </w:t>
            </w:r>
            <w:r w:rsidRPr="00106FB7">
              <w:rPr>
                <w:rFonts w:ascii="Sylfaen" w:hAnsi="Sylfaen"/>
                <w:sz w:val="16"/>
                <w:szCs w:val="16"/>
              </w:rPr>
              <w:t>CCL</w:t>
            </w:r>
            <w:proofErr w:type="gramEnd"/>
            <w:r w:rsidRPr="00106FB7">
              <w:rPr>
                <w:rFonts w:ascii="Sylfaen" w:hAnsi="Sylfaen"/>
                <w:sz w:val="16"/>
                <w:szCs w:val="16"/>
                <w:lang w:val="ru-RU"/>
              </w:rPr>
              <w:t xml:space="preserve">-2  клетки                           </w:t>
            </w:r>
            <w:r w:rsidRPr="00106FB7">
              <w:rPr>
                <w:rFonts w:ascii="Sylfaen" w:hAnsi="Sylfaen"/>
                <w:color w:val="000000"/>
                <w:kern w:val="36"/>
                <w:sz w:val="16"/>
                <w:szCs w:val="16"/>
                <w:lang w:val="ru-RU" w:eastAsia="en-US"/>
              </w:rPr>
              <w:t xml:space="preserve">                                                                          </w:t>
            </w:r>
          </w:p>
          <w:p w14:paraId="4DBE7218"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Клетки HeLa — первые бессмертные клетки человека, выращенные в культуре. Тип клетки: эпителиальная клетка</w:t>
            </w:r>
          </w:p>
          <w:p w14:paraId="1E2BECAB"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Ткань: Матка; Шейка матки; Заболевание: Аденокарцинома</w:t>
            </w:r>
          </w:p>
          <w:p w14:paraId="16232FD2"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lastRenderedPageBreak/>
              <w:t>Применение: 3D-культура клеток, биопродукция</w:t>
            </w:r>
          </w:p>
          <w:p w14:paraId="11D7180D" w14:textId="77777777" w:rsidR="0023423A" w:rsidRDefault="0023423A" w:rsidP="0081646E">
            <w:pPr>
              <w:rPr>
                <w:rFonts w:ascii="Sylfaen" w:hAnsi="Sylfaen"/>
                <w:b/>
                <w:color w:val="000000" w:themeColor="text1"/>
                <w:sz w:val="16"/>
                <w:szCs w:val="16"/>
                <w:lang w:val="ru-RU"/>
              </w:rPr>
            </w:pPr>
            <w:r w:rsidRPr="00106FB7">
              <w:rPr>
                <w:rFonts w:ascii="Sylfaen" w:hAnsi="Sylfaen"/>
                <w:sz w:val="16"/>
                <w:szCs w:val="16"/>
                <w:lang w:val="ru-RU"/>
              </w:rPr>
              <w:t xml:space="preserve">Форма продукта: Замороженный, 2 ампулы в контейнере с </w:t>
            </w:r>
            <w:r w:rsidRPr="00106FB7">
              <w:rPr>
                <w:rFonts w:ascii="Sylfaen" w:hAnsi="Sylfaen"/>
                <w:b/>
                <w:color w:val="000000" w:themeColor="text1"/>
                <w:sz w:val="16"/>
                <w:szCs w:val="16"/>
                <w:lang w:val="ru-RU"/>
              </w:rPr>
              <w:t>сухим льдом</w:t>
            </w:r>
          </w:p>
          <w:p w14:paraId="03C27175"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55413F6D" w14:textId="55875AF6" w:rsidR="0023423A" w:rsidRPr="00106FB7" w:rsidRDefault="0023423A" w:rsidP="0081646E">
            <w:pPr>
              <w:rPr>
                <w:rFonts w:ascii="Sylfaen" w:hAnsi="Sylfaen"/>
                <w:sz w:val="16"/>
                <w:szCs w:val="16"/>
                <w:lang w:val="ru-RU" w:eastAsia="en-US"/>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432B1EE0" w14:textId="31B5DE33" w:rsidR="0023423A" w:rsidRPr="00106FB7" w:rsidRDefault="0023423A" w:rsidP="0081646E">
            <w:pPr>
              <w:spacing w:line="276" w:lineRule="auto"/>
              <w:jc w:val="center"/>
              <w:rPr>
                <w:rFonts w:ascii="Sylfaen" w:hAnsi="Sylfaen"/>
                <w:sz w:val="16"/>
                <w:szCs w:val="16"/>
                <w:lang w:val="ru-RU"/>
              </w:rPr>
            </w:pPr>
            <w:r w:rsidRPr="00106FB7">
              <w:rPr>
                <w:rFonts w:ascii="Sylfaen" w:hAnsi="Sylfaen"/>
                <w:sz w:val="16"/>
                <w:szCs w:val="16"/>
              </w:rPr>
              <w:lastRenderedPageBreak/>
              <w:t>шт</w:t>
            </w:r>
          </w:p>
        </w:tc>
        <w:tc>
          <w:tcPr>
            <w:tcW w:w="810" w:type="dxa"/>
          </w:tcPr>
          <w:p w14:paraId="62381972" w14:textId="77335370" w:rsidR="0023423A" w:rsidRPr="00106FB7" w:rsidRDefault="0023423A" w:rsidP="0081646E">
            <w:pPr>
              <w:spacing w:line="276" w:lineRule="auto"/>
              <w:jc w:val="center"/>
              <w:rPr>
                <w:rFonts w:ascii="Sylfaen" w:hAnsi="Sylfaen"/>
                <w:sz w:val="16"/>
                <w:szCs w:val="16"/>
                <w:lang w:val="ru-RU"/>
              </w:rPr>
            </w:pPr>
            <w:r w:rsidRPr="00106FB7">
              <w:rPr>
                <w:rFonts w:ascii="Sylfaen" w:hAnsi="Sylfaen"/>
                <w:sz w:val="16"/>
                <w:szCs w:val="16"/>
              </w:rPr>
              <w:t xml:space="preserve">1 </w:t>
            </w:r>
          </w:p>
        </w:tc>
        <w:tc>
          <w:tcPr>
            <w:tcW w:w="1440" w:type="dxa"/>
          </w:tcPr>
          <w:p w14:paraId="1D351364" w14:textId="18635DE4"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1835A92A" w14:textId="021A71A3"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 xml:space="preserve">В течение 3 месяцев с даты вступления </w:t>
            </w:r>
            <w:r w:rsidRPr="006915DE">
              <w:rPr>
                <w:rFonts w:ascii="Sylfaen" w:hAnsi="Sylfaen"/>
                <w:sz w:val="18"/>
                <w:szCs w:val="18"/>
                <w:lang w:val="ru-RU"/>
              </w:rPr>
              <w:lastRenderedPageBreak/>
              <w:t>договора в силу</w:t>
            </w:r>
          </w:p>
        </w:tc>
      </w:tr>
      <w:tr w:rsidR="0023423A" w:rsidRPr="00E352A3" w14:paraId="2E2979A6" w14:textId="77777777" w:rsidTr="0023423A">
        <w:trPr>
          <w:trHeight w:val="358"/>
        </w:trPr>
        <w:tc>
          <w:tcPr>
            <w:tcW w:w="992" w:type="dxa"/>
          </w:tcPr>
          <w:p w14:paraId="5271BF09"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0BA8D57" w14:textId="77777777" w:rsidR="0023423A" w:rsidRPr="00106FB7" w:rsidRDefault="0023423A" w:rsidP="0081646E">
            <w:pPr>
              <w:rPr>
                <w:rFonts w:ascii="Sylfaen" w:hAnsi="Sylfaen"/>
                <w:sz w:val="16"/>
                <w:szCs w:val="16"/>
                <w:highlight w:val="yellow"/>
                <w:lang w:val="hy-AM"/>
              </w:rPr>
            </w:pPr>
          </w:p>
        </w:tc>
        <w:tc>
          <w:tcPr>
            <w:tcW w:w="1276" w:type="dxa"/>
          </w:tcPr>
          <w:p w14:paraId="082CA867" w14:textId="77777777" w:rsidR="0023423A" w:rsidRPr="00106FB7" w:rsidRDefault="0023423A" w:rsidP="0081646E">
            <w:pPr>
              <w:rPr>
                <w:rFonts w:ascii="Sylfaen" w:hAnsi="Sylfaen"/>
                <w:sz w:val="16"/>
                <w:szCs w:val="16"/>
                <w:lang w:val="ru-RU"/>
              </w:rPr>
            </w:pPr>
          </w:p>
          <w:p w14:paraId="34453BC1" w14:textId="77777777" w:rsidR="0023423A" w:rsidRPr="00106FB7" w:rsidRDefault="0023423A" w:rsidP="0081646E">
            <w:pPr>
              <w:rPr>
                <w:rFonts w:ascii="Sylfaen" w:hAnsi="Sylfaen"/>
                <w:sz w:val="16"/>
                <w:szCs w:val="16"/>
                <w:lang w:val="ru-RU"/>
              </w:rPr>
            </w:pPr>
          </w:p>
          <w:p w14:paraId="3FCD30FA" w14:textId="5F1227C3" w:rsidR="0023423A" w:rsidRPr="00106FB7" w:rsidRDefault="0023423A" w:rsidP="0081646E">
            <w:pPr>
              <w:rPr>
                <w:rFonts w:ascii="Sylfaen" w:hAnsi="Sylfaen"/>
                <w:sz w:val="16"/>
                <w:szCs w:val="16"/>
                <w:lang w:val="ru-RU"/>
              </w:rPr>
            </w:pPr>
            <w:r w:rsidRPr="00106FB7">
              <w:rPr>
                <w:rFonts w:ascii="Sylfaen" w:hAnsi="Sylfaen"/>
                <w:sz w:val="16"/>
                <w:szCs w:val="16"/>
              </w:rPr>
              <w:t>Hep G2 [HEPG2]</w:t>
            </w:r>
          </w:p>
        </w:tc>
        <w:tc>
          <w:tcPr>
            <w:tcW w:w="7049" w:type="dxa"/>
          </w:tcPr>
          <w:p w14:paraId="568C5D13" w14:textId="77777777" w:rsidR="0023423A" w:rsidRPr="00106FB7" w:rsidRDefault="0023423A" w:rsidP="0081646E">
            <w:pPr>
              <w:rPr>
                <w:rFonts w:ascii="Sylfaen" w:hAnsi="Sylfaen"/>
                <w:sz w:val="16"/>
                <w:szCs w:val="16"/>
                <w:lang w:val="ru-RU"/>
              </w:rPr>
            </w:pPr>
            <w:r w:rsidRPr="00106FB7">
              <w:rPr>
                <w:rFonts w:ascii="Sylfaen" w:hAnsi="Sylfaen"/>
                <w:sz w:val="16"/>
                <w:szCs w:val="16"/>
              </w:rPr>
              <w:t>Hep</w:t>
            </w:r>
            <w:r w:rsidRPr="00106FB7">
              <w:rPr>
                <w:rFonts w:ascii="Sylfaen" w:hAnsi="Sylfaen"/>
                <w:sz w:val="16"/>
                <w:szCs w:val="16"/>
                <w:lang w:val="ru-RU"/>
              </w:rPr>
              <w:t xml:space="preserve"> </w:t>
            </w:r>
            <w:r w:rsidRPr="00106FB7">
              <w:rPr>
                <w:rFonts w:ascii="Sylfaen" w:hAnsi="Sylfaen"/>
                <w:sz w:val="16"/>
                <w:szCs w:val="16"/>
              </w:rPr>
              <w:t>G</w:t>
            </w:r>
            <w:r w:rsidRPr="00106FB7">
              <w:rPr>
                <w:rFonts w:ascii="Sylfaen" w:hAnsi="Sylfaen"/>
                <w:sz w:val="16"/>
                <w:szCs w:val="16"/>
                <w:lang w:val="ru-RU"/>
              </w:rPr>
              <w:t>2 [</w:t>
            </w:r>
            <w:r w:rsidRPr="00106FB7">
              <w:rPr>
                <w:rFonts w:ascii="Sylfaen" w:hAnsi="Sylfaen"/>
                <w:sz w:val="16"/>
                <w:szCs w:val="16"/>
              </w:rPr>
              <w:t>HEPG</w:t>
            </w:r>
            <w:r w:rsidRPr="00106FB7">
              <w:rPr>
                <w:rFonts w:ascii="Sylfaen" w:hAnsi="Sylfaen"/>
                <w:sz w:val="16"/>
                <w:szCs w:val="16"/>
                <w:lang w:val="ru-RU"/>
              </w:rPr>
              <w:t xml:space="preserve">2] — это клеточная линия с эпителиоподобной морфологией, выделенная из гепатоцеллюлярной карциномы молодого мужчины с раком печени. Маркеры экспрессии включают инсулин; инсулиноподобный фактор роста </w:t>
            </w:r>
            <w:r w:rsidRPr="00106FB7">
              <w:rPr>
                <w:rFonts w:ascii="Sylfaen" w:hAnsi="Sylfaen"/>
                <w:sz w:val="16"/>
                <w:szCs w:val="16"/>
              </w:rPr>
              <w:t>II</w:t>
            </w:r>
            <w:r w:rsidRPr="00106FB7">
              <w:rPr>
                <w:rFonts w:ascii="Sylfaen" w:hAnsi="Sylfaen"/>
                <w:sz w:val="16"/>
                <w:szCs w:val="16"/>
                <w:lang w:val="ru-RU"/>
              </w:rPr>
              <w:t xml:space="preserve"> (ИФР </w:t>
            </w:r>
            <w:r w:rsidRPr="00106FB7">
              <w:rPr>
                <w:rFonts w:ascii="Sylfaen" w:hAnsi="Sylfaen"/>
                <w:sz w:val="16"/>
                <w:szCs w:val="16"/>
              </w:rPr>
              <w:t>II</w:t>
            </w:r>
            <w:r w:rsidRPr="00106FB7">
              <w:rPr>
                <w:rFonts w:ascii="Sylfaen" w:hAnsi="Sylfaen"/>
                <w:sz w:val="16"/>
                <w:szCs w:val="16"/>
                <w:lang w:val="ru-RU"/>
              </w:rPr>
              <w:t>).</w:t>
            </w:r>
          </w:p>
          <w:p w14:paraId="61DB77B2"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Категория продукта: Клетки человека</w:t>
            </w:r>
          </w:p>
          <w:p w14:paraId="3B8BC0AE"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 xml:space="preserve">Организм: </w:t>
            </w:r>
            <w:r w:rsidRPr="00106FB7">
              <w:rPr>
                <w:rFonts w:ascii="Sylfaen" w:hAnsi="Sylfaen"/>
                <w:sz w:val="16"/>
                <w:szCs w:val="16"/>
              </w:rPr>
              <w:t>Homo</w:t>
            </w:r>
            <w:r w:rsidRPr="00106FB7">
              <w:rPr>
                <w:rFonts w:ascii="Sylfaen" w:hAnsi="Sylfaen"/>
                <w:sz w:val="16"/>
                <w:szCs w:val="16"/>
                <w:lang w:val="ru-RU"/>
              </w:rPr>
              <w:t xml:space="preserve"> </w:t>
            </w:r>
            <w:r w:rsidRPr="00106FB7">
              <w:rPr>
                <w:rFonts w:ascii="Sylfaen" w:hAnsi="Sylfaen"/>
                <w:sz w:val="16"/>
                <w:szCs w:val="16"/>
              </w:rPr>
              <w:t>sapiens</w:t>
            </w:r>
            <w:r w:rsidRPr="00106FB7">
              <w:rPr>
                <w:rFonts w:ascii="Sylfaen" w:hAnsi="Sylfaen"/>
                <w:sz w:val="16"/>
                <w:szCs w:val="16"/>
                <w:lang w:val="ru-RU"/>
              </w:rPr>
              <w:t>, человек</w:t>
            </w:r>
          </w:p>
          <w:p w14:paraId="7B6BA4F4"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Морфология: эпителиоподобная</w:t>
            </w:r>
          </w:p>
          <w:p w14:paraId="6BA42B5C"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Применение: 3</w:t>
            </w:r>
            <w:r w:rsidRPr="00106FB7">
              <w:rPr>
                <w:rFonts w:ascii="Sylfaen" w:hAnsi="Sylfaen"/>
                <w:sz w:val="16"/>
                <w:szCs w:val="16"/>
              </w:rPr>
              <w:t>D</w:t>
            </w:r>
            <w:r w:rsidRPr="00106FB7">
              <w:rPr>
                <w:rFonts w:ascii="Sylfaen" w:hAnsi="Sylfaen"/>
                <w:sz w:val="16"/>
                <w:szCs w:val="16"/>
                <w:lang w:val="ru-RU"/>
              </w:rPr>
              <w:t>-культура клеток, онкологические исследования, высокопроизводительный скрининг, токсикология</w:t>
            </w:r>
          </w:p>
          <w:p w14:paraId="1A366EB6" w14:textId="77777777" w:rsidR="0023423A" w:rsidRDefault="0023423A" w:rsidP="0081646E">
            <w:pPr>
              <w:textAlignment w:val="baseline"/>
              <w:rPr>
                <w:rFonts w:ascii="Sylfaen" w:hAnsi="Sylfaen"/>
                <w:sz w:val="16"/>
                <w:szCs w:val="16"/>
                <w:lang w:val="ru-RU"/>
              </w:rPr>
            </w:pPr>
            <w:r w:rsidRPr="00106FB7">
              <w:rPr>
                <w:rFonts w:ascii="Sylfaen" w:hAnsi="Sylfaen"/>
                <w:sz w:val="16"/>
                <w:szCs w:val="16"/>
                <w:lang w:val="ru-RU"/>
              </w:rPr>
              <w:t>Форма продукта: Замороженный, в ампуле</w:t>
            </w:r>
          </w:p>
          <w:p w14:paraId="3541F12B"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3DDCAFBA" w14:textId="3DCDC92D" w:rsidR="0023423A" w:rsidRPr="00106FB7" w:rsidRDefault="0023423A" w:rsidP="0081646E">
            <w:pPr>
              <w:textAlignment w:val="baseline"/>
              <w:rPr>
                <w:rFonts w:ascii="Sylfaen" w:hAnsi="Sylfaen"/>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564E424B" w14:textId="1E84575A"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шт</w:t>
            </w:r>
          </w:p>
        </w:tc>
        <w:tc>
          <w:tcPr>
            <w:tcW w:w="810" w:type="dxa"/>
          </w:tcPr>
          <w:p w14:paraId="5AB37647" w14:textId="3F42C0F0"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 xml:space="preserve">1 </w:t>
            </w:r>
          </w:p>
        </w:tc>
        <w:tc>
          <w:tcPr>
            <w:tcW w:w="1440" w:type="dxa"/>
          </w:tcPr>
          <w:p w14:paraId="31CD5C9B" w14:textId="5660FA41"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2E6685D8" w14:textId="75A7D011"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07CE74F2" w14:textId="77777777" w:rsidTr="0023423A">
        <w:trPr>
          <w:trHeight w:val="358"/>
        </w:trPr>
        <w:tc>
          <w:tcPr>
            <w:tcW w:w="992" w:type="dxa"/>
          </w:tcPr>
          <w:p w14:paraId="77506033"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61878B3F" w14:textId="77777777" w:rsidR="0023423A" w:rsidRPr="00106FB7" w:rsidRDefault="0023423A" w:rsidP="0081646E">
            <w:pPr>
              <w:rPr>
                <w:rFonts w:ascii="Sylfaen" w:hAnsi="Sylfaen"/>
                <w:sz w:val="16"/>
                <w:szCs w:val="16"/>
                <w:highlight w:val="yellow"/>
                <w:lang w:val="hy-AM"/>
              </w:rPr>
            </w:pPr>
          </w:p>
        </w:tc>
        <w:tc>
          <w:tcPr>
            <w:tcW w:w="1276" w:type="dxa"/>
          </w:tcPr>
          <w:p w14:paraId="16691506"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 xml:space="preserve"> </w:t>
            </w:r>
          </w:p>
          <w:p w14:paraId="585847FE" w14:textId="77777777" w:rsidR="0023423A" w:rsidRPr="00106FB7" w:rsidRDefault="0023423A" w:rsidP="0081646E">
            <w:pPr>
              <w:rPr>
                <w:rFonts w:ascii="Sylfaen" w:hAnsi="Sylfaen"/>
                <w:sz w:val="16"/>
                <w:szCs w:val="16"/>
                <w:lang w:val="ru-RU"/>
              </w:rPr>
            </w:pPr>
          </w:p>
          <w:p w14:paraId="4DCEB9AF" w14:textId="77777777" w:rsidR="0023423A" w:rsidRPr="00106FB7" w:rsidRDefault="0023423A" w:rsidP="0081646E">
            <w:pPr>
              <w:rPr>
                <w:rFonts w:ascii="Sylfaen" w:hAnsi="Sylfaen"/>
                <w:sz w:val="16"/>
                <w:szCs w:val="16"/>
              </w:rPr>
            </w:pPr>
            <w:r w:rsidRPr="00106FB7">
              <w:rPr>
                <w:rFonts w:ascii="Sylfaen" w:hAnsi="Sylfaen"/>
                <w:sz w:val="16"/>
                <w:szCs w:val="16"/>
              </w:rPr>
              <w:t>HEK-293</w:t>
            </w:r>
          </w:p>
          <w:p w14:paraId="27F5E081" w14:textId="77777777" w:rsidR="0023423A" w:rsidRPr="00106FB7" w:rsidRDefault="0023423A" w:rsidP="0081646E">
            <w:pPr>
              <w:rPr>
                <w:rFonts w:ascii="Sylfaen" w:hAnsi="Sylfaen"/>
                <w:sz w:val="16"/>
                <w:szCs w:val="16"/>
              </w:rPr>
            </w:pPr>
          </w:p>
        </w:tc>
        <w:tc>
          <w:tcPr>
            <w:tcW w:w="7049" w:type="dxa"/>
          </w:tcPr>
          <w:p w14:paraId="0EB64352" w14:textId="77777777" w:rsidR="0023423A" w:rsidRPr="00106FB7" w:rsidRDefault="0023423A" w:rsidP="0081646E">
            <w:pPr>
              <w:rPr>
                <w:rFonts w:ascii="Sylfaen" w:hAnsi="Sylfaen"/>
                <w:sz w:val="16"/>
                <w:szCs w:val="16"/>
                <w:lang w:val="ru-RU"/>
              </w:rPr>
            </w:pPr>
          </w:p>
          <w:p w14:paraId="014164FA"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 xml:space="preserve"> 293 [</w:t>
            </w:r>
            <w:r w:rsidRPr="00106FB7">
              <w:rPr>
                <w:rFonts w:ascii="Sylfaen" w:hAnsi="Sylfaen"/>
                <w:sz w:val="16"/>
                <w:szCs w:val="16"/>
              </w:rPr>
              <w:t>HEK</w:t>
            </w:r>
            <w:r w:rsidRPr="00106FB7">
              <w:rPr>
                <w:rFonts w:ascii="Sylfaen" w:hAnsi="Sylfaen"/>
                <w:sz w:val="16"/>
                <w:szCs w:val="16"/>
                <w:lang w:val="ru-RU"/>
              </w:rPr>
              <w:t xml:space="preserve">-293] — это клеточная линия эпителиальной морфологии, выделенная из почки человеческого эмбриона. </w:t>
            </w:r>
          </w:p>
          <w:p w14:paraId="44CB8989"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Ткань: почка; эмбрион</w:t>
            </w:r>
          </w:p>
          <w:p w14:paraId="4F6827E2"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Области применения: 3</w:t>
            </w:r>
            <w:r w:rsidRPr="00106FB7">
              <w:rPr>
                <w:rFonts w:ascii="Sylfaen" w:hAnsi="Sylfaen"/>
                <w:sz w:val="16"/>
                <w:szCs w:val="16"/>
              </w:rPr>
              <w:t>D</w:t>
            </w:r>
            <w:r w:rsidRPr="00106FB7">
              <w:rPr>
                <w:rFonts w:ascii="Sylfaen" w:hAnsi="Sylfaen"/>
                <w:sz w:val="16"/>
                <w:szCs w:val="16"/>
                <w:lang w:val="ru-RU"/>
              </w:rPr>
              <w:t xml:space="preserve">-культура клеток, </w:t>
            </w:r>
          </w:p>
          <w:p w14:paraId="69CEE99B" w14:textId="77777777" w:rsidR="0023423A" w:rsidRPr="00106FB7" w:rsidRDefault="0023423A" w:rsidP="0081646E">
            <w:pPr>
              <w:rPr>
                <w:rFonts w:ascii="Sylfaen" w:hAnsi="Sylfaen"/>
                <w:sz w:val="16"/>
                <w:szCs w:val="16"/>
                <w:lang w:val="ru-RU"/>
              </w:rPr>
            </w:pPr>
            <w:r w:rsidRPr="00C626A8">
              <w:rPr>
                <w:rFonts w:ascii="Sylfaen" w:hAnsi="Sylfaen"/>
                <w:sz w:val="16"/>
                <w:szCs w:val="16"/>
                <w:lang w:val="ru-RU"/>
              </w:rPr>
              <w:t>Формат продукта: замороженный</w:t>
            </w:r>
            <w:r w:rsidRPr="00106FB7">
              <w:rPr>
                <w:rFonts w:ascii="Sylfaen" w:hAnsi="Sylfaen"/>
                <w:sz w:val="16"/>
                <w:szCs w:val="16"/>
                <w:lang w:val="ru-RU"/>
              </w:rPr>
              <w:t>, ампула.</w:t>
            </w:r>
          </w:p>
          <w:p w14:paraId="1AAB92ED"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1EB28EEE" w14:textId="43303DD4" w:rsidR="0023423A" w:rsidRPr="00106FB7" w:rsidRDefault="0023423A" w:rsidP="0081646E">
            <w:pPr>
              <w:rPr>
                <w:rFonts w:ascii="Sylfaen" w:hAnsi="Sylfaen"/>
                <w:sz w:val="16"/>
                <w:szCs w:val="16"/>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432200AD" w14:textId="6DA24F18"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шт</w:t>
            </w:r>
          </w:p>
        </w:tc>
        <w:tc>
          <w:tcPr>
            <w:tcW w:w="810" w:type="dxa"/>
          </w:tcPr>
          <w:p w14:paraId="2BE7C1C2" w14:textId="6FA636CC"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 xml:space="preserve"> 1</w:t>
            </w:r>
          </w:p>
        </w:tc>
        <w:tc>
          <w:tcPr>
            <w:tcW w:w="1440" w:type="dxa"/>
          </w:tcPr>
          <w:p w14:paraId="75010A5D" w14:textId="3FD1DD86"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43F7784A" w14:textId="32EA11D9"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6A5815CE" w14:textId="77777777" w:rsidTr="0023423A">
        <w:trPr>
          <w:trHeight w:val="358"/>
        </w:trPr>
        <w:tc>
          <w:tcPr>
            <w:tcW w:w="992" w:type="dxa"/>
          </w:tcPr>
          <w:p w14:paraId="1FC1F3E3"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6EB61DCF" w14:textId="77777777" w:rsidR="0023423A" w:rsidRPr="00106FB7" w:rsidRDefault="0023423A" w:rsidP="0081646E">
            <w:pPr>
              <w:rPr>
                <w:rFonts w:ascii="Sylfaen" w:hAnsi="Sylfaen"/>
                <w:sz w:val="16"/>
                <w:szCs w:val="16"/>
                <w:highlight w:val="yellow"/>
                <w:lang w:val="hy-AM"/>
              </w:rPr>
            </w:pPr>
          </w:p>
        </w:tc>
        <w:tc>
          <w:tcPr>
            <w:tcW w:w="1276" w:type="dxa"/>
          </w:tcPr>
          <w:p w14:paraId="50497C97" w14:textId="77777777" w:rsidR="0023423A" w:rsidRPr="00106FB7" w:rsidRDefault="0023423A" w:rsidP="0081646E">
            <w:pPr>
              <w:rPr>
                <w:rFonts w:ascii="Sylfaen" w:hAnsi="Sylfaen"/>
                <w:sz w:val="16"/>
                <w:szCs w:val="16"/>
                <w:lang w:val="ru-RU"/>
              </w:rPr>
            </w:pPr>
          </w:p>
          <w:p w14:paraId="2E3D9741" w14:textId="77777777" w:rsidR="0023423A" w:rsidRPr="00106FB7" w:rsidRDefault="0023423A" w:rsidP="0081646E">
            <w:pPr>
              <w:rPr>
                <w:rFonts w:ascii="Sylfaen" w:hAnsi="Sylfaen"/>
                <w:sz w:val="16"/>
                <w:szCs w:val="16"/>
                <w:lang w:val="ru-RU"/>
              </w:rPr>
            </w:pPr>
          </w:p>
          <w:p w14:paraId="0BE06FC2" w14:textId="77777777" w:rsidR="0023423A" w:rsidRPr="00106FB7" w:rsidRDefault="0023423A" w:rsidP="0081646E">
            <w:pPr>
              <w:rPr>
                <w:rFonts w:ascii="Sylfaen" w:hAnsi="Sylfaen"/>
                <w:sz w:val="16"/>
                <w:szCs w:val="16"/>
                <w:lang w:val="ru-RU"/>
              </w:rPr>
            </w:pPr>
          </w:p>
          <w:p w14:paraId="5BA27FF0" w14:textId="3C2C2278" w:rsidR="0023423A" w:rsidRPr="00106FB7" w:rsidRDefault="0023423A" w:rsidP="0081646E">
            <w:pPr>
              <w:rPr>
                <w:rFonts w:ascii="Sylfaen" w:hAnsi="Sylfaen"/>
                <w:sz w:val="16"/>
                <w:szCs w:val="16"/>
              </w:rPr>
            </w:pPr>
            <w:r w:rsidRPr="00106FB7">
              <w:rPr>
                <w:rFonts w:ascii="Sylfaen" w:hAnsi="Sylfaen"/>
                <w:sz w:val="16"/>
                <w:szCs w:val="16"/>
              </w:rPr>
              <w:t>Трипсин-ЭДТА</w:t>
            </w:r>
          </w:p>
        </w:tc>
        <w:tc>
          <w:tcPr>
            <w:tcW w:w="7049" w:type="dxa"/>
          </w:tcPr>
          <w:p w14:paraId="043329E4"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Раствор трипсина-ЭДТА, 1</w:t>
            </w:r>
            <w:r w:rsidRPr="00106FB7">
              <w:rPr>
                <w:rFonts w:ascii="Sylfaen" w:hAnsi="Sylfaen"/>
                <w:sz w:val="16"/>
                <w:szCs w:val="16"/>
              </w:rPr>
              <w:t>X</w:t>
            </w:r>
          </w:p>
          <w:p w14:paraId="39DAD091"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Раствор трипсина-ЭДТА представляет собой 0,25% трипсина/0,53 мМ ЭДТА в сбалансированном солевом растворе Хенкса без кальция и магния</w:t>
            </w:r>
          </w:p>
          <w:p w14:paraId="1A80221F"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Категория продукта: Реагенты</w:t>
            </w:r>
          </w:p>
          <w:p w14:paraId="40A9B1C4"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Раствор трипсина-</w:t>
            </w:r>
            <w:proofErr w:type="gramStart"/>
            <w:r w:rsidRPr="00106FB7">
              <w:rPr>
                <w:rFonts w:ascii="Sylfaen" w:hAnsi="Sylfaen"/>
                <w:sz w:val="16"/>
                <w:szCs w:val="16"/>
                <w:lang w:val="ru-RU"/>
              </w:rPr>
              <w:t>ЭДТА  подходит</w:t>
            </w:r>
            <w:proofErr w:type="gramEnd"/>
            <w:r w:rsidRPr="00106FB7">
              <w:rPr>
                <w:rFonts w:ascii="Sylfaen" w:hAnsi="Sylfaen"/>
                <w:sz w:val="16"/>
                <w:szCs w:val="16"/>
                <w:lang w:val="ru-RU"/>
              </w:rPr>
              <w:t xml:space="preserve"> для большинства, но не для всех адгезивных клеточных линий. Этот продукт содержит феноловый красный.</w:t>
            </w:r>
          </w:p>
          <w:p w14:paraId="49157003"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Применение: культивирование клеток, рост и оценка жизнеспособности клеток</w:t>
            </w:r>
          </w:p>
          <w:p w14:paraId="56770BB0"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Объем: флакон - 100 мл</w:t>
            </w:r>
          </w:p>
          <w:p w14:paraId="30084EA8" w14:textId="2CC0BC8B" w:rsidR="0023423A" w:rsidRDefault="0023423A" w:rsidP="0081646E">
            <w:pPr>
              <w:rPr>
                <w:rFonts w:ascii="Sylfaen" w:hAnsi="Sylfaen"/>
                <w:sz w:val="16"/>
                <w:szCs w:val="16"/>
                <w:lang w:val="ru-RU"/>
              </w:rPr>
            </w:pPr>
            <w:r w:rsidRPr="00106FB7">
              <w:rPr>
                <w:rFonts w:ascii="Sylfaen" w:hAnsi="Sylfaen"/>
                <w:sz w:val="16"/>
                <w:szCs w:val="16"/>
                <w:lang w:val="ru-RU"/>
              </w:rPr>
              <w:t>Формат продукта: замороженный</w:t>
            </w:r>
          </w:p>
          <w:p w14:paraId="249AB156"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790DE1C1" w14:textId="5D91EC68" w:rsidR="0023423A" w:rsidRPr="00106FB7" w:rsidRDefault="0023423A" w:rsidP="0081646E">
            <w:pPr>
              <w:rPr>
                <w:rFonts w:ascii="Sylfaen" w:hAnsi="Sylfaen"/>
                <w:sz w:val="16"/>
                <w:szCs w:val="16"/>
                <w:lang w:val="ru-RU"/>
              </w:rPr>
            </w:pPr>
            <w:r w:rsidRPr="00106FB7">
              <w:rPr>
                <w:rFonts w:ascii="Sylfaen" w:hAnsi="Sylfaen"/>
                <w:color w:val="000000" w:themeColor="text1"/>
                <w:sz w:val="16"/>
                <w:szCs w:val="16"/>
                <w:lang w:val="ru-RU"/>
              </w:rPr>
              <w:t>Согласуетсяс заказчиком перед доставкой.</w:t>
            </w:r>
          </w:p>
          <w:p w14:paraId="04131034" w14:textId="77777777" w:rsidR="0023423A" w:rsidRPr="00106FB7" w:rsidRDefault="0023423A" w:rsidP="0081646E">
            <w:pPr>
              <w:rPr>
                <w:rFonts w:ascii="Sylfaen" w:hAnsi="Sylfaen"/>
                <w:sz w:val="16"/>
                <w:szCs w:val="16"/>
                <w:lang w:val="ru-RU"/>
              </w:rPr>
            </w:pPr>
          </w:p>
        </w:tc>
        <w:tc>
          <w:tcPr>
            <w:tcW w:w="450" w:type="dxa"/>
          </w:tcPr>
          <w:p w14:paraId="6A615196" w14:textId="2C3CE57F" w:rsidR="0023423A" w:rsidRPr="00106FB7" w:rsidRDefault="0023423A" w:rsidP="0081646E">
            <w:pPr>
              <w:spacing w:line="276" w:lineRule="auto"/>
              <w:rPr>
                <w:rFonts w:ascii="Sylfaen" w:hAnsi="Sylfaen"/>
                <w:sz w:val="16"/>
                <w:szCs w:val="16"/>
              </w:rPr>
            </w:pPr>
            <w:r w:rsidRPr="00106FB7">
              <w:rPr>
                <w:rFonts w:ascii="Sylfaen" w:hAnsi="Sylfaen"/>
                <w:sz w:val="16"/>
                <w:szCs w:val="16"/>
                <w:lang w:val="ru-RU"/>
              </w:rPr>
              <w:t xml:space="preserve">   </w:t>
            </w:r>
            <w:r w:rsidRPr="00106FB7">
              <w:rPr>
                <w:rFonts w:ascii="Sylfaen" w:hAnsi="Sylfaen"/>
                <w:sz w:val="16"/>
                <w:szCs w:val="16"/>
              </w:rPr>
              <w:t>шт</w:t>
            </w:r>
          </w:p>
        </w:tc>
        <w:tc>
          <w:tcPr>
            <w:tcW w:w="810" w:type="dxa"/>
          </w:tcPr>
          <w:p w14:paraId="7C98AC27" w14:textId="3696932F"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08114850" w14:textId="4A3505A6"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1A0FC728" w14:textId="2F06AA5B"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3C31C609" w14:textId="77777777" w:rsidTr="0023423A">
        <w:trPr>
          <w:trHeight w:val="358"/>
        </w:trPr>
        <w:tc>
          <w:tcPr>
            <w:tcW w:w="992" w:type="dxa"/>
          </w:tcPr>
          <w:p w14:paraId="122A154B"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37FA281" w14:textId="77777777" w:rsidR="0023423A" w:rsidRPr="00106FB7" w:rsidRDefault="0023423A" w:rsidP="0081646E">
            <w:pPr>
              <w:rPr>
                <w:rFonts w:ascii="Sylfaen" w:hAnsi="Sylfaen"/>
                <w:sz w:val="16"/>
                <w:szCs w:val="16"/>
                <w:highlight w:val="yellow"/>
                <w:lang w:val="hy-AM"/>
              </w:rPr>
            </w:pPr>
          </w:p>
        </w:tc>
        <w:tc>
          <w:tcPr>
            <w:tcW w:w="1276" w:type="dxa"/>
          </w:tcPr>
          <w:p w14:paraId="028A31EB" w14:textId="5C8725AE" w:rsidR="0023423A" w:rsidRPr="00106FB7" w:rsidRDefault="0023423A" w:rsidP="0081646E">
            <w:pPr>
              <w:rPr>
                <w:rFonts w:ascii="Sylfaen" w:hAnsi="Sylfaen"/>
                <w:sz w:val="16"/>
                <w:szCs w:val="16"/>
                <w:lang w:val="ru-RU"/>
              </w:rPr>
            </w:pPr>
            <w:r w:rsidRPr="00106FB7">
              <w:rPr>
                <w:rFonts w:ascii="Sylfaen" w:hAnsi="Sylfaen"/>
                <w:sz w:val="16"/>
                <w:szCs w:val="16"/>
              </w:rPr>
              <w:t>Трис-HCl</w:t>
            </w:r>
          </w:p>
        </w:tc>
        <w:tc>
          <w:tcPr>
            <w:tcW w:w="7049" w:type="dxa"/>
          </w:tcPr>
          <w:p w14:paraId="78AF2BA8" w14:textId="77777777" w:rsidR="0023423A" w:rsidRDefault="0023423A" w:rsidP="0081646E">
            <w:pPr>
              <w:rPr>
                <w:rFonts w:ascii="Sylfaen" w:hAnsi="Sylfaen"/>
                <w:sz w:val="16"/>
                <w:szCs w:val="16"/>
                <w:lang w:val="ru-RU"/>
              </w:rPr>
            </w:pPr>
            <w:r w:rsidRPr="00106FB7">
              <w:rPr>
                <w:rFonts w:ascii="Sylfaen" w:hAnsi="Sylfaen"/>
                <w:sz w:val="16"/>
                <w:szCs w:val="16"/>
                <w:lang w:val="ru-RU"/>
              </w:rPr>
              <w:t xml:space="preserve">Буфер Tris-HCl UltraPure™ 1 M Tris-HCl, pH 7,5, представляет собой готовый стерильный фильтрованный раствор с отрегулированным pH. Поставляется в виде концентрата 1 M, который можно разбавить до необходимой концентрации и использовать в молекулярной биологии </w:t>
            </w:r>
          </w:p>
          <w:p w14:paraId="732AC5B6"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0AA9AC03" w14:textId="4AEFD6B8" w:rsidR="0023423A" w:rsidRPr="00106FB7" w:rsidRDefault="0023423A" w:rsidP="0081646E">
            <w:pPr>
              <w:rPr>
                <w:rFonts w:ascii="Sylfaen" w:hAnsi="Sylfaen"/>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2A38A5F1" w14:textId="460A7330"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lang w:val="ru-RU"/>
              </w:rPr>
              <w:t>литр</w:t>
            </w:r>
          </w:p>
        </w:tc>
        <w:tc>
          <w:tcPr>
            <w:tcW w:w="810" w:type="dxa"/>
          </w:tcPr>
          <w:p w14:paraId="76DF54B2" w14:textId="3B817CA5"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lang w:val="ru-RU"/>
              </w:rPr>
              <w:t xml:space="preserve">2 </w:t>
            </w:r>
          </w:p>
        </w:tc>
        <w:tc>
          <w:tcPr>
            <w:tcW w:w="1440" w:type="dxa"/>
          </w:tcPr>
          <w:p w14:paraId="70C13B34" w14:textId="363BCA87"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4009348C" w14:textId="0C3C5A09"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03BC6C72" w14:textId="77777777" w:rsidTr="0023423A">
        <w:trPr>
          <w:trHeight w:val="358"/>
        </w:trPr>
        <w:tc>
          <w:tcPr>
            <w:tcW w:w="992" w:type="dxa"/>
          </w:tcPr>
          <w:p w14:paraId="6E9E4540"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8D39D83" w14:textId="77777777" w:rsidR="0023423A" w:rsidRPr="00106FB7" w:rsidRDefault="0023423A" w:rsidP="0081646E">
            <w:pPr>
              <w:rPr>
                <w:rFonts w:ascii="Sylfaen" w:hAnsi="Sylfaen"/>
                <w:sz w:val="16"/>
                <w:szCs w:val="16"/>
                <w:highlight w:val="yellow"/>
                <w:lang w:val="hy-AM"/>
              </w:rPr>
            </w:pPr>
          </w:p>
        </w:tc>
        <w:tc>
          <w:tcPr>
            <w:tcW w:w="1276" w:type="dxa"/>
          </w:tcPr>
          <w:p w14:paraId="06A4B6F0" w14:textId="77777777" w:rsidR="0023423A" w:rsidRPr="00106FB7" w:rsidRDefault="0023423A" w:rsidP="0081646E">
            <w:pPr>
              <w:rPr>
                <w:rFonts w:ascii="Sylfaen" w:hAnsi="Sylfaen" w:cstheme="minorHAnsi"/>
                <w:sz w:val="16"/>
                <w:szCs w:val="16"/>
                <w:lang w:val="hy-AM"/>
              </w:rPr>
            </w:pPr>
            <w:r w:rsidRPr="00106FB7">
              <w:rPr>
                <w:rFonts w:ascii="Sylfaen" w:hAnsi="Sylfaen" w:cstheme="minorHAnsi"/>
                <w:sz w:val="16"/>
                <w:szCs w:val="16"/>
                <w:lang w:val="hy-AM"/>
              </w:rPr>
              <w:t>PBS-буфер</w:t>
            </w:r>
            <w:r w:rsidRPr="00106FB7">
              <w:rPr>
                <w:rFonts w:ascii="Sylfaen" w:hAnsi="Sylfaen" w:cstheme="minorHAnsi"/>
                <w:sz w:val="16"/>
                <w:szCs w:val="16"/>
                <w:lang w:val="ru-RU"/>
              </w:rPr>
              <w:t xml:space="preserve"> </w:t>
            </w:r>
          </w:p>
          <w:p w14:paraId="794E8EC4" w14:textId="77777777" w:rsidR="0023423A" w:rsidRPr="00106FB7" w:rsidRDefault="0023423A" w:rsidP="0081646E">
            <w:pPr>
              <w:rPr>
                <w:rFonts w:ascii="Sylfaen" w:hAnsi="Sylfaen"/>
                <w:sz w:val="16"/>
                <w:szCs w:val="16"/>
              </w:rPr>
            </w:pPr>
          </w:p>
        </w:tc>
        <w:tc>
          <w:tcPr>
            <w:tcW w:w="7049" w:type="dxa"/>
          </w:tcPr>
          <w:p w14:paraId="780AB687" w14:textId="77777777" w:rsidR="0023423A" w:rsidRPr="00106FB7" w:rsidRDefault="0023423A" w:rsidP="0081646E">
            <w:pPr>
              <w:jc w:val="center"/>
              <w:rPr>
                <w:rFonts w:ascii="Sylfaen" w:hAnsi="Sylfaen" w:cstheme="minorHAnsi"/>
                <w:sz w:val="16"/>
                <w:szCs w:val="16"/>
                <w:lang w:val="hy-AM"/>
              </w:rPr>
            </w:pPr>
            <w:r w:rsidRPr="00106FB7">
              <w:rPr>
                <w:rFonts w:ascii="Sylfaen" w:hAnsi="Sylfaen" w:cstheme="minorHAnsi"/>
                <w:sz w:val="16"/>
                <w:szCs w:val="16"/>
                <w:lang w:val="hy-AM"/>
              </w:rPr>
              <w:t>Таблетки стерильные, белого цвета, по 100 таблеток в упаковке. 1 таблетка предназначена для приготовления 500 мл раствора. Пригоден для работы с клеточными культурами и в молекулярной биологии. При растворении 1 таблетки в 500 мл дистиллированной воды состав раствора должен быть следующим: 0,14 М NaCl, 2,7 мМ KCl, 10 мМ фосфата, pH 7,2–7,4. Продукт должен быть новым, неиспользованным, упаковка не повреждена и защищена при соблюдении соответствующих условий хранения</w:t>
            </w:r>
          </w:p>
          <w:p w14:paraId="4E0952BA" w14:textId="77777777" w:rsidR="0023423A" w:rsidRPr="00106FB7" w:rsidRDefault="0023423A" w:rsidP="0081646E">
            <w:pPr>
              <w:jc w:val="center"/>
              <w:rPr>
                <w:rFonts w:ascii="Sylfaen" w:hAnsi="Sylfaen" w:cstheme="minorHAnsi"/>
                <w:sz w:val="16"/>
                <w:szCs w:val="16"/>
                <w:lang w:val="hy-AM"/>
              </w:rPr>
            </w:pPr>
            <w:r w:rsidRPr="00106FB7">
              <w:rPr>
                <w:rFonts w:ascii="Sylfaen" w:hAnsi="Sylfaen" w:cstheme="minorHAnsi"/>
                <w:sz w:val="16"/>
                <w:szCs w:val="16"/>
                <w:lang w:val="hy-AM"/>
              </w:rPr>
              <w:t>на протяжении всего процесса поставки. Перед поставкой</w:t>
            </w:r>
          </w:p>
          <w:p w14:paraId="55C7EFC9" w14:textId="56B782CF" w:rsidR="0023423A" w:rsidRPr="00106FB7" w:rsidRDefault="0023423A" w:rsidP="0081646E">
            <w:pPr>
              <w:rPr>
                <w:rFonts w:ascii="Sylfaen" w:hAnsi="Sylfaen"/>
                <w:sz w:val="16"/>
                <w:szCs w:val="16"/>
                <w:lang w:val="ru-RU"/>
              </w:rPr>
            </w:pPr>
            <w:r w:rsidRPr="00106FB7">
              <w:rPr>
                <w:rFonts w:ascii="Sylfaen" w:hAnsi="Sylfaen" w:cstheme="minorHAnsi"/>
                <w:sz w:val="16"/>
                <w:szCs w:val="16"/>
                <w:lang w:val="hy-AM"/>
              </w:rPr>
              <w:t>согласен с клиентом.</w:t>
            </w:r>
          </w:p>
        </w:tc>
        <w:tc>
          <w:tcPr>
            <w:tcW w:w="450" w:type="dxa"/>
          </w:tcPr>
          <w:p w14:paraId="592225DA" w14:textId="77777777" w:rsidR="0023423A" w:rsidRPr="00106FB7" w:rsidRDefault="0023423A" w:rsidP="0081646E">
            <w:pPr>
              <w:ind w:left="34" w:right="34"/>
              <w:jc w:val="center"/>
              <w:rPr>
                <w:rFonts w:ascii="Sylfaen" w:hAnsi="Sylfaen" w:cstheme="minorHAnsi"/>
                <w:sz w:val="16"/>
                <w:szCs w:val="16"/>
                <w:lang w:val="hy-AM"/>
              </w:rPr>
            </w:pPr>
            <w:r w:rsidRPr="00106FB7">
              <w:rPr>
                <w:rFonts w:ascii="Sylfaen" w:hAnsi="Sylfaen" w:cstheme="minorHAnsi"/>
                <w:sz w:val="16"/>
                <w:szCs w:val="16"/>
                <w:lang w:val="ru-RU"/>
              </w:rPr>
              <w:t>шт.</w:t>
            </w:r>
          </w:p>
          <w:p w14:paraId="7246D226" w14:textId="77777777" w:rsidR="0023423A" w:rsidRPr="00106FB7" w:rsidRDefault="0023423A" w:rsidP="0081646E">
            <w:pPr>
              <w:spacing w:line="276" w:lineRule="auto"/>
              <w:jc w:val="center"/>
              <w:rPr>
                <w:rFonts w:ascii="Sylfaen" w:hAnsi="Sylfaen"/>
                <w:sz w:val="16"/>
                <w:szCs w:val="16"/>
                <w:lang w:val="ru-RU"/>
              </w:rPr>
            </w:pPr>
          </w:p>
        </w:tc>
        <w:tc>
          <w:tcPr>
            <w:tcW w:w="810" w:type="dxa"/>
          </w:tcPr>
          <w:p w14:paraId="4C3727AC" w14:textId="069F1B79" w:rsidR="0023423A" w:rsidRPr="00106FB7" w:rsidRDefault="0023423A" w:rsidP="0081646E">
            <w:pPr>
              <w:spacing w:line="276" w:lineRule="auto"/>
              <w:jc w:val="center"/>
              <w:rPr>
                <w:rFonts w:ascii="Sylfaen" w:hAnsi="Sylfaen"/>
                <w:sz w:val="16"/>
                <w:szCs w:val="16"/>
              </w:rPr>
            </w:pPr>
            <w:r w:rsidRPr="00106FB7">
              <w:rPr>
                <w:rFonts w:ascii="Sylfaen" w:eastAsia="Merriweather" w:hAnsi="Sylfaen" w:cstheme="minorHAnsi"/>
                <w:sz w:val="16"/>
                <w:szCs w:val="16"/>
              </w:rPr>
              <w:t>3</w:t>
            </w:r>
            <w:r w:rsidRPr="00106FB7">
              <w:rPr>
                <w:rFonts w:ascii="Sylfaen" w:eastAsia="Merriweather" w:hAnsi="Sylfaen" w:cstheme="minorHAnsi"/>
                <w:sz w:val="16"/>
                <w:szCs w:val="16"/>
                <w:lang w:val="hy-AM"/>
              </w:rPr>
              <w:t>00</w:t>
            </w:r>
          </w:p>
        </w:tc>
        <w:tc>
          <w:tcPr>
            <w:tcW w:w="1440" w:type="dxa"/>
          </w:tcPr>
          <w:p w14:paraId="7AF9C015" w14:textId="4AB236A4" w:rsidR="0023423A" w:rsidRPr="00106FB7" w:rsidRDefault="0023423A" w:rsidP="0081646E">
            <w:pPr>
              <w:jc w:val="center"/>
              <w:rPr>
                <w:rFonts w:ascii="Sylfaen" w:hAnsi="Sylfaen"/>
                <w:b/>
                <w:sz w:val="16"/>
                <w:szCs w:val="16"/>
                <w:lang w:val="ru-RU"/>
              </w:rPr>
            </w:pPr>
            <w:r w:rsidRPr="00106FB7">
              <w:rPr>
                <w:rFonts w:ascii="Sylfaen" w:hAnsi="Sylfaen"/>
                <w:sz w:val="16"/>
                <w:szCs w:val="16"/>
                <w:lang w:val="ru-RU"/>
              </w:rPr>
              <w:t>Алек Манукян 1/3</w:t>
            </w:r>
          </w:p>
        </w:tc>
        <w:tc>
          <w:tcPr>
            <w:tcW w:w="1530" w:type="dxa"/>
          </w:tcPr>
          <w:p w14:paraId="5A4AD439" w14:textId="580272FA"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2075ACF4" w14:textId="77777777" w:rsidTr="0023423A">
        <w:trPr>
          <w:trHeight w:val="358"/>
        </w:trPr>
        <w:tc>
          <w:tcPr>
            <w:tcW w:w="992" w:type="dxa"/>
          </w:tcPr>
          <w:p w14:paraId="54FB8593"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040323E" w14:textId="77777777" w:rsidR="0023423A" w:rsidRPr="00106FB7" w:rsidRDefault="0023423A" w:rsidP="0081646E">
            <w:pPr>
              <w:rPr>
                <w:rFonts w:ascii="Sylfaen" w:hAnsi="Sylfaen"/>
                <w:sz w:val="16"/>
                <w:szCs w:val="16"/>
                <w:highlight w:val="yellow"/>
                <w:lang w:val="hy-AM"/>
              </w:rPr>
            </w:pPr>
          </w:p>
        </w:tc>
        <w:tc>
          <w:tcPr>
            <w:tcW w:w="1276" w:type="dxa"/>
          </w:tcPr>
          <w:p w14:paraId="49D44632" w14:textId="5D78C044" w:rsidR="0023423A" w:rsidRPr="00106FB7" w:rsidRDefault="0023423A" w:rsidP="0081646E">
            <w:pPr>
              <w:rPr>
                <w:rFonts w:ascii="Sylfaen" w:hAnsi="Sylfaen" w:cstheme="minorHAnsi"/>
                <w:sz w:val="16"/>
                <w:szCs w:val="16"/>
                <w:lang w:val="hy-AM"/>
              </w:rPr>
            </w:pPr>
            <w:r w:rsidRPr="00106FB7">
              <w:rPr>
                <w:rFonts w:ascii="Sylfaen" w:hAnsi="Sylfaen" w:cstheme="minorHAnsi"/>
                <w:sz w:val="16"/>
                <w:szCs w:val="16"/>
                <w:lang w:val="hy-AM"/>
              </w:rPr>
              <w:t>Красный флуоресцентный краситель для окрашивания нуклеиновых кислот в агарозных гелях «</w:t>
            </w:r>
            <w:r w:rsidRPr="00106FB7">
              <w:rPr>
                <w:rFonts w:ascii="Sylfaen" w:hAnsi="Sylfaen" w:cstheme="minorHAnsi"/>
                <w:sz w:val="16"/>
                <w:szCs w:val="16"/>
                <w:lang w:val="ru-RU"/>
              </w:rPr>
              <w:t>Гель Стейн Ред Эко</w:t>
            </w:r>
            <w:r w:rsidRPr="00106FB7">
              <w:rPr>
                <w:rFonts w:ascii="Sylfaen" w:hAnsi="Sylfaen" w:cstheme="minorHAnsi"/>
                <w:sz w:val="16"/>
                <w:szCs w:val="16"/>
                <w:lang w:val="hy-AM"/>
              </w:rPr>
              <w:t>»</w:t>
            </w:r>
          </w:p>
        </w:tc>
        <w:tc>
          <w:tcPr>
            <w:tcW w:w="7049" w:type="dxa"/>
          </w:tcPr>
          <w:p w14:paraId="6F95C58D" w14:textId="7C74D04F" w:rsidR="0023423A" w:rsidRPr="00106FB7" w:rsidRDefault="0023423A" w:rsidP="0081646E">
            <w:pPr>
              <w:jc w:val="center"/>
              <w:rPr>
                <w:rFonts w:ascii="Sylfaen" w:hAnsi="Sylfaen" w:cstheme="minorHAnsi"/>
                <w:sz w:val="16"/>
                <w:szCs w:val="16"/>
                <w:lang w:val="hy-AM"/>
              </w:rPr>
            </w:pPr>
            <w:r w:rsidRPr="00106FB7">
              <w:rPr>
                <w:rFonts w:ascii="Sylfaen" w:hAnsi="Sylfaen" w:cstheme="minorHAnsi"/>
                <w:sz w:val="16"/>
                <w:szCs w:val="16"/>
                <w:lang w:val="hy-AM"/>
              </w:rPr>
              <w:t>Заменитель бромистого этидия, плотность (D): ~1 г/см³, 1 мл раствора достаточно для окрашивания примерно 300 мини-гелей, объём каждого геля: 30 мл агарозы. Красный флуоресцентный краситель, нетоксичный и неканцерогенный для нуклеиновых кислот. Максимальная длина волны возбуждения в связанном с ДНК состоянии: 300 нм (УФ), 500 нм (СИД), максимальная длина волны испускания в связанном с ДНК состоянии: 600 нм. 1 мл соответствует 1 штуке. Продукт должен быть новым, неиспользованным, упаковка должна быть неповреждённой, должны быть обеспечены надлежащие условия хранения в течение всего срока поставки. Согласовывается с заказчиком перед поставкой.</w:t>
            </w:r>
          </w:p>
        </w:tc>
        <w:tc>
          <w:tcPr>
            <w:tcW w:w="450" w:type="dxa"/>
          </w:tcPr>
          <w:p w14:paraId="28685E36" w14:textId="77777777" w:rsidR="0023423A" w:rsidRPr="00106FB7" w:rsidRDefault="0023423A" w:rsidP="0081646E">
            <w:pPr>
              <w:ind w:left="34" w:right="34"/>
              <w:jc w:val="center"/>
              <w:rPr>
                <w:rFonts w:ascii="Sylfaen" w:hAnsi="Sylfaen" w:cstheme="minorHAnsi"/>
                <w:sz w:val="16"/>
                <w:szCs w:val="16"/>
                <w:lang w:val="hy-AM"/>
              </w:rPr>
            </w:pPr>
            <w:r w:rsidRPr="00106FB7">
              <w:rPr>
                <w:rFonts w:ascii="Sylfaen" w:hAnsi="Sylfaen" w:cstheme="minorHAnsi"/>
                <w:sz w:val="16"/>
                <w:szCs w:val="16"/>
                <w:lang w:val="ru-RU"/>
              </w:rPr>
              <w:t>шт.</w:t>
            </w:r>
          </w:p>
          <w:p w14:paraId="5FC8A6CF" w14:textId="77777777" w:rsidR="0023423A" w:rsidRPr="00106FB7" w:rsidRDefault="0023423A" w:rsidP="0081646E">
            <w:pPr>
              <w:ind w:left="34" w:right="34"/>
              <w:jc w:val="center"/>
              <w:rPr>
                <w:rFonts w:ascii="Sylfaen" w:hAnsi="Sylfaen" w:cstheme="minorHAnsi"/>
                <w:sz w:val="16"/>
                <w:szCs w:val="16"/>
                <w:lang w:val="ru-RU"/>
              </w:rPr>
            </w:pPr>
          </w:p>
        </w:tc>
        <w:tc>
          <w:tcPr>
            <w:tcW w:w="810" w:type="dxa"/>
          </w:tcPr>
          <w:p w14:paraId="2D20504D" w14:textId="44B2C87B" w:rsidR="0023423A" w:rsidRPr="00106FB7" w:rsidRDefault="0023423A" w:rsidP="0081646E">
            <w:pPr>
              <w:spacing w:line="276" w:lineRule="auto"/>
              <w:jc w:val="center"/>
              <w:rPr>
                <w:rFonts w:ascii="Sylfaen" w:eastAsia="Merriweather" w:hAnsi="Sylfaen" w:cstheme="minorHAnsi"/>
                <w:sz w:val="16"/>
                <w:szCs w:val="16"/>
              </w:rPr>
            </w:pPr>
            <w:r w:rsidRPr="00106FB7">
              <w:rPr>
                <w:rFonts w:ascii="Sylfaen" w:eastAsia="Merriweather" w:hAnsi="Sylfaen" w:cstheme="minorHAnsi"/>
                <w:sz w:val="16"/>
                <w:szCs w:val="16"/>
                <w:lang w:val="hy-AM"/>
              </w:rPr>
              <w:t>5</w:t>
            </w:r>
          </w:p>
        </w:tc>
        <w:tc>
          <w:tcPr>
            <w:tcW w:w="1440" w:type="dxa"/>
          </w:tcPr>
          <w:p w14:paraId="4BB56E7E" w14:textId="074C1DF2" w:rsidR="0023423A" w:rsidRPr="00106FB7" w:rsidRDefault="0023423A" w:rsidP="0081646E">
            <w:pPr>
              <w:tabs>
                <w:tab w:val="left" w:pos="0"/>
              </w:tabs>
              <w:jc w:val="center"/>
              <w:rPr>
                <w:rFonts w:ascii="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0A5CAD6C" w14:textId="6A7CACE7"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27FE3A5F" w14:textId="77777777" w:rsidTr="0023423A">
        <w:trPr>
          <w:trHeight w:val="358"/>
        </w:trPr>
        <w:tc>
          <w:tcPr>
            <w:tcW w:w="992" w:type="dxa"/>
          </w:tcPr>
          <w:p w14:paraId="4DCDD528"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6C7731E0" w14:textId="77777777" w:rsidR="0023423A" w:rsidRPr="00106FB7" w:rsidRDefault="0023423A" w:rsidP="0081646E">
            <w:pPr>
              <w:rPr>
                <w:rFonts w:ascii="Sylfaen" w:hAnsi="Sylfaen"/>
                <w:sz w:val="16"/>
                <w:szCs w:val="16"/>
                <w:highlight w:val="yellow"/>
                <w:lang w:val="hy-AM"/>
              </w:rPr>
            </w:pPr>
          </w:p>
        </w:tc>
        <w:tc>
          <w:tcPr>
            <w:tcW w:w="1276" w:type="dxa"/>
          </w:tcPr>
          <w:p w14:paraId="33C1501E" w14:textId="5F1206C8" w:rsidR="0023423A" w:rsidRPr="00106FB7" w:rsidRDefault="0023423A" w:rsidP="0081646E">
            <w:pPr>
              <w:rPr>
                <w:rFonts w:ascii="Sylfaen" w:hAnsi="Sylfaen" w:cstheme="minorHAnsi"/>
                <w:sz w:val="16"/>
                <w:szCs w:val="16"/>
                <w:lang w:val="hy-AM"/>
              </w:rPr>
            </w:pPr>
            <w:r w:rsidRPr="00106FB7">
              <w:rPr>
                <w:rFonts w:ascii="Sylfaen" w:hAnsi="Sylfaen" w:cstheme="minorHAnsi"/>
                <w:sz w:val="16"/>
                <w:szCs w:val="16"/>
                <w:lang w:val="hy-AM"/>
              </w:rPr>
              <w:t>Зеленый флуоресцентный краситель ДНК «</w:t>
            </w:r>
            <w:r w:rsidRPr="00106FB7">
              <w:rPr>
                <w:rFonts w:ascii="Sylfaen" w:hAnsi="Sylfaen" w:cstheme="minorHAnsi"/>
                <w:sz w:val="16"/>
                <w:szCs w:val="16"/>
                <w:lang w:val="ru-RU"/>
              </w:rPr>
              <w:t>Брайт Грин</w:t>
            </w:r>
            <w:r w:rsidRPr="00106FB7">
              <w:rPr>
                <w:rFonts w:ascii="Sylfaen" w:hAnsi="Sylfaen" w:cstheme="minorHAnsi"/>
                <w:sz w:val="16"/>
                <w:szCs w:val="16"/>
                <w:lang w:val="hy-AM"/>
              </w:rPr>
              <w:t>»</w:t>
            </w:r>
          </w:p>
        </w:tc>
        <w:tc>
          <w:tcPr>
            <w:tcW w:w="7049" w:type="dxa"/>
          </w:tcPr>
          <w:p w14:paraId="1A2B5E8D" w14:textId="519B104E" w:rsidR="0023423A" w:rsidRPr="00106FB7" w:rsidRDefault="0023423A" w:rsidP="0081646E">
            <w:pPr>
              <w:jc w:val="center"/>
              <w:rPr>
                <w:rFonts w:ascii="Sylfaen" w:hAnsi="Sylfaen" w:cstheme="minorHAnsi"/>
                <w:sz w:val="16"/>
                <w:szCs w:val="16"/>
                <w:lang w:val="hy-AM"/>
              </w:rPr>
            </w:pPr>
            <w:r w:rsidRPr="00106FB7">
              <w:rPr>
                <w:rFonts w:ascii="Sylfaen" w:hAnsi="Sylfaen" w:cstheme="minorHAnsi"/>
                <w:sz w:val="16"/>
                <w:szCs w:val="16"/>
                <w:lang w:val="hy-AM"/>
              </w:rPr>
              <w:t>Заменитель бромистого этидия, 11-кратно концентрированный краситель для окрашивания ДНК в агарозных гелях, готов к использованию. Плотность (D): ~1 г/см³. Краситель BrightGreen I связывается с малой бороздкой ДНК и интеркалирует в неё. В связанном с ДНК состоянии максимумы возбуждения составляют около 254 и 495 нм, максимум испускания – 521 нм. 1 мл соответствует 1 штуке. Продукт должен быть новым, неиспользованным, упаковка должна быть неповрежденной,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450" w:type="dxa"/>
          </w:tcPr>
          <w:p w14:paraId="44CD5E85" w14:textId="77777777" w:rsidR="0023423A" w:rsidRPr="00106FB7" w:rsidRDefault="0023423A" w:rsidP="0081646E">
            <w:pPr>
              <w:ind w:left="34" w:right="34"/>
              <w:jc w:val="center"/>
              <w:rPr>
                <w:rFonts w:ascii="Sylfaen" w:hAnsi="Sylfaen" w:cstheme="minorHAnsi"/>
                <w:sz w:val="16"/>
                <w:szCs w:val="16"/>
                <w:lang w:val="hy-AM"/>
              </w:rPr>
            </w:pPr>
            <w:r w:rsidRPr="00106FB7">
              <w:rPr>
                <w:rFonts w:ascii="Sylfaen" w:hAnsi="Sylfaen" w:cstheme="minorHAnsi"/>
                <w:sz w:val="16"/>
                <w:szCs w:val="16"/>
                <w:lang w:val="ru-RU"/>
              </w:rPr>
              <w:t>шт.</w:t>
            </w:r>
          </w:p>
          <w:p w14:paraId="0CD6FDEC" w14:textId="77777777" w:rsidR="0023423A" w:rsidRPr="00106FB7" w:rsidRDefault="0023423A" w:rsidP="0081646E">
            <w:pPr>
              <w:ind w:left="34" w:right="34"/>
              <w:jc w:val="center"/>
              <w:rPr>
                <w:rFonts w:ascii="Sylfaen" w:hAnsi="Sylfaen" w:cstheme="minorHAnsi"/>
                <w:sz w:val="16"/>
                <w:szCs w:val="16"/>
                <w:lang w:val="ru-RU"/>
              </w:rPr>
            </w:pPr>
          </w:p>
        </w:tc>
        <w:tc>
          <w:tcPr>
            <w:tcW w:w="810" w:type="dxa"/>
          </w:tcPr>
          <w:p w14:paraId="1D9671D1" w14:textId="4B04523D" w:rsidR="0023423A" w:rsidRPr="00106FB7" w:rsidRDefault="0023423A" w:rsidP="0081646E">
            <w:pPr>
              <w:spacing w:line="276" w:lineRule="auto"/>
              <w:jc w:val="center"/>
              <w:rPr>
                <w:rFonts w:ascii="Sylfaen" w:eastAsia="Merriweather" w:hAnsi="Sylfaen" w:cstheme="minorHAnsi"/>
                <w:sz w:val="16"/>
                <w:szCs w:val="16"/>
                <w:lang w:val="hy-AM"/>
              </w:rPr>
            </w:pPr>
            <w:r w:rsidRPr="00106FB7">
              <w:rPr>
                <w:rFonts w:ascii="Sylfaen" w:eastAsia="Merriweather" w:hAnsi="Sylfaen" w:cstheme="minorHAnsi"/>
                <w:sz w:val="16"/>
                <w:szCs w:val="16"/>
                <w:lang w:val="hy-AM"/>
              </w:rPr>
              <w:t>2</w:t>
            </w:r>
          </w:p>
        </w:tc>
        <w:tc>
          <w:tcPr>
            <w:tcW w:w="1440" w:type="dxa"/>
          </w:tcPr>
          <w:p w14:paraId="2F992CB4" w14:textId="4DAA65CC" w:rsidR="0023423A" w:rsidRPr="00106FB7" w:rsidRDefault="0023423A" w:rsidP="0081646E">
            <w:pPr>
              <w:tabs>
                <w:tab w:val="left" w:pos="0"/>
              </w:tabs>
              <w:jc w:val="center"/>
              <w:rPr>
                <w:rFonts w:ascii="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2254BDB3" w14:textId="067A76E8"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2EE7F875" w14:textId="77777777" w:rsidTr="0023423A">
        <w:trPr>
          <w:trHeight w:val="358"/>
        </w:trPr>
        <w:tc>
          <w:tcPr>
            <w:tcW w:w="992" w:type="dxa"/>
          </w:tcPr>
          <w:p w14:paraId="193258FE"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3B8CB754" w14:textId="77777777" w:rsidR="0023423A" w:rsidRPr="00106FB7" w:rsidRDefault="0023423A" w:rsidP="0081646E">
            <w:pPr>
              <w:rPr>
                <w:rFonts w:ascii="Sylfaen" w:hAnsi="Sylfaen"/>
                <w:sz w:val="16"/>
                <w:szCs w:val="16"/>
                <w:highlight w:val="yellow"/>
                <w:lang w:val="hy-AM"/>
              </w:rPr>
            </w:pPr>
          </w:p>
        </w:tc>
        <w:tc>
          <w:tcPr>
            <w:tcW w:w="1276" w:type="dxa"/>
          </w:tcPr>
          <w:p w14:paraId="2061EE0E" w14:textId="14336165" w:rsidR="0023423A" w:rsidRPr="00106FB7" w:rsidRDefault="0023423A" w:rsidP="0081646E">
            <w:pPr>
              <w:rPr>
                <w:rFonts w:ascii="Sylfaen" w:hAnsi="Sylfaen" w:cstheme="minorHAnsi"/>
                <w:sz w:val="16"/>
                <w:szCs w:val="16"/>
                <w:lang w:val="hy-AM"/>
              </w:rPr>
            </w:pPr>
            <w:r w:rsidRPr="00106FB7">
              <w:rPr>
                <w:rFonts w:ascii="Sylfaen" w:hAnsi="Sylfaen" w:cstheme="minorHAnsi"/>
                <w:sz w:val="16"/>
                <w:szCs w:val="16"/>
                <w:lang w:val="hy-AM"/>
              </w:rPr>
              <w:t>ДНК-</w:t>
            </w:r>
            <w:r w:rsidRPr="00106FB7">
              <w:rPr>
                <w:rFonts w:ascii="Sylfaen" w:hAnsi="Sylfaen" w:cstheme="minorHAnsi"/>
                <w:sz w:val="16"/>
                <w:szCs w:val="16"/>
                <w:lang w:val="ru-RU"/>
              </w:rPr>
              <w:t>леддер</w:t>
            </w:r>
            <w:r w:rsidRPr="00106FB7">
              <w:rPr>
                <w:rFonts w:ascii="Sylfaen" w:hAnsi="Sylfaen" w:cstheme="minorHAnsi"/>
                <w:sz w:val="16"/>
                <w:szCs w:val="16"/>
                <w:lang w:val="hy-AM"/>
              </w:rPr>
              <w:t xml:space="preserve"> 1 кб, лиофилизированная</w:t>
            </w:r>
          </w:p>
        </w:tc>
        <w:tc>
          <w:tcPr>
            <w:tcW w:w="7049" w:type="dxa"/>
          </w:tcPr>
          <w:p w14:paraId="67F64F13" w14:textId="122C1EB6" w:rsidR="0023423A" w:rsidRPr="00106FB7" w:rsidRDefault="0023423A" w:rsidP="0081646E">
            <w:pPr>
              <w:jc w:val="center"/>
              <w:rPr>
                <w:rFonts w:ascii="Sylfaen" w:hAnsi="Sylfaen" w:cstheme="minorHAnsi"/>
                <w:sz w:val="16"/>
                <w:szCs w:val="16"/>
                <w:lang w:val="hy-AM"/>
              </w:rPr>
            </w:pPr>
            <w:r w:rsidRPr="00106FB7">
              <w:rPr>
                <w:rFonts w:ascii="Sylfaen" w:hAnsi="Sylfaen" w:cstheme="minorHAnsi"/>
                <w:sz w:val="16"/>
                <w:szCs w:val="16"/>
                <w:lang w:val="hy-AM"/>
              </w:rPr>
              <w:t>ДНК-лэддер длиной 1 кб, лиофилизированный и неокрашенный. В комплект также входит буфер для нанесения ДНК-лэддера на гель. Границы сегментов ДНК: 500–10 000 нг, количество сегментов: 11. 1 шт</w:t>
            </w:r>
            <w:r w:rsidRPr="00106FB7">
              <w:rPr>
                <w:rFonts w:ascii="Sylfaen" w:hAnsi="Sylfaen" w:cstheme="minorHAnsi"/>
                <w:sz w:val="16"/>
                <w:szCs w:val="16"/>
                <w:lang w:val="ru-RU"/>
              </w:rPr>
              <w:t>ука</w:t>
            </w:r>
            <w:r w:rsidRPr="00106FB7">
              <w:rPr>
                <w:rFonts w:ascii="Sylfaen" w:hAnsi="Sylfaen" w:cstheme="minorHAnsi"/>
                <w:sz w:val="16"/>
                <w:szCs w:val="16"/>
                <w:lang w:val="hy-AM"/>
              </w:rPr>
              <w:t xml:space="preserve"> соответствует 200 мкг. 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заказчиком перед поставкой.</w:t>
            </w:r>
          </w:p>
        </w:tc>
        <w:tc>
          <w:tcPr>
            <w:tcW w:w="450" w:type="dxa"/>
          </w:tcPr>
          <w:p w14:paraId="6F446A62" w14:textId="41A2D661" w:rsidR="0023423A" w:rsidRPr="00106FB7" w:rsidRDefault="0023423A" w:rsidP="0081646E">
            <w:pPr>
              <w:ind w:left="34" w:right="34"/>
              <w:jc w:val="center"/>
              <w:rPr>
                <w:rFonts w:ascii="Sylfaen" w:hAnsi="Sylfaen" w:cstheme="minorHAnsi"/>
                <w:sz w:val="16"/>
                <w:szCs w:val="16"/>
                <w:lang w:val="ru-RU"/>
              </w:rPr>
            </w:pPr>
            <w:r w:rsidRPr="00106FB7">
              <w:rPr>
                <w:rFonts w:ascii="Sylfaen" w:hAnsi="Sylfaen" w:cstheme="minorHAnsi"/>
                <w:sz w:val="16"/>
                <w:szCs w:val="16"/>
                <w:lang w:val="ru-RU"/>
              </w:rPr>
              <w:t>шт</w:t>
            </w:r>
          </w:p>
        </w:tc>
        <w:tc>
          <w:tcPr>
            <w:tcW w:w="810" w:type="dxa"/>
          </w:tcPr>
          <w:p w14:paraId="021514E3" w14:textId="31A7D0A1" w:rsidR="0023423A" w:rsidRPr="00106FB7" w:rsidRDefault="0023423A" w:rsidP="0081646E">
            <w:pPr>
              <w:spacing w:line="276" w:lineRule="auto"/>
              <w:jc w:val="center"/>
              <w:rPr>
                <w:rFonts w:ascii="Sylfaen" w:eastAsia="Merriweather" w:hAnsi="Sylfaen" w:cstheme="minorHAnsi"/>
                <w:sz w:val="16"/>
                <w:szCs w:val="16"/>
                <w:lang w:val="hy-AM"/>
              </w:rPr>
            </w:pPr>
            <w:r w:rsidRPr="00106FB7">
              <w:rPr>
                <w:rFonts w:ascii="Sylfaen" w:eastAsia="Merriweather" w:hAnsi="Sylfaen" w:cstheme="minorHAnsi"/>
                <w:sz w:val="16"/>
                <w:szCs w:val="16"/>
                <w:lang w:val="hy-AM"/>
              </w:rPr>
              <w:t>1</w:t>
            </w:r>
          </w:p>
        </w:tc>
        <w:tc>
          <w:tcPr>
            <w:tcW w:w="1440" w:type="dxa"/>
          </w:tcPr>
          <w:p w14:paraId="7DCEF9B0" w14:textId="0CC9383F" w:rsidR="0023423A" w:rsidRPr="00106FB7" w:rsidRDefault="0023423A" w:rsidP="0081646E">
            <w:pPr>
              <w:tabs>
                <w:tab w:val="left" w:pos="0"/>
              </w:tabs>
              <w:jc w:val="center"/>
              <w:rPr>
                <w:rFonts w:ascii="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084DE21C" w14:textId="0DFB204F"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1B5880F9" w14:textId="77777777" w:rsidTr="0023423A">
        <w:trPr>
          <w:trHeight w:val="358"/>
        </w:trPr>
        <w:tc>
          <w:tcPr>
            <w:tcW w:w="992" w:type="dxa"/>
          </w:tcPr>
          <w:p w14:paraId="08F7A593"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1F97B9D1" w14:textId="77777777" w:rsidR="0023423A" w:rsidRPr="00106FB7" w:rsidRDefault="0023423A" w:rsidP="0081646E">
            <w:pPr>
              <w:rPr>
                <w:rFonts w:ascii="Sylfaen" w:hAnsi="Sylfaen"/>
                <w:sz w:val="16"/>
                <w:szCs w:val="16"/>
                <w:highlight w:val="yellow"/>
                <w:lang w:val="hy-AM"/>
              </w:rPr>
            </w:pPr>
          </w:p>
        </w:tc>
        <w:tc>
          <w:tcPr>
            <w:tcW w:w="1276" w:type="dxa"/>
          </w:tcPr>
          <w:p w14:paraId="1AC0505C" w14:textId="2D5880A3" w:rsidR="0023423A" w:rsidRPr="00106FB7" w:rsidRDefault="0023423A" w:rsidP="0081646E">
            <w:pPr>
              <w:rPr>
                <w:rFonts w:ascii="Sylfaen" w:hAnsi="Sylfaen" w:cstheme="minorHAnsi"/>
                <w:sz w:val="16"/>
                <w:szCs w:val="16"/>
                <w:lang w:val="hy-AM"/>
              </w:rPr>
            </w:pPr>
            <w:r w:rsidRPr="00106FB7">
              <w:rPr>
                <w:rFonts w:ascii="Sylfaen" w:eastAsia="Sylfaen" w:hAnsi="Sylfaen" w:cstheme="minorHAnsi"/>
                <w:sz w:val="16"/>
                <w:szCs w:val="16"/>
                <w:lang w:eastAsia="zh-CN" w:bidi="ar"/>
              </w:rPr>
              <w:t>NMA-агароза</w:t>
            </w:r>
          </w:p>
        </w:tc>
        <w:tc>
          <w:tcPr>
            <w:tcW w:w="7049" w:type="dxa"/>
            <w:vAlign w:val="center"/>
          </w:tcPr>
          <w:p w14:paraId="5ED78D32" w14:textId="374BBF30" w:rsidR="0023423A" w:rsidRPr="00106FB7" w:rsidRDefault="0023423A" w:rsidP="0081646E">
            <w:pPr>
              <w:jc w:val="center"/>
              <w:rPr>
                <w:rFonts w:ascii="Sylfaen" w:hAnsi="Sylfaen" w:cstheme="minorHAnsi"/>
                <w:sz w:val="16"/>
                <w:szCs w:val="16"/>
                <w:lang w:val="hy-AM"/>
              </w:rPr>
            </w:pPr>
            <w:r w:rsidRPr="00106FB7">
              <w:rPr>
                <w:rFonts w:ascii="Sylfaen" w:eastAsia="Sylfaen" w:hAnsi="Sylfaen" w:cstheme="minorHAnsi"/>
                <w:sz w:val="16"/>
                <w:szCs w:val="16"/>
                <w:lang w:eastAsia="zh-CN" w:bidi="ar"/>
              </w:rPr>
              <w:t>NMA</w:t>
            </w:r>
            <w:r w:rsidRPr="00106FB7">
              <w:rPr>
                <w:rFonts w:ascii="Sylfaen" w:eastAsia="Sylfaen" w:hAnsi="Sylfaen" w:cstheme="minorHAnsi"/>
                <w:sz w:val="16"/>
                <w:szCs w:val="16"/>
                <w:lang w:val="ru-RU" w:eastAsia="zh-CN" w:bidi="ar"/>
              </w:rPr>
              <w:t>-агароза (</w:t>
            </w:r>
            <w:r w:rsidRPr="00106FB7">
              <w:rPr>
                <w:rFonts w:ascii="Sylfaen" w:eastAsia="Sylfaen" w:hAnsi="Sylfaen" w:cstheme="minorHAnsi"/>
                <w:sz w:val="16"/>
                <w:szCs w:val="16"/>
                <w:lang w:eastAsia="zh-CN" w:bidi="ar"/>
              </w:rPr>
              <w:t>Normal</w:t>
            </w:r>
            <w:r w:rsidRPr="00106FB7">
              <w:rPr>
                <w:rFonts w:ascii="Sylfaen" w:eastAsia="Sylfaen" w:hAnsi="Sylfaen" w:cstheme="minorHAnsi"/>
                <w:sz w:val="16"/>
                <w:szCs w:val="16"/>
                <w:lang w:val="ru-RU" w:eastAsia="zh-CN" w:bidi="ar"/>
              </w:rPr>
              <w:t xml:space="preserve"> </w:t>
            </w:r>
            <w:r w:rsidRPr="00106FB7">
              <w:rPr>
                <w:rFonts w:ascii="Sylfaen" w:eastAsia="Sylfaen" w:hAnsi="Sylfaen" w:cstheme="minorHAnsi"/>
                <w:sz w:val="16"/>
                <w:szCs w:val="16"/>
                <w:lang w:eastAsia="zh-CN" w:bidi="ar"/>
              </w:rPr>
              <w:t>Melting</w:t>
            </w:r>
            <w:r w:rsidRPr="00106FB7">
              <w:rPr>
                <w:rFonts w:ascii="Sylfaen" w:eastAsia="Sylfaen" w:hAnsi="Sylfaen" w:cstheme="minorHAnsi"/>
                <w:sz w:val="16"/>
                <w:szCs w:val="16"/>
                <w:lang w:val="ru-RU" w:eastAsia="zh-CN" w:bidi="ar"/>
              </w:rPr>
              <w:t xml:space="preserve"> </w:t>
            </w:r>
            <w:r w:rsidRPr="00106FB7">
              <w:rPr>
                <w:rFonts w:ascii="Sylfaen" w:eastAsia="Sylfaen" w:hAnsi="Sylfaen" w:cstheme="minorHAnsi"/>
                <w:sz w:val="16"/>
                <w:szCs w:val="16"/>
                <w:lang w:eastAsia="zh-CN" w:bidi="ar"/>
              </w:rPr>
              <w:t>Agarose</w:t>
            </w:r>
            <w:r w:rsidRPr="00106FB7">
              <w:rPr>
                <w:rFonts w:ascii="Sylfaen" w:eastAsia="Sylfaen" w:hAnsi="Sylfaen" w:cstheme="minorHAnsi"/>
                <w:sz w:val="16"/>
                <w:szCs w:val="16"/>
                <w:lang w:val="ru-RU" w:eastAsia="zh-CN" w:bidi="ar"/>
              </w:rPr>
              <w:t>) — это стандартная высокоочищенная агароза нормальной температуры плавления, применяемая для рутинного разделения нуклеиновых кислот. Матрица формирует прочные гели с диапазоном разделяемых фрагментов ДНК примерно от 100 пар оснований до 20 килобаз. Типичные параметры включают температуру плавления около 85–90 °</w:t>
            </w:r>
            <w:r w:rsidRPr="00106FB7">
              <w:rPr>
                <w:rFonts w:ascii="Sylfaen" w:eastAsia="Sylfaen" w:hAnsi="Sylfaen" w:cstheme="minorHAnsi"/>
                <w:sz w:val="16"/>
                <w:szCs w:val="16"/>
                <w:lang w:eastAsia="zh-CN" w:bidi="ar"/>
              </w:rPr>
              <w:t>C</w:t>
            </w:r>
            <w:r w:rsidRPr="00106FB7">
              <w:rPr>
                <w:rFonts w:ascii="Sylfaen" w:eastAsia="Sylfaen" w:hAnsi="Sylfaen" w:cstheme="minorHAnsi"/>
                <w:sz w:val="16"/>
                <w:szCs w:val="16"/>
                <w:lang w:val="ru-RU" w:eastAsia="zh-CN" w:bidi="ar"/>
              </w:rPr>
              <w:t>, температуру гелеобразования 34–38 °</w:t>
            </w:r>
            <w:r w:rsidRPr="00106FB7">
              <w:rPr>
                <w:rFonts w:ascii="Sylfaen" w:eastAsia="Sylfaen" w:hAnsi="Sylfaen" w:cstheme="minorHAnsi"/>
                <w:sz w:val="16"/>
                <w:szCs w:val="16"/>
                <w:lang w:eastAsia="zh-CN" w:bidi="ar"/>
              </w:rPr>
              <w:t>C</w:t>
            </w:r>
            <w:r w:rsidRPr="00106FB7">
              <w:rPr>
                <w:rFonts w:ascii="Sylfaen" w:eastAsia="Sylfaen" w:hAnsi="Sylfaen" w:cstheme="minorHAnsi"/>
                <w:sz w:val="16"/>
                <w:szCs w:val="16"/>
                <w:lang w:val="ru-RU" w:eastAsia="zh-CN" w:bidi="ar"/>
              </w:rPr>
              <w:t xml:space="preserve"> и высокую механическую прочность при концентрации 1%. Уровень электроосмотического потока умеренный, что обеспечивает равномерную миграцию ДНК без значимых искажений. Используется преимущественно для контроля ПЦР-ампликонов, анализа рестрикционных расщеплений, проверки плазмид и общих задач молекулярно-биологического скрининга. </w:t>
            </w:r>
            <w:r w:rsidRPr="00106FB7">
              <w:rPr>
                <w:rFonts w:ascii="Sylfaen" w:hAnsi="Sylfaen" w:cstheme="minorHAnsi"/>
                <w:sz w:val="16"/>
                <w:szCs w:val="16"/>
                <w:lang w:val="hy-AM"/>
              </w:rPr>
              <w:t>Продукт должен быть новым, неиспользованным, упаковка должна быть неповреждённой, должны быть обеспечены надлежащие условия хранения в течение всего срока поставки. Согласовывается с заказчиком перед поставкой.</w:t>
            </w:r>
          </w:p>
        </w:tc>
        <w:tc>
          <w:tcPr>
            <w:tcW w:w="450" w:type="dxa"/>
          </w:tcPr>
          <w:p w14:paraId="0E50A4B6" w14:textId="6FF26356" w:rsidR="0023423A" w:rsidRPr="00106FB7" w:rsidRDefault="0023423A" w:rsidP="0081646E">
            <w:pPr>
              <w:ind w:left="34" w:right="34"/>
              <w:jc w:val="center"/>
              <w:rPr>
                <w:rFonts w:ascii="Sylfaen" w:hAnsi="Sylfaen" w:cstheme="minorHAnsi"/>
                <w:sz w:val="16"/>
                <w:szCs w:val="16"/>
                <w:lang w:val="ru-RU"/>
              </w:rPr>
            </w:pPr>
            <w:r w:rsidRPr="00106FB7">
              <w:rPr>
                <w:rFonts w:ascii="Sylfaen" w:eastAsia="Sylfaen" w:hAnsi="Sylfaen" w:cstheme="minorHAnsi"/>
                <w:sz w:val="16"/>
                <w:szCs w:val="16"/>
                <w:lang w:val="ru-RU"/>
              </w:rPr>
              <w:t>гр</w:t>
            </w:r>
          </w:p>
        </w:tc>
        <w:tc>
          <w:tcPr>
            <w:tcW w:w="810" w:type="dxa"/>
          </w:tcPr>
          <w:p w14:paraId="02423DF4" w14:textId="43101D62" w:rsidR="0023423A" w:rsidRPr="00106FB7" w:rsidRDefault="0023423A" w:rsidP="0081646E">
            <w:pPr>
              <w:spacing w:line="276" w:lineRule="auto"/>
              <w:jc w:val="center"/>
              <w:rPr>
                <w:rFonts w:ascii="Sylfaen" w:eastAsia="Merriweather" w:hAnsi="Sylfaen" w:cstheme="minorHAnsi"/>
                <w:sz w:val="16"/>
                <w:szCs w:val="16"/>
                <w:lang w:val="hy-AM"/>
              </w:rPr>
            </w:pPr>
            <w:r w:rsidRPr="00106FB7">
              <w:rPr>
                <w:rFonts w:ascii="Sylfaen" w:hAnsi="Sylfaen" w:cs="Arial"/>
                <w:sz w:val="16"/>
                <w:szCs w:val="16"/>
                <w:lang w:val="hy-AM"/>
              </w:rPr>
              <w:t>100</w:t>
            </w:r>
          </w:p>
        </w:tc>
        <w:tc>
          <w:tcPr>
            <w:tcW w:w="1440" w:type="dxa"/>
          </w:tcPr>
          <w:p w14:paraId="424F598F" w14:textId="1ED52ACD" w:rsidR="0023423A" w:rsidRPr="00106FB7" w:rsidRDefault="0023423A" w:rsidP="0081646E">
            <w:pPr>
              <w:tabs>
                <w:tab w:val="left" w:pos="0"/>
              </w:tabs>
              <w:jc w:val="center"/>
              <w:rPr>
                <w:rFonts w:ascii="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792BAB53" w14:textId="5B6AADCF"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47793813" w14:textId="77777777" w:rsidTr="0023423A">
        <w:trPr>
          <w:trHeight w:val="358"/>
        </w:trPr>
        <w:tc>
          <w:tcPr>
            <w:tcW w:w="992" w:type="dxa"/>
          </w:tcPr>
          <w:p w14:paraId="518512EE"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9341723" w14:textId="77777777" w:rsidR="0023423A" w:rsidRPr="00106FB7" w:rsidRDefault="0023423A" w:rsidP="0081646E">
            <w:pPr>
              <w:rPr>
                <w:rFonts w:ascii="Sylfaen" w:hAnsi="Sylfaen"/>
                <w:sz w:val="16"/>
                <w:szCs w:val="16"/>
                <w:highlight w:val="yellow"/>
                <w:lang w:val="hy-AM"/>
              </w:rPr>
            </w:pPr>
          </w:p>
        </w:tc>
        <w:tc>
          <w:tcPr>
            <w:tcW w:w="1276" w:type="dxa"/>
          </w:tcPr>
          <w:p w14:paraId="5E68A262" w14:textId="106916A8" w:rsidR="0023423A" w:rsidRPr="00106FB7" w:rsidRDefault="0023423A" w:rsidP="0081646E">
            <w:pPr>
              <w:rPr>
                <w:rFonts w:ascii="Sylfaen" w:eastAsia="Sylfaen" w:hAnsi="Sylfaen" w:cstheme="minorHAnsi"/>
                <w:sz w:val="16"/>
                <w:szCs w:val="16"/>
                <w:lang w:eastAsia="zh-CN" w:bidi="ar"/>
              </w:rPr>
            </w:pPr>
            <w:r w:rsidRPr="00106FB7">
              <w:rPr>
                <w:rFonts w:ascii="Sylfaen" w:eastAsia="Sylfaen" w:hAnsi="Sylfaen" w:cstheme="minorHAnsi"/>
                <w:sz w:val="16"/>
                <w:szCs w:val="16"/>
                <w:lang w:eastAsia="zh-CN" w:bidi="ar"/>
              </w:rPr>
              <w:t>EDTA</w:t>
            </w:r>
          </w:p>
        </w:tc>
        <w:tc>
          <w:tcPr>
            <w:tcW w:w="7049" w:type="dxa"/>
          </w:tcPr>
          <w:p w14:paraId="2A96F822" w14:textId="77777777" w:rsidR="0023423A" w:rsidRPr="00106FB7" w:rsidRDefault="0023423A" w:rsidP="0081646E">
            <w:pPr>
              <w:jc w:val="both"/>
              <w:rPr>
                <w:rFonts w:ascii="Sylfaen" w:eastAsia="Sylfaen" w:hAnsi="Sylfaen" w:cstheme="minorHAnsi"/>
                <w:sz w:val="16"/>
                <w:szCs w:val="16"/>
                <w:lang w:val="hy-AM"/>
              </w:rPr>
            </w:pPr>
            <w:r w:rsidRPr="00106FB7">
              <w:rPr>
                <w:rFonts w:ascii="Sylfaen" w:eastAsia="Sylfaen" w:hAnsi="Sylfaen" w:cstheme="minorHAnsi"/>
                <w:sz w:val="16"/>
                <w:szCs w:val="16"/>
                <w:lang w:eastAsia="zh-CN" w:bidi="ar"/>
              </w:rPr>
              <w:t>EDTA</w:t>
            </w:r>
            <w:r w:rsidRPr="00106FB7">
              <w:rPr>
                <w:rFonts w:ascii="Sylfaen" w:eastAsia="Sylfaen" w:hAnsi="Sylfaen" w:cstheme="minorHAnsi"/>
                <w:sz w:val="16"/>
                <w:szCs w:val="16"/>
                <w:lang w:val="ru-RU" w:eastAsia="zh-CN" w:bidi="ar"/>
              </w:rPr>
              <w:t xml:space="preserve"> </w:t>
            </w:r>
            <w:r w:rsidRPr="00106FB7">
              <w:rPr>
                <w:rFonts w:ascii="Sylfaen" w:eastAsia="Sylfaen" w:hAnsi="Sylfaen" w:cstheme="minorHAnsi"/>
                <w:sz w:val="16"/>
                <w:szCs w:val="16"/>
                <w:lang w:val="ru-RU" w:eastAsia="zh-CN"/>
              </w:rPr>
              <w:t>(</w:t>
            </w:r>
            <w:r w:rsidRPr="00106FB7">
              <w:rPr>
                <w:rFonts w:ascii="Sylfaen" w:eastAsia="Sylfaen" w:hAnsi="Sylfaen" w:cstheme="minorHAnsi"/>
                <w:sz w:val="16"/>
                <w:szCs w:val="16"/>
                <w:lang w:eastAsia="zh-CN"/>
              </w:rPr>
              <w:t>ethylenediaminetetraacetic</w:t>
            </w:r>
            <w:r w:rsidRPr="00106FB7">
              <w:rPr>
                <w:rFonts w:ascii="Sylfaen" w:eastAsia="Sylfaen" w:hAnsi="Sylfaen" w:cstheme="minorHAnsi"/>
                <w:sz w:val="16"/>
                <w:szCs w:val="16"/>
                <w:lang w:val="ru-RU" w:eastAsia="zh-CN"/>
              </w:rPr>
              <w:t xml:space="preserve"> </w:t>
            </w:r>
            <w:r w:rsidRPr="00106FB7">
              <w:rPr>
                <w:rFonts w:ascii="Sylfaen" w:eastAsia="Sylfaen" w:hAnsi="Sylfaen" w:cstheme="minorHAnsi"/>
                <w:sz w:val="16"/>
                <w:szCs w:val="16"/>
                <w:lang w:eastAsia="zh-CN"/>
              </w:rPr>
              <w:t>acid</w:t>
            </w:r>
            <w:r w:rsidRPr="00106FB7">
              <w:rPr>
                <w:rFonts w:ascii="Sylfaen" w:eastAsia="Sylfaen" w:hAnsi="Sylfaen" w:cstheme="minorHAnsi"/>
                <w:sz w:val="16"/>
                <w:szCs w:val="16"/>
                <w:lang w:val="ru-RU" w:eastAsia="zh-CN"/>
              </w:rPr>
              <w:t>)</w:t>
            </w:r>
            <w:r w:rsidRPr="00106FB7">
              <w:rPr>
                <w:rFonts w:ascii="Sylfaen" w:eastAsia="Sylfaen" w:hAnsi="Sylfaen" w:cstheme="minorHAnsi"/>
                <w:sz w:val="16"/>
                <w:szCs w:val="16"/>
                <w:lang w:val="hy-AM" w:eastAsia="zh-CN"/>
              </w:rPr>
              <w:t xml:space="preserve"> </w:t>
            </w:r>
            <w:r w:rsidRPr="00106FB7">
              <w:rPr>
                <w:rFonts w:ascii="Sylfaen" w:eastAsia="Sylfaen" w:hAnsi="Sylfaen" w:cstheme="minorHAnsi"/>
                <w:sz w:val="16"/>
                <w:szCs w:val="16"/>
                <w:lang w:val="ru-RU" w:eastAsia="zh-CN" w:bidi="ar"/>
              </w:rPr>
              <w:t xml:space="preserve">в лабораторной поставке представляет собой хелатор в форме </w:t>
            </w:r>
            <w:r w:rsidRPr="00106FB7">
              <w:rPr>
                <w:rFonts w:ascii="Sylfaen" w:eastAsia="Sylfaen" w:hAnsi="Sylfaen" w:cstheme="minorHAnsi"/>
                <w:sz w:val="16"/>
                <w:szCs w:val="16"/>
                <w:lang w:eastAsia="zh-CN" w:bidi="ar"/>
              </w:rPr>
              <w:t>Na</w:t>
            </w:r>
            <w:r w:rsidRPr="00106FB7">
              <w:rPr>
                <w:rFonts w:ascii="Times New Roman" w:eastAsia="Sylfaen" w:hAnsi="Times New Roman"/>
                <w:sz w:val="16"/>
                <w:szCs w:val="16"/>
                <w:lang w:val="ru-RU" w:eastAsia="zh-CN" w:bidi="ar"/>
              </w:rPr>
              <w:t>₂</w:t>
            </w:r>
            <w:r w:rsidRPr="00106FB7">
              <w:rPr>
                <w:rFonts w:ascii="Sylfaen" w:eastAsia="Sylfaen" w:hAnsi="Sylfaen" w:cstheme="minorHAnsi"/>
                <w:sz w:val="16"/>
                <w:szCs w:val="16"/>
                <w:lang w:eastAsia="zh-CN" w:bidi="ar"/>
              </w:rPr>
              <w:t>EDTA</w:t>
            </w:r>
            <w:r w:rsidRPr="00106FB7">
              <w:rPr>
                <w:rFonts w:ascii="Sylfaen" w:eastAsia="Sylfaen" w:hAnsi="Sylfaen" w:cstheme="minorHAnsi"/>
                <w:sz w:val="16"/>
                <w:szCs w:val="16"/>
                <w:lang w:val="ru-RU" w:eastAsia="zh-CN" w:bidi="ar"/>
              </w:rPr>
              <w:t>·2</w:t>
            </w:r>
            <w:r w:rsidRPr="00106FB7">
              <w:rPr>
                <w:rFonts w:ascii="Sylfaen" w:eastAsia="Sylfaen" w:hAnsi="Sylfaen" w:cstheme="minorHAnsi"/>
                <w:sz w:val="16"/>
                <w:szCs w:val="16"/>
                <w:lang w:eastAsia="zh-CN" w:bidi="ar"/>
              </w:rPr>
              <w:t>H</w:t>
            </w:r>
            <w:r w:rsidRPr="00106FB7">
              <w:rPr>
                <w:rFonts w:ascii="Times New Roman" w:eastAsia="Sylfaen" w:hAnsi="Times New Roman"/>
                <w:sz w:val="16"/>
                <w:szCs w:val="16"/>
                <w:lang w:val="ru-RU" w:eastAsia="zh-CN" w:bidi="ar"/>
              </w:rPr>
              <w:t>₂</w:t>
            </w:r>
            <w:r w:rsidRPr="00106FB7">
              <w:rPr>
                <w:rFonts w:ascii="Sylfaen" w:eastAsia="Sylfaen" w:hAnsi="Sylfaen" w:cstheme="minorHAnsi"/>
                <w:sz w:val="16"/>
                <w:szCs w:val="16"/>
                <w:lang w:eastAsia="zh-CN" w:bidi="ar"/>
              </w:rPr>
              <w:t>O</w:t>
            </w:r>
            <w:r w:rsidRPr="00106FB7">
              <w:rPr>
                <w:rFonts w:ascii="Sylfaen" w:eastAsia="Sylfaen" w:hAnsi="Sylfaen" w:cstheme="minorHAnsi"/>
                <w:sz w:val="16"/>
                <w:szCs w:val="16"/>
                <w:lang w:val="ru-RU" w:eastAsia="zh-CN" w:bidi="ar"/>
              </w:rPr>
              <w:t xml:space="preserve"> с высокой степенью чистоты, рассчитанный на приготовление буферов и защиту нуклеиновых кислот от металл-зависимых ферментов. Материал поставляется в сухом виде (100–1000 г), комплектуется сертификатом анализа и контролем отсутствия нуклеаз. Для полного растворения требуется поднять </w:t>
            </w:r>
            <w:r w:rsidRPr="00106FB7">
              <w:rPr>
                <w:rFonts w:ascii="Sylfaen" w:eastAsia="Sylfaen" w:hAnsi="Sylfaen" w:cstheme="minorHAnsi"/>
                <w:sz w:val="16"/>
                <w:szCs w:val="16"/>
                <w:lang w:eastAsia="zh-CN" w:bidi="ar"/>
              </w:rPr>
              <w:t>pH</w:t>
            </w:r>
            <w:r w:rsidRPr="00106FB7">
              <w:rPr>
                <w:rFonts w:ascii="Sylfaen" w:eastAsia="Sylfaen" w:hAnsi="Sylfaen" w:cstheme="minorHAnsi"/>
                <w:sz w:val="16"/>
                <w:szCs w:val="16"/>
                <w:lang w:val="ru-RU" w:eastAsia="zh-CN" w:bidi="ar"/>
              </w:rPr>
              <w:t xml:space="preserve"> до 8.0.  Температуры плавления</w:t>
            </w:r>
            <w:r w:rsidRPr="00106FB7">
              <w:rPr>
                <w:rFonts w:ascii="Sylfaen" w:eastAsia="Sylfaen" w:hAnsi="Sylfaen" w:cstheme="minorHAnsi"/>
                <w:sz w:val="16"/>
                <w:szCs w:val="16"/>
                <w:lang w:val="hy-AM" w:eastAsia="zh-CN" w:bidi="ar"/>
              </w:rPr>
              <w:t xml:space="preserve"> </w:t>
            </w:r>
            <w:r w:rsidRPr="00106FB7">
              <w:rPr>
                <w:rFonts w:ascii="Sylfaen" w:eastAsia="Sylfaen" w:hAnsi="Sylfaen" w:cstheme="minorHAnsi"/>
                <w:sz w:val="16"/>
                <w:szCs w:val="16"/>
                <w:lang w:val="ru-RU" w:eastAsia="zh-CN" w:bidi="ar"/>
              </w:rPr>
              <w:t>—</w:t>
            </w:r>
            <w:r w:rsidRPr="00106FB7">
              <w:rPr>
                <w:rFonts w:ascii="Sylfaen" w:eastAsia="Sylfaen" w:hAnsi="Sylfaen" w:cstheme="minorHAnsi"/>
                <w:sz w:val="16"/>
                <w:szCs w:val="16"/>
                <w:lang w:val="hy-AM" w:eastAsia="zh-CN" w:bidi="ar"/>
              </w:rPr>
              <w:t xml:space="preserve"> </w:t>
            </w:r>
            <w:r w:rsidRPr="00106FB7">
              <w:rPr>
                <w:rFonts w:ascii="Sylfaen" w:eastAsia="Sylfaen" w:hAnsi="Sylfaen" w:cstheme="minorHAnsi"/>
                <w:color w:val="000000"/>
                <w:spacing w:val="-3"/>
                <w:sz w:val="16"/>
                <w:szCs w:val="16"/>
                <w:shd w:val="clear" w:color="auto" w:fill="F8F8FC"/>
                <w:lang w:val="ru-RU" w:eastAsia="zh-CN" w:bidi="ar"/>
              </w:rPr>
              <w:t>250</w:t>
            </w:r>
            <w:r w:rsidRPr="00106FB7">
              <w:rPr>
                <w:rFonts w:ascii="Sylfaen" w:eastAsia="Sylfaen" w:hAnsi="Sylfaen" w:cstheme="minorHAnsi"/>
                <w:color w:val="000000"/>
                <w:spacing w:val="-3"/>
                <w:sz w:val="16"/>
                <w:szCs w:val="16"/>
                <w:shd w:val="clear" w:color="auto" w:fill="F8F8FC"/>
                <w:lang w:eastAsia="zh-CN" w:bidi="ar"/>
              </w:rPr>
              <w:t> </w:t>
            </w:r>
            <w:r w:rsidRPr="00106FB7">
              <w:rPr>
                <w:rFonts w:ascii="Sylfaen" w:eastAsia="Sylfaen" w:hAnsi="Sylfaen" w:cstheme="minorHAnsi"/>
                <w:color w:val="000000"/>
                <w:spacing w:val="-3"/>
                <w:sz w:val="16"/>
                <w:szCs w:val="16"/>
                <w:shd w:val="clear" w:color="auto" w:fill="F8F8FC"/>
                <w:lang w:val="ru-RU" w:eastAsia="zh-CN" w:bidi="ar"/>
              </w:rPr>
              <w:t>°</w:t>
            </w:r>
            <w:r w:rsidRPr="00106FB7">
              <w:rPr>
                <w:rFonts w:ascii="Sylfaen" w:eastAsia="Sylfaen" w:hAnsi="Sylfaen" w:cstheme="minorHAnsi"/>
                <w:color w:val="000000"/>
                <w:spacing w:val="-3"/>
                <w:sz w:val="16"/>
                <w:szCs w:val="16"/>
                <w:shd w:val="clear" w:color="auto" w:fill="F8F8FC"/>
                <w:lang w:eastAsia="zh-CN" w:bidi="ar"/>
              </w:rPr>
              <w:t>C</w:t>
            </w:r>
            <w:r w:rsidRPr="00106FB7">
              <w:rPr>
                <w:rFonts w:ascii="Sylfaen" w:eastAsia="Sylfaen" w:hAnsi="Sylfaen" w:cstheme="minorHAnsi"/>
                <w:color w:val="000000"/>
                <w:spacing w:val="-3"/>
                <w:sz w:val="16"/>
                <w:szCs w:val="16"/>
                <w:shd w:val="clear" w:color="auto" w:fill="F8F8FC"/>
                <w:lang w:val="hy-AM" w:eastAsia="zh-CN" w:bidi="ar"/>
              </w:rPr>
              <w:t xml:space="preserve">. </w:t>
            </w:r>
            <w:r w:rsidRPr="00106FB7">
              <w:rPr>
                <w:rFonts w:ascii="Sylfaen" w:eastAsia="Sylfaen" w:hAnsi="Sylfaen" w:cstheme="minorHAnsi"/>
                <w:color w:val="000000"/>
                <w:spacing w:val="-3"/>
                <w:sz w:val="16"/>
                <w:szCs w:val="16"/>
                <w:shd w:val="clear" w:color="auto" w:fill="F8F8FC"/>
                <w:lang w:val="ru-RU" w:eastAsia="zh-CN" w:bidi="ar"/>
              </w:rPr>
              <w:t xml:space="preserve">Растворимость </w:t>
            </w:r>
            <w:r w:rsidRPr="00106FB7">
              <w:rPr>
                <w:rFonts w:ascii="Sylfaen" w:eastAsia="Sylfaen" w:hAnsi="Sylfaen" w:cstheme="minorHAnsi"/>
                <w:sz w:val="16"/>
                <w:szCs w:val="16"/>
                <w:lang w:val="ru-RU" w:eastAsia="zh-CN" w:bidi="ar"/>
              </w:rPr>
              <w:t>— в</w:t>
            </w:r>
            <w:r w:rsidRPr="00106FB7">
              <w:rPr>
                <w:rFonts w:ascii="Sylfaen" w:eastAsia="Sylfaen" w:hAnsi="Sylfaen" w:cstheme="minorHAnsi"/>
                <w:color w:val="000000"/>
                <w:spacing w:val="-3"/>
                <w:sz w:val="16"/>
                <w:szCs w:val="16"/>
                <w:shd w:val="clear" w:color="auto" w:fill="F8F8FC"/>
                <w:lang w:val="ru-RU" w:eastAsia="zh-CN" w:bidi="ar"/>
              </w:rPr>
              <w:t>воде: расворяется 0.4</w:t>
            </w:r>
            <w:r w:rsidRPr="00106FB7">
              <w:rPr>
                <w:rFonts w:ascii="Sylfaen" w:eastAsia="Sylfaen" w:hAnsi="Sylfaen" w:cstheme="minorHAnsi"/>
                <w:color w:val="000000"/>
                <w:spacing w:val="-3"/>
                <w:sz w:val="16"/>
                <w:szCs w:val="16"/>
                <w:shd w:val="clear" w:color="auto" w:fill="F8F8FC"/>
                <w:lang w:eastAsia="zh-CN" w:bidi="ar"/>
              </w:rPr>
              <w:t> </w:t>
            </w:r>
            <w:r w:rsidRPr="00106FB7">
              <w:rPr>
                <w:rFonts w:ascii="Sylfaen" w:eastAsia="Sylfaen" w:hAnsi="Sylfaen" w:cstheme="minorHAnsi"/>
                <w:color w:val="000000"/>
                <w:spacing w:val="-3"/>
                <w:sz w:val="16"/>
                <w:szCs w:val="16"/>
                <w:shd w:val="clear" w:color="auto" w:fill="F8F8FC"/>
                <w:lang w:val="ru-RU" w:eastAsia="zh-CN" w:bidi="ar"/>
              </w:rPr>
              <w:t>гр/Л в</w:t>
            </w:r>
            <w:r w:rsidRPr="00106FB7">
              <w:rPr>
                <w:rFonts w:ascii="Sylfaen" w:eastAsia="Sylfaen" w:hAnsi="Sylfaen" w:cstheme="minorHAnsi"/>
                <w:color w:val="000000"/>
                <w:spacing w:val="-3"/>
                <w:sz w:val="16"/>
                <w:szCs w:val="16"/>
                <w:shd w:val="clear" w:color="auto" w:fill="F8F8FC"/>
                <w:lang w:eastAsia="zh-CN" w:bidi="ar"/>
              </w:rPr>
              <w:t> </w:t>
            </w:r>
            <w:r w:rsidRPr="00106FB7">
              <w:rPr>
                <w:rFonts w:ascii="Sylfaen" w:eastAsia="Sylfaen" w:hAnsi="Sylfaen" w:cstheme="minorHAnsi"/>
                <w:color w:val="000000"/>
                <w:spacing w:val="-3"/>
                <w:sz w:val="16"/>
                <w:szCs w:val="16"/>
                <w:shd w:val="clear" w:color="auto" w:fill="F8F8FC"/>
                <w:lang w:val="ru-RU" w:eastAsia="zh-CN" w:bidi="ar"/>
              </w:rPr>
              <w:t>20</w:t>
            </w:r>
            <w:r w:rsidRPr="00106FB7">
              <w:rPr>
                <w:rFonts w:ascii="Sylfaen" w:eastAsia="Sylfaen" w:hAnsi="Sylfaen" w:cstheme="minorHAnsi"/>
                <w:color w:val="000000"/>
                <w:spacing w:val="-3"/>
                <w:sz w:val="16"/>
                <w:szCs w:val="16"/>
                <w:shd w:val="clear" w:color="auto" w:fill="F8F8FC"/>
                <w:lang w:eastAsia="zh-CN" w:bidi="ar"/>
              </w:rPr>
              <w:t> </w:t>
            </w:r>
            <w:r w:rsidRPr="00106FB7">
              <w:rPr>
                <w:rFonts w:ascii="Sylfaen" w:eastAsia="Sylfaen" w:hAnsi="Sylfaen" w:cstheme="minorHAnsi"/>
                <w:color w:val="000000"/>
                <w:spacing w:val="-3"/>
                <w:sz w:val="16"/>
                <w:szCs w:val="16"/>
                <w:shd w:val="clear" w:color="auto" w:fill="F8F8FC"/>
                <w:lang w:val="ru-RU" w:eastAsia="zh-CN" w:bidi="ar"/>
              </w:rPr>
              <w:t>°</w:t>
            </w:r>
            <w:r w:rsidRPr="00106FB7">
              <w:rPr>
                <w:rFonts w:ascii="Sylfaen" w:eastAsia="Sylfaen" w:hAnsi="Sylfaen" w:cstheme="minorHAnsi"/>
                <w:color w:val="000000"/>
                <w:spacing w:val="-3"/>
                <w:sz w:val="16"/>
                <w:szCs w:val="16"/>
                <w:shd w:val="clear" w:color="auto" w:fill="F8F8FC"/>
                <w:lang w:eastAsia="zh-CN" w:bidi="ar"/>
              </w:rPr>
              <w:t>C</w:t>
            </w:r>
            <w:r w:rsidRPr="00106FB7">
              <w:rPr>
                <w:rFonts w:ascii="Sylfaen" w:eastAsia="Sylfaen" w:hAnsi="Sylfaen" w:cstheme="minorHAnsi"/>
                <w:color w:val="000000"/>
                <w:spacing w:val="-3"/>
                <w:sz w:val="16"/>
                <w:szCs w:val="16"/>
                <w:shd w:val="clear" w:color="auto" w:fill="F8F8FC"/>
                <w:lang w:val="hy-AM" w:eastAsia="zh-CN" w:bidi="ar"/>
              </w:rPr>
              <w:t>.</w:t>
            </w:r>
            <w:r w:rsidRPr="00106FB7">
              <w:rPr>
                <w:rFonts w:ascii="Sylfaen" w:eastAsia="Sylfaen" w:hAnsi="Sylfaen" w:cstheme="minorHAnsi"/>
                <w:color w:val="000000"/>
                <w:spacing w:val="-3"/>
                <w:sz w:val="16"/>
                <w:szCs w:val="16"/>
                <w:shd w:val="clear" w:color="auto" w:fill="F8F8FC"/>
                <w:lang w:val="ru-RU" w:eastAsia="zh-CN" w:bidi="ar"/>
              </w:rPr>
              <w:t xml:space="preserve"> Линейная </w:t>
            </w:r>
            <w:proofErr w:type="gramStart"/>
            <w:r w:rsidRPr="00106FB7">
              <w:rPr>
                <w:rFonts w:ascii="Sylfaen" w:eastAsia="Sylfaen" w:hAnsi="Sylfaen" w:cstheme="minorHAnsi"/>
                <w:color w:val="000000"/>
                <w:spacing w:val="-3"/>
                <w:sz w:val="16"/>
                <w:szCs w:val="16"/>
                <w:shd w:val="clear" w:color="auto" w:fill="F8F8FC"/>
                <w:lang w:val="ru-RU" w:eastAsia="zh-CN" w:bidi="ar"/>
              </w:rPr>
              <w:t xml:space="preserve">формула  </w:t>
            </w:r>
            <w:r w:rsidRPr="00106FB7">
              <w:rPr>
                <w:rFonts w:ascii="Sylfaen" w:eastAsia="Sylfaen" w:hAnsi="Sylfaen" w:cstheme="minorHAnsi"/>
                <w:sz w:val="16"/>
                <w:szCs w:val="16"/>
                <w:lang w:val="ru-RU" w:eastAsia="zh-CN" w:bidi="ar"/>
              </w:rPr>
              <w:t>—</w:t>
            </w:r>
            <w:proofErr w:type="gramEnd"/>
            <w:r w:rsidRPr="00106FB7">
              <w:rPr>
                <w:rFonts w:ascii="Sylfaen" w:eastAsia="Sylfaen" w:hAnsi="Sylfaen" w:cstheme="minorHAnsi"/>
                <w:sz w:val="16"/>
                <w:szCs w:val="16"/>
                <w:lang w:val="ru-RU" w:eastAsia="zh-CN" w:bidi="ar"/>
              </w:rPr>
              <w:t xml:space="preserve"> </w:t>
            </w:r>
            <w:r w:rsidRPr="00106FB7">
              <w:rPr>
                <w:rFonts w:ascii="Sylfaen" w:eastAsia="Sylfaen" w:hAnsi="Sylfaen" w:cstheme="minorHAnsi"/>
                <w:color w:val="000000"/>
                <w:spacing w:val="-2"/>
                <w:sz w:val="16"/>
                <w:szCs w:val="16"/>
                <w:shd w:val="clear" w:color="auto" w:fill="FFFFFF"/>
                <w:lang w:val="ru-RU" w:eastAsia="zh-CN" w:bidi="ar"/>
              </w:rPr>
              <w:t>(</w:t>
            </w:r>
            <w:r w:rsidRPr="00106FB7">
              <w:rPr>
                <w:rFonts w:ascii="Sylfaen" w:eastAsia="Sylfaen" w:hAnsi="Sylfaen" w:cstheme="minorHAnsi"/>
                <w:color w:val="000000"/>
                <w:spacing w:val="-2"/>
                <w:sz w:val="16"/>
                <w:szCs w:val="16"/>
                <w:shd w:val="clear" w:color="auto" w:fill="FFFFFF"/>
                <w:lang w:eastAsia="zh-CN" w:bidi="ar"/>
              </w:rPr>
              <w:t>HO</w:t>
            </w:r>
            <w:r w:rsidRPr="00106FB7">
              <w:rPr>
                <w:rFonts w:ascii="Sylfaen" w:eastAsia="Sylfaen" w:hAnsi="Sylfaen" w:cstheme="minorHAnsi"/>
                <w:color w:val="000000"/>
                <w:spacing w:val="-2"/>
                <w:sz w:val="16"/>
                <w:szCs w:val="16"/>
                <w:shd w:val="clear" w:color="auto" w:fill="FFFFFF"/>
                <w:vertAlign w:val="subscript"/>
                <w:lang w:val="ru-RU" w:eastAsia="zh-CN" w:bidi="ar"/>
              </w:rPr>
              <w:t>2</w:t>
            </w:r>
            <w:r w:rsidRPr="00106FB7">
              <w:rPr>
                <w:rFonts w:ascii="Sylfaen" w:eastAsia="Sylfaen" w:hAnsi="Sylfaen" w:cstheme="minorHAnsi"/>
                <w:color w:val="000000"/>
                <w:spacing w:val="-2"/>
                <w:sz w:val="16"/>
                <w:szCs w:val="16"/>
                <w:shd w:val="clear" w:color="auto" w:fill="FFFFFF"/>
                <w:lang w:eastAsia="zh-CN" w:bidi="ar"/>
              </w:rPr>
              <w:t>CCH</w:t>
            </w:r>
            <w:r w:rsidRPr="00106FB7">
              <w:rPr>
                <w:rFonts w:ascii="Sylfaen" w:eastAsia="Sylfaen" w:hAnsi="Sylfaen" w:cstheme="minorHAnsi"/>
                <w:color w:val="000000"/>
                <w:spacing w:val="-2"/>
                <w:sz w:val="16"/>
                <w:szCs w:val="16"/>
                <w:shd w:val="clear" w:color="auto" w:fill="FFFFFF"/>
                <w:vertAlign w:val="subscript"/>
                <w:lang w:val="ru-RU" w:eastAsia="zh-CN" w:bidi="ar"/>
              </w:rPr>
              <w:t>2</w:t>
            </w:r>
            <w:r w:rsidRPr="00106FB7">
              <w:rPr>
                <w:rFonts w:ascii="Sylfaen" w:eastAsia="Sylfaen" w:hAnsi="Sylfaen" w:cstheme="minorHAnsi"/>
                <w:color w:val="000000"/>
                <w:spacing w:val="-2"/>
                <w:sz w:val="16"/>
                <w:szCs w:val="16"/>
                <w:shd w:val="clear" w:color="auto" w:fill="FFFFFF"/>
                <w:lang w:val="ru-RU" w:eastAsia="zh-CN" w:bidi="ar"/>
              </w:rPr>
              <w:t>)</w:t>
            </w:r>
            <w:r w:rsidRPr="00106FB7">
              <w:rPr>
                <w:rFonts w:ascii="Sylfaen" w:eastAsia="Sylfaen" w:hAnsi="Sylfaen" w:cstheme="minorHAnsi"/>
                <w:color w:val="000000"/>
                <w:spacing w:val="-2"/>
                <w:sz w:val="16"/>
                <w:szCs w:val="16"/>
                <w:shd w:val="clear" w:color="auto" w:fill="FFFFFF"/>
                <w:vertAlign w:val="subscript"/>
                <w:lang w:val="ru-RU" w:eastAsia="zh-CN" w:bidi="ar"/>
              </w:rPr>
              <w:t>2</w:t>
            </w:r>
            <w:r w:rsidRPr="00106FB7">
              <w:rPr>
                <w:rFonts w:ascii="Sylfaen" w:eastAsia="Sylfaen" w:hAnsi="Sylfaen" w:cstheme="minorHAnsi"/>
                <w:color w:val="000000"/>
                <w:spacing w:val="-2"/>
                <w:sz w:val="16"/>
                <w:szCs w:val="16"/>
                <w:shd w:val="clear" w:color="auto" w:fill="FFFFFF"/>
                <w:lang w:eastAsia="zh-CN" w:bidi="ar"/>
              </w:rPr>
              <w:t>NCH</w:t>
            </w:r>
            <w:r w:rsidRPr="00106FB7">
              <w:rPr>
                <w:rFonts w:ascii="Sylfaen" w:eastAsia="Sylfaen" w:hAnsi="Sylfaen" w:cstheme="minorHAnsi"/>
                <w:color w:val="000000"/>
                <w:spacing w:val="-2"/>
                <w:sz w:val="16"/>
                <w:szCs w:val="16"/>
                <w:shd w:val="clear" w:color="auto" w:fill="FFFFFF"/>
                <w:vertAlign w:val="subscript"/>
                <w:lang w:val="ru-RU" w:eastAsia="zh-CN" w:bidi="ar"/>
              </w:rPr>
              <w:t>2</w:t>
            </w:r>
            <w:r w:rsidRPr="00106FB7">
              <w:rPr>
                <w:rFonts w:ascii="Sylfaen" w:eastAsia="Sylfaen" w:hAnsi="Sylfaen" w:cstheme="minorHAnsi"/>
                <w:color w:val="000000"/>
                <w:spacing w:val="-2"/>
                <w:sz w:val="16"/>
                <w:szCs w:val="16"/>
                <w:shd w:val="clear" w:color="auto" w:fill="FFFFFF"/>
                <w:lang w:eastAsia="zh-CN" w:bidi="ar"/>
              </w:rPr>
              <w:t>CH</w:t>
            </w:r>
            <w:r w:rsidRPr="00106FB7">
              <w:rPr>
                <w:rFonts w:ascii="Sylfaen" w:eastAsia="Sylfaen" w:hAnsi="Sylfaen" w:cstheme="minorHAnsi"/>
                <w:color w:val="000000"/>
                <w:spacing w:val="-2"/>
                <w:sz w:val="16"/>
                <w:szCs w:val="16"/>
                <w:shd w:val="clear" w:color="auto" w:fill="FFFFFF"/>
                <w:vertAlign w:val="subscript"/>
                <w:lang w:val="ru-RU" w:eastAsia="zh-CN" w:bidi="ar"/>
              </w:rPr>
              <w:t>2</w:t>
            </w:r>
            <w:r w:rsidRPr="00106FB7">
              <w:rPr>
                <w:rFonts w:ascii="Sylfaen" w:eastAsia="Sylfaen" w:hAnsi="Sylfaen" w:cstheme="minorHAnsi"/>
                <w:color w:val="000000"/>
                <w:spacing w:val="-2"/>
                <w:sz w:val="16"/>
                <w:szCs w:val="16"/>
                <w:shd w:val="clear" w:color="auto" w:fill="FFFFFF"/>
                <w:lang w:eastAsia="zh-CN" w:bidi="ar"/>
              </w:rPr>
              <w:t>N</w:t>
            </w:r>
            <w:r w:rsidRPr="00106FB7">
              <w:rPr>
                <w:rFonts w:ascii="Sylfaen" w:eastAsia="Sylfaen" w:hAnsi="Sylfaen" w:cstheme="minorHAnsi"/>
                <w:color w:val="000000"/>
                <w:spacing w:val="-2"/>
                <w:sz w:val="16"/>
                <w:szCs w:val="16"/>
                <w:shd w:val="clear" w:color="auto" w:fill="FFFFFF"/>
                <w:lang w:val="ru-RU" w:eastAsia="zh-CN" w:bidi="ar"/>
              </w:rPr>
              <w:t>(</w:t>
            </w:r>
            <w:r w:rsidRPr="00106FB7">
              <w:rPr>
                <w:rFonts w:ascii="Sylfaen" w:eastAsia="Sylfaen" w:hAnsi="Sylfaen" w:cstheme="minorHAnsi"/>
                <w:color w:val="000000"/>
                <w:spacing w:val="-2"/>
                <w:sz w:val="16"/>
                <w:szCs w:val="16"/>
                <w:shd w:val="clear" w:color="auto" w:fill="FFFFFF"/>
                <w:lang w:eastAsia="zh-CN" w:bidi="ar"/>
              </w:rPr>
              <w:t>CH</w:t>
            </w:r>
            <w:r w:rsidRPr="00106FB7">
              <w:rPr>
                <w:rFonts w:ascii="Sylfaen" w:eastAsia="Sylfaen" w:hAnsi="Sylfaen" w:cstheme="minorHAnsi"/>
                <w:color w:val="000000"/>
                <w:spacing w:val="-2"/>
                <w:sz w:val="16"/>
                <w:szCs w:val="16"/>
                <w:shd w:val="clear" w:color="auto" w:fill="FFFFFF"/>
                <w:vertAlign w:val="subscript"/>
                <w:lang w:val="ru-RU" w:eastAsia="zh-CN" w:bidi="ar"/>
              </w:rPr>
              <w:t>2</w:t>
            </w:r>
            <w:r w:rsidRPr="00106FB7">
              <w:rPr>
                <w:rFonts w:ascii="Sylfaen" w:eastAsia="Sylfaen" w:hAnsi="Sylfaen" w:cstheme="minorHAnsi"/>
                <w:color w:val="000000"/>
                <w:spacing w:val="-2"/>
                <w:sz w:val="16"/>
                <w:szCs w:val="16"/>
                <w:shd w:val="clear" w:color="auto" w:fill="FFFFFF"/>
                <w:lang w:eastAsia="zh-CN" w:bidi="ar"/>
              </w:rPr>
              <w:t>CO</w:t>
            </w:r>
            <w:r w:rsidRPr="00106FB7">
              <w:rPr>
                <w:rFonts w:ascii="Sylfaen" w:eastAsia="Sylfaen" w:hAnsi="Sylfaen" w:cstheme="minorHAnsi"/>
                <w:color w:val="000000"/>
                <w:spacing w:val="-2"/>
                <w:sz w:val="16"/>
                <w:szCs w:val="16"/>
                <w:shd w:val="clear" w:color="auto" w:fill="FFFFFF"/>
                <w:vertAlign w:val="subscript"/>
                <w:lang w:val="ru-RU" w:eastAsia="zh-CN" w:bidi="ar"/>
              </w:rPr>
              <w:t>2</w:t>
            </w:r>
            <w:r w:rsidRPr="00106FB7">
              <w:rPr>
                <w:rFonts w:ascii="Sylfaen" w:eastAsia="Sylfaen" w:hAnsi="Sylfaen" w:cstheme="minorHAnsi"/>
                <w:color w:val="000000"/>
                <w:spacing w:val="-2"/>
                <w:sz w:val="16"/>
                <w:szCs w:val="16"/>
                <w:shd w:val="clear" w:color="auto" w:fill="FFFFFF"/>
                <w:lang w:eastAsia="zh-CN" w:bidi="ar"/>
              </w:rPr>
              <w:t>H</w:t>
            </w:r>
            <w:r w:rsidRPr="00106FB7">
              <w:rPr>
                <w:rFonts w:ascii="Sylfaen" w:eastAsia="Sylfaen" w:hAnsi="Sylfaen" w:cstheme="minorHAnsi"/>
                <w:color w:val="000000"/>
                <w:spacing w:val="-2"/>
                <w:sz w:val="16"/>
                <w:szCs w:val="16"/>
                <w:shd w:val="clear" w:color="auto" w:fill="FFFFFF"/>
                <w:lang w:val="ru-RU" w:eastAsia="zh-CN" w:bidi="ar"/>
              </w:rPr>
              <w:t>)</w:t>
            </w:r>
            <w:r w:rsidRPr="00106FB7">
              <w:rPr>
                <w:rFonts w:ascii="Sylfaen" w:eastAsia="Sylfaen" w:hAnsi="Sylfaen" w:cstheme="minorHAnsi"/>
                <w:color w:val="000000"/>
                <w:spacing w:val="-2"/>
                <w:sz w:val="16"/>
                <w:szCs w:val="16"/>
                <w:shd w:val="clear" w:color="auto" w:fill="FFFFFF"/>
                <w:vertAlign w:val="subscript"/>
                <w:lang w:val="ru-RU" w:eastAsia="zh-CN" w:bidi="ar"/>
              </w:rPr>
              <w:t>2</w:t>
            </w:r>
            <w:r w:rsidRPr="00106FB7">
              <w:rPr>
                <w:rFonts w:ascii="Sylfaen" w:eastAsia="Sylfaen" w:hAnsi="Sylfaen" w:cstheme="minorHAnsi"/>
                <w:color w:val="000000"/>
                <w:spacing w:val="-2"/>
                <w:sz w:val="16"/>
                <w:szCs w:val="16"/>
                <w:shd w:val="clear" w:color="auto" w:fill="FFFFFF"/>
                <w:vertAlign w:val="subscript"/>
                <w:lang w:val="hy-AM" w:eastAsia="zh-CN" w:bidi="ar"/>
              </w:rPr>
              <w:t xml:space="preserve">. </w:t>
            </w:r>
          </w:p>
          <w:p w14:paraId="6F2A6F6D" w14:textId="7CBA06AA" w:rsidR="0023423A" w:rsidRPr="00106FB7" w:rsidRDefault="0023423A" w:rsidP="0081646E">
            <w:pPr>
              <w:jc w:val="center"/>
              <w:rPr>
                <w:rFonts w:ascii="Sylfaen" w:eastAsia="Sylfaen" w:hAnsi="Sylfaen" w:cstheme="minorHAnsi"/>
                <w:sz w:val="16"/>
                <w:szCs w:val="16"/>
                <w:lang w:eastAsia="zh-CN" w:bidi="ar"/>
              </w:rPr>
            </w:pPr>
            <w:r w:rsidRPr="00106FB7">
              <w:rPr>
                <w:rFonts w:ascii="Sylfaen" w:eastAsia="Sylfaen" w:hAnsi="Sylfaen" w:cstheme="minorHAnsi"/>
                <w:sz w:val="16"/>
                <w:szCs w:val="16"/>
                <w:lang w:val="ru-RU" w:eastAsia="zh-CN" w:bidi="ar"/>
              </w:rPr>
              <w:lastRenderedPageBreak/>
              <w:t xml:space="preserve"> </w:t>
            </w:r>
            <w:r w:rsidRPr="00106FB7">
              <w:rPr>
                <w:rFonts w:ascii="Sylfaen" w:eastAsia="Sylfaen" w:hAnsi="Sylfaen" w:cstheme="minorHAnsi"/>
                <w:sz w:val="16"/>
                <w:szCs w:val="16"/>
                <w:lang w:eastAsia="zh-CN" w:bidi="ar"/>
              </w:rPr>
              <w:t>EDTA</w:t>
            </w:r>
            <w:r w:rsidRPr="00106FB7">
              <w:rPr>
                <w:rFonts w:ascii="Sylfaen" w:eastAsia="Sylfaen" w:hAnsi="Sylfaen" w:cstheme="minorHAnsi"/>
                <w:sz w:val="16"/>
                <w:szCs w:val="16"/>
                <w:lang w:val="ru-RU" w:eastAsia="zh-CN" w:bidi="ar"/>
              </w:rPr>
              <w:t xml:space="preserve"> используется при создании </w:t>
            </w:r>
            <w:r w:rsidRPr="00106FB7">
              <w:rPr>
                <w:rFonts w:ascii="Sylfaen" w:eastAsia="Sylfaen" w:hAnsi="Sylfaen" w:cstheme="minorHAnsi"/>
                <w:sz w:val="16"/>
                <w:szCs w:val="16"/>
                <w:lang w:eastAsia="zh-CN" w:bidi="ar"/>
              </w:rPr>
              <w:t>TAE</w:t>
            </w:r>
            <w:r w:rsidRPr="00106FB7">
              <w:rPr>
                <w:rFonts w:ascii="Sylfaen" w:eastAsia="Sylfaen" w:hAnsi="Sylfaen" w:cstheme="minorHAnsi"/>
                <w:sz w:val="16"/>
                <w:szCs w:val="16"/>
                <w:lang w:val="ru-RU" w:eastAsia="zh-CN" w:bidi="ar"/>
              </w:rPr>
              <w:t>/</w:t>
            </w:r>
            <w:r w:rsidRPr="00106FB7">
              <w:rPr>
                <w:rFonts w:ascii="Sylfaen" w:eastAsia="Sylfaen" w:hAnsi="Sylfaen" w:cstheme="minorHAnsi"/>
                <w:sz w:val="16"/>
                <w:szCs w:val="16"/>
                <w:lang w:eastAsia="zh-CN" w:bidi="ar"/>
              </w:rPr>
              <w:t>TBE</w:t>
            </w:r>
            <w:r w:rsidRPr="00106FB7">
              <w:rPr>
                <w:rFonts w:ascii="Sylfaen" w:eastAsia="Sylfaen" w:hAnsi="Sylfaen" w:cstheme="minorHAnsi"/>
                <w:sz w:val="16"/>
                <w:szCs w:val="16"/>
                <w:lang w:val="ru-RU" w:eastAsia="zh-CN" w:bidi="ar"/>
              </w:rPr>
              <w:t>/</w:t>
            </w:r>
            <w:r w:rsidRPr="00106FB7">
              <w:rPr>
                <w:rFonts w:ascii="Sylfaen" w:eastAsia="Sylfaen" w:hAnsi="Sylfaen" w:cstheme="minorHAnsi"/>
                <w:sz w:val="16"/>
                <w:szCs w:val="16"/>
                <w:lang w:eastAsia="zh-CN" w:bidi="ar"/>
              </w:rPr>
              <w:t>TE</w:t>
            </w:r>
            <w:r w:rsidRPr="00106FB7">
              <w:rPr>
                <w:rFonts w:ascii="Sylfaen" w:eastAsia="Sylfaen" w:hAnsi="Sylfaen" w:cstheme="minorHAnsi"/>
                <w:sz w:val="16"/>
                <w:szCs w:val="16"/>
                <w:lang w:val="ru-RU" w:eastAsia="zh-CN" w:bidi="ar"/>
              </w:rPr>
              <w:t>-буферов.</w:t>
            </w:r>
            <w:r w:rsidRPr="00106FB7">
              <w:rPr>
                <w:rFonts w:ascii="Sylfaen" w:eastAsia="Sylfaen" w:hAnsi="Sylfaen" w:cstheme="minorHAnsi"/>
                <w:sz w:val="16"/>
                <w:szCs w:val="16"/>
                <w:lang w:val="hy-AM" w:eastAsia="zh-CN" w:bidi="ar"/>
              </w:rPr>
              <w:t xml:space="preserve"> </w:t>
            </w:r>
            <w:r w:rsidRPr="00106FB7">
              <w:rPr>
                <w:rFonts w:ascii="Sylfaen" w:hAnsi="Sylfaen" w:cstheme="minorHAnsi"/>
                <w:sz w:val="16"/>
                <w:szCs w:val="16"/>
                <w:lang w:val="hy-AM"/>
              </w:rPr>
              <w:t>Продукт должен быть новым, неиспользованным, упаковка должна быть неповреждённой, должны быть обеспечены надлежащие условия хранения в течение всего срока поставки. Согласовывается с заказчиком перед поставкой.</w:t>
            </w:r>
          </w:p>
        </w:tc>
        <w:tc>
          <w:tcPr>
            <w:tcW w:w="450" w:type="dxa"/>
          </w:tcPr>
          <w:p w14:paraId="4A01A308" w14:textId="079EB18E" w:rsidR="0023423A" w:rsidRPr="00106FB7" w:rsidRDefault="0023423A" w:rsidP="0081646E">
            <w:pPr>
              <w:ind w:left="34" w:right="34"/>
              <w:jc w:val="center"/>
              <w:rPr>
                <w:rFonts w:ascii="Sylfaen" w:eastAsia="Sylfaen" w:hAnsi="Sylfaen" w:cstheme="minorHAnsi"/>
                <w:sz w:val="16"/>
                <w:szCs w:val="16"/>
                <w:lang w:val="ru-RU"/>
              </w:rPr>
            </w:pPr>
            <w:r w:rsidRPr="00106FB7">
              <w:rPr>
                <w:rFonts w:ascii="Sylfaen" w:eastAsia="Sylfaen" w:hAnsi="Sylfaen" w:cstheme="minorHAnsi"/>
                <w:sz w:val="16"/>
                <w:szCs w:val="16"/>
                <w:lang w:val="ru-RU"/>
              </w:rPr>
              <w:lastRenderedPageBreak/>
              <w:t>гр</w:t>
            </w:r>
          </w:p>
        </w:tc>
        <w:tc>
          <w:tcPr>
            <w:tcW w:w="810" w:type="dxa"/>
          </w:tcPr>
          <w:p w14:paraId="2FA563C6" w14:textId="7BAF3765" w:rsidR="0023423A" w:rsidRPr="00106FB7" w:rsidRDefault="0023423A" w:rsidP="0081646E">
            <w:pPr>
              <w:spacing w:line="276" w:lineRule="auto"/>
              <w:jc w:val="center"/>
              <w:rPr>
                <w:rFonts w:ascii="Sylfaen" w:hAnsi="Sylfaen" w:cs="Arial"/>
                <w:sz w:val="16"/>
                <w:szCs w:val="16"/>
                <w:lang w:val="hy-AM"/>
              </w:rPr>
            </w:pPr>
            <w:r w:rsidRPr="00106FB7">
              <w:rPr>
                <w:rFonts w:ascii="Sylfaen" w:eastAsia="Sylfaen" w:hAnsi="Sylfaen" w:cs="Sylfaen"/>
                <w:sz w:val="16"/>
                <w:szCs w:val="16"/>
                <w:lang w:val="hy-AM"/>
              </w:rPr>
              <w:t>1</w:t>
            </w:r>
            <w:r w:rsidRPr="00106FB7">
              <w:rPr>
                <w:rFonts w:ascii="Sylfaen" w:eastAsia="Sylfaen" w:hAnsi="Sylfaen" w:cs="Sylfaen"/>
                <w:sz w:val="16"/>
                <w:szCs w:val="16"/>
              </w:rPr>
              <w:t>00</w:t>
            </w:r>
          </w:p>
        </w:tc>
        <w:tc>
          <w:tcPr>
            <w:tcW w:w="1440" w:type="dxa"/>
          </w:tcPr>
          <w:p w14:paraId="76F17220" w14:textId="4FA861D5" w:rsidR="0023423A" w:rsidRPr="00106FB7" w:rsidRDefault="0023423A" w:rsidP="0081646E">
            <w:pPr>
              <w:tabs>
                <w:tab w:val="left" w:pos="0"/>
              </w:tabs>
              <w:jc w:val="center"/>
              <w:rPr>
                <w:rFonts w:ascii="Sylfaen" w:eastAsia="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27B4359B" w14:textId="1814AEFF"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4CE1EC9E" w14:textId="77777777" w:rsidTr="0023423A">
        <w:trPr>
          <w:trHeight w:val="358"/>
        </w:trPr>
        <w:tc>
          <w:tcPr>
            <w:tcW w:w="992" w:type="dxa"/>
          </w:tcPr>
          <w:p w14:paraId="3FAA6CB3"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818F6F5" w14:textId="77777777" w:rsidR="0023423A" w:rsidRPr="00106FB7" w:rsidRDefault="0023423A" w:rsidP="0081646E">
            <w:pPr>
              <w:rPr>
                <w:rFonts w:ascii="Sylfaen" w:hAnsi="Sylfaen"/>
                <w:sz w:val="16"/>
                <w:szCs w:val="16"/>
                <w:highlight w:val="yellow"/>
                <w:lang w:val="hy-AM"/>
              </w:rPr>
            </w:pPr>
          </w:p>
        </w:tc>
        <w:tc>
          <w:tcPr>
            <w:tcW w:w="1276" w:type="dxa"/>
          </w:tcPr>
          <w:p w14:paraId="123F4DE1" w14:textId="77777777" w:rsidR="0023423A" w:rsidRPr="00106FB7" w:rsidRDefault="0023423A" w:rsidP="0081646E">
            <w:pPr>
              <w:pStyle w:val="Heading2"/>
              <w:shd w:val="clear" w:color="auto" w:fill="FFFFFF"/>
              <w:spacing w:after="160"/>
              <w:textAlignment w:val="baseline"/>
              <w:rPr>
                <w:rFonts w:ascii="Sylfaen" w:eastAsia="open_sansbold" w:hAnsi="Sylfaen" w:cstheme="minorHAnsi"/>
                <w:b/>
                <w:bCs/>
                <w:color w:val="000000" w:themeColor="text1"/>
                <w:sz w:val="16"/>
                <w:szCs w:val="16"/>
              </w:rPr>
            </w:pPr>
            <w:r w:rsidRPr="00106FB7">
              <w:rPr>
                <w:rFonts w:ascii="Sylfaen" w:eastAsia="open_sansbold" w:hAnsi="Sylfaen" w:cstheme="minorHAnsi"/>
                <w:color w:val="000000" w:themeColor="text1"/>
                <w:sz w:val="16"/>
                <w:szCs w:val="16"/>
                <w:shd w:val="clear" w:color="auto" w:fill="FFFFFF"/>
              </w:rPr>
              <w:t>Питательная среда Игла МЕМ </w:t>
            </w:r>
          </w:p>
          <w:p w14:paraId="40C6C602" w14:textId="77777777" w:rsidR="0023423A" w:rsidRPr="00106FB7" w:rsidRDefault="0023423A" w:rsidP="0081646E">
            <w:pPr>
              <w:rPr>
                <w:rFonts w:ascii="Sylfaen" w:eastAsia="Sylfaen" w:hAnsi="Sylfaen" w:cstheme="minorHAnsi"/>
                <w:color w:val="000000" w:themeColor="text1"/>
                <w:sz w:val="16"/>
                <w:szCs w:val="16"/>
                <w:lang w:eastAsia="zh-CN" w:bidi="ar"/>
              </w:rPr>
            </w:pPr>
          </w:p>
        </w:tc>
        <w:tc>
          <w:tcPr>
            <w:tcW w:w="7049" w:type="dxa"/>
            <w:vAlign w:val="center"/>
          </w:tcPr>
          <w:p w14:paraId="24A70CA0" w14:textId="219B7A78" w:rsidR="0023423A" w:rsidRPr="00106FB7" w:rsidRDefault="0023423A" w:rsidP="0081646E">
            <w:pPr>
              <w:jc w:val="both"/>
              <w:rPr>
                <w:rFonts w:ascii="Sylfaen" w:eastAsia="Sylfaen" w:hAnsi="Sylfaen" w:cstheme="minorHAnsi"/>
                <w:sz w:val="16"/>
                <w:szCs w:val="16"/>
                <w:lang w:eastAsia="zh-CN" w:bidi="ar"/>
              </w:rPr>
            </w:pPr>
            <w:r w:rsidRPr="00106FB7">
              <w:rPr>
                <w:rFonts w:ascii="Sylfaen" w:eastAsia="Sylfaen" w:hAnsi="Sylfaen" w:cstheme="minorHAnsi"/>
                <w:sz w:val="16"/>
                <w:szCs w:val="16"/>
                <w:lang w:val="hy-AM"/>
              </w:rPr>
              <w:t>Должен содержать соли</w:t>
            </w:r>
            <w:r w:rsidRPr="00106FB7">
              <w:rPr>
                <w:rFonts w:ascii="Sylfaen" w:eastAsia="Sylfaen" w:hAnsi="Sylfaen" w:cstheme="minorHAnsi"/>
                <w:sz w:val="16"/>
                <w:szCs w:val="16"/>
                <w:lang w:val="ru-RU"/>
              </w:rPr>
              <w:t xml:space="preserve"> </w:t>
            </w:r>
            <w:r w:rsidRPr="00106FB7">
              <w:rPr>
                <w:rFonts w:ascii="Sylfaen" w:eastAsia="Sylfaen" w:hAnsi="Sylfaen" w:cstheme="minorHAnsi"/>
                <w:sz w:val="16"/>
                <w:szCs w:val="16"/>
                <w:lang w:val="hy-AM"/>
              </w:rPr>
              <w:t xml:space="preserve">BBS, заменимые аминокислоты, пируват натрия, без L-глютамина. Объём одной бутылки: 0,5 литра. </w:t>
            </w:r>
            <w:r w:rsidRPr="00106FB7">
              <w:rPr>
                <w:rFonts w:ascii="Sylfaen" w:hAnsi="Sylfaen" w:cstheme="minorHAnsi"/>
                <w:sz w:val="16"/>
                <w:szCs w:val="16"/>
                <w:lang w:val="hy-AM"/>
              </w:rPr>
              <w:t>Продукт должен быть новым, неиспользованным, упаковка должна быть неповреждённой, должны быть обеспечены надлежащие условия хранения в течение всего срока поставки. Согласовывается с заказчиком перед поставкой.</w:t>
            </w:r>
          </w:p>
        </w:tc>
        <w:tc>
          <w:tcPr>
            <w:tcW w:w="450" w:type="dxa"/>
          </w:tcPr>
          <w:p w14:paraId="379C1E0F" w14:textId="64B61D3E" w:rsidR="0023423A" w:rsidRPr="00106FB7" w:rsidRDefault="0023423A" w:rsidP="0081646E">
            <w:pPr>
              <w:ind w:left="34" w:right="34"/>
              <w:jc w:val="center"/>
              <w:rPr>
                <w:rFonts w:ascii="Sylfaen" w:eastAsia="Sylfaen" w:hAnsi="Sylfaen" w:cstheme="minorHAnsi"/>
                <w:sz w:val="16"/>
                <w:szCs w:val="16"/>
                <w:lang w:val="ru-RU"/>
              </w:rPr>
            </w:pPr>
            <w:r w:rsidRPr="00106FB7">
              <w:rPr>
                <w:rFonts w:ascii="Sylfaen" w:hAnsi="Sylfaen" w:cstheme="minorHAnsi"/>
                <w:sz w:val="16"/>
                <w:szCs w:val="16"/>
              </w:rPr>
              <w:t>л</w:t>
            </w:r>
          </w:p>
        </w:tc>
        <w:tc>
          <w:tcPr>
            <w:tcW w:w="810" w:type="dxa"/>
          </w:tcPr>
          <w:p w14:paraId="7A09431C" w14:textId="107D1D32" w:rsidR="0023423A" w:rsidRPr="00106FB7" w:rsidRDefault="0023423A" w:rsidP="0081646E">
            <w:pPr>
              <w:spacing w:line="276" w:lineRule="auto"/>
              <w:jc w:val="center"/>
              <w:rPr>
                <w:rFonts w:ascii="Sylfaen" w:eastAsia="Sylfaen" w:hAnsi="Sylfaen" w:cs="Sylfaen"/>
                <w:sz w:val="16"/>
                <w:szCs w:val="16"/>
                <w:lang w:val="hy-AM"/>
              </w:rPr>
            </w:pPr>
            <w:r w:rsidRPr="00106FB7">
              <w:rPr>
                <w:rFonts w:ascii="Sylfaen" w:hAnsi="Sylfaen"/>
                <w:sz w:val="16"/>
                <w:szCs w:val="16"/>
                <w:lang w:val="hy-AM"/>
              </w:rPr>
              <w:t>0</w:t>
            </w:r>
            <w:r w:rsidRPr="00106FB7">
              <w:rPr>
                <w:rFonts w:ascii="Times New Roman" w:hAnsi="Times New Roman"/>
                <w:sz w:val="16"/>
                <w:szCs w:val="16"/>
                <w:lang w:val="hy-AM"/>
              </w:rPr>
              <w:t>․</w:t>
            </w:r>
            <w:r w:rsidRPr="00106FB7">
              <w:rPr>
                <w:rFonts w:ascii="Sylfaen" w:hAnsi="Sylfaen"/>
                <w:sz w:val="16"/>
                <w:szCs w:val="16"/>
              </w:rPr>
              <w:t>5</w:t>
            </w:r>
          </w:p>
        </w:tc>
        <w:tc>
          <w:tcPr>
            <w:tcW w:w="1440" w:type="dxa"/>
          </w:tcPr>
          <w:p w14:paraId="506086FA" w14:textId="5AE35EF1" w:rsidR="0023423A" w:rsidRPr="00106FB7" w:rsidRDefault="0023423A" w:rsidP="0081646E">
            <w:pPr>
              <w:tabs>
                <w:tab w:val="left" w:pos="0"/>
              </w:tabs>
              <w:jc w:val="center"/>
              <w:rPr>
                <w:rFonts w:ascii="Sylfaen" w:eastAsia="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2226FDC3" w14:textId="0E1ADAE1"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6FDDB768" w14:textId="77777777" w:rsidTr="0023423A">
        <w:trPr>
          <w:trHeight w:val="358"/>
        </w:trPr>
        <w:tc>
          <w:tcPr>
            <w:tcW w:w="992" w:type="dxa"/>
          </w:tcPr>
          <w:p w14:paraId="2161E660"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3CFBB0E" w14:textId="77777777" w:rsidR="0023423A" w:rsidRPr="00106FB7" w:rsidRDefault="0023423A" w:rsidP="0081646E">
            <w:pPr>
              <w:rPr>
                <w:rFonts w:ascii="Sylfaen" w:hAnsi="Sylfaen"/>
                <w:sz w:val="16"/>
                <w:szCs w:val="16"/>
                <w:highlight w:val="yellow"/>
                <w:lang w:val="hy-AM"/>
              </w:rPr>
            </w:pPr>
          </w:p>
        </w:tc>
        <w:tc>
          <w:tcPr>
            <w:tcW w:w="1276" w:type="dxa"/>
          </w:tcPr>
          <w:p w14:paraId="1347DB2F" w14:textId="27D2006D" w:rsidR="0023423A" w:rsidRPr="00106FB7" w:rsidRDefault="0023423A" w:rsidP="0081646E">
            <w:pPr>
              <w:pStyle w:val="Heading2"/>
              <w:shd w:val="clear" w:color="auto" w:fill="FFFFFF"/>
              <w:spacing w:after="160"/>
              <w:textAlignment w:val="baseline"/>
              <w:rPr>
                <w:rFonts w:ascii="Sylfaen" w:eastAsia="open_sansbold" w:hAnsi="Sylfaen" w:cstheme="minorHAnsi"/>
                <w:sz w:val="16"/>
                <w:szCs w:val="16"/>
                <w:shd w:val="clear" w:color="auto" w:fill="FFFFFF"/>
              </w:rPr>
            </w:pPr>
            <w:r w:rsidRPr="00106FB7">
              <w:rPr>
                <w:rFonts w:ascii="Sylfaen" w:eastAsia="Sylfaen" w:hAnsi="Sylfaen" w:cstheme="minorHAnsi"/>
                <w:color w:val="000000" w:themeColor="text1"/>
                <w:sz w:val="16"/>
                <w:szCs w:val="16"/>
                <w:lang w:val="hy-AM"/>
              </w:rPr>
              <w:t>Фетальная бычья сыворотка</w:t>
            </w:r>
            <w:r w:rsidRPr="00106FB7">
              <w:rPr>
                <w:rFonts w:ascii="Sylfaen" w:eastAsia="Sylfaen" w:hAnsi="Sylfaen" w:cstheme="minorHAnsi"/>
                <w:color w:val="000000" w:themeColor="text1"/>
                <w:sz w:val="16"/>
                <w:szCs w:val="16"/>
              </w:rPr>
              <w:t xml:space="preserve"> (FBS)</w:t>
            </w:r>
          </w:p>
        </w:tc>
        <w:tc>
          <w:tcPr>
            <w:tcW w:w="7049" w:type="dxa"/>
            <w:vAlign w:val="center"/>
          </w:tcPr>
          <w:p w14:paraId="46B05E69" w14:textId="3E6721F3" w:rsidR="0023423A" w:rsidRPr="00106FB7" w:rsidRDefault="0023423A" w:rsidP="0081646E">
            <w:pPr>
              <w:jc w:val="both"/>
              <w:rPr>
                <w:rFonts w:ascii="Sylfaen" w:eastAsia="Sylfaen" w:hAnsi="Sylfaen" w:cstheme="minorHAnsi"/>
                <w:sz w:val="16"/>
                <w:szCs w:val="16"/>
                <w:lang w:val="hy-AM"/>
              </w:rPr>
            </w:pPr>
            <w:r w:rsidRPr="00106FB7">
              <w:rPr>
                <w:rFonts w:ascii="Sylfaen" w:eastAsia="Sylfaen" w:hAnsi="Sylfaen" w:cstheme="minorHAnsi"/>
                <w:sz w:val="16"/>
                <w:szCs w:val="16"/>
              </w:rPr>
              <w:t>FBS</w:t>
            </w:r>
            <w:r w:rsidRPr="00106FB7">
              <w:rPr>
                <w:rFonts w:ascii="Sylfaen" w:eastAsia="Sylfaen" w:hAnsi="Sylfaen" w:cstheme="minorHAnsi"/>
                <w:sz w:val="16"/>
                <w:szCs w:val="16"/>
                <w:lang w:val="hy-AM"/>
              </w:rPr>
              <w:t xml:space="preserve"> (эмбриональная бычья сыворотка) стерильная (фильтрованная), для работы с клеточными культурами, объем одного флакона 0,5 литра. </w:t>
            </w:r>
            <w:r w:rsidRPr="00106FB7">
              <w:rPr>
                <w:rFonts w:ascii="Sylfaen" w:hAnsi="Sylfaen" w:cstheme="minorHAnsi"/>
                <w:sz w:val="16"/>
                <w:szCs w:val="16"/>
                <w:lang w:val="hy-AM"/>
              </w:rPr>
              <w:t>Продукт должен быть новым, неиспользованным, упаковка должна быть неповреждённой, должны быть обеспечены надлежащие условия хранения в течение всего срока поставки. Согласовывается с заказчиком перед поставкой.</w:t>
            </w:r>
          </w:p>
        </w:tc>
        <w:tc>
          <w:tcPr>
            <w:tcW w:w="450" w:type="dxa"/>
          </w:tcPr>
          <w:p w14:paraId="7722AECB" w14:textId="158E44A4" w:rsidR="0023423A" w:rsidRPr="00106FB7" w:rsidRDefault="0023423A" w:rsidP="0081646E">
            <w:pPr>
              <w:ind w:left="34" w:right="34"/>
              <w:jc w:val="center"/>
              <w:rPr>
                <w:rFonts w:ascii="Sylfaen" w:hAnsi="Sylfaen" w:cstheme="minorHAnsi"/>
                <w:sz w:val="16"/>
                <w:szCs w:val="16"/>
              </w:rPr>
            </w:pPr>
            <w:r w:rsidRPr="00106FB7">
              <w:rPr>
                <w:rFonts w:ascii="Sylfaen" w:hAnsi="Sylfaen" w:cstheme="minorHAnsi"/>
                <w:sz w:val="16"/>
                <w:szCs w:val="16"/>
              </w:rPr>
              <w:t>л</w:t>
            </w:r>
          </w:p>
        </w:tc>
        <w:tc>
          <w:tcPr>
            <w:tcW w:w="810" w:type="dxa"/>
          </w:tcPr>
          <w:p w14:paraId="48FA6394" w14:textId="1390AAB8"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lang w:val="hy-AM"/>
              </w:rPr>
              <w:t>0</w:t>
            </w:r>
            <w:r w:rsidRPr="00106FB7">
              <w:rPr>
                <w:rFonts w:ascii="Times New Roman" w:hAnsi="Times New Roman"/>
                <w:sz w:val="16"/>
                <w:szCs w:val="16"/>
                <w:lang w:val="hy-AM"/>
              </w:rPr>
              <w:t>․</w:t>
            </w:r>
            <w:r w:rsidRPr="00106FB7">
              <w:rPr>
                <w:rFonts w:ascii="Sylfaen" w:hAnsi="Sylfaen"/>
                <w:sz w:val="16"/>
                <w:szCs w:val="16"/>
                <w:lang w:val="hy-AM"/>
              </w:rPr>
              <w:t>5</w:t>
            </w:r>
          </w:p>
        </w:tc>
        <w:tc>
          <w:tcPr>
            <w:tcW w:w="1440" w:type="dxa"/>
          </w:tcPr>
          <w:p w14:paraId="48CAEE45" w14:textId="20206176" w:rsidR="0023423A" w:rsidRPr="00106FB7" w:rsidRDefault="0023423A" w:rsidP="0081646E">
            <w:pPr>
              <w:tabs>
                <w:tab w:val="left" w:pos="0"/>
              </w:tabs>
              <w:jc w:val="center"/>
              <w:rPr>
                <w:rFonts w:ascii="Sylfaen" w:eastAsia="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2C23AE2D" w14:textId="68F82E60"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26A43A32" w14:textId="77777777" w:rsidTr="0023423A">
        <w:trPr>
          <w:trHeight w:val="358"/>
        </w:trPr>
        <w:tc>
          <w:tcPr>
            <w:tcW w:w="992" w:type="dxa"/>
          </w:tcPr>
          <w:p w14:paraId="09434A80"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58DD62E" w14:textId="77777777" w:rsidR="0023423A" w:rsidRPr="00106FB7" w:rsidRDefault="0023423A" w:rsidP="0081646E">
            <w:pPr>
              <w:rPr>
                <w:rFonts w:ascii="Sylfaen" w:hAnsi="Sylfaen"/>
                <w:sz w:val="16"/>
                <w:szCs w:val="16"/>
                <w:highlight w:val="yellow"/>
                <w:lang w:val="hy-AM"/>
              </w:rPr>
            </w:pPr>
          </w:p>
        </w:tc>
        <w:tc>
          <w:tcPr>
            <w:tcW w:w="1276" w:type="dxa"/>
          </w:tcPr>
          <w:p w14:paraId="05595CD2" w14:textId="77777777" w:rsidR="0023423A" w:rsidRPr="00106FB7" w:rsidRDefault="0023423A" w:rsidP="0081646E">
            <w:pPr>
              <w:rPr>
                <w:rFonts w:ascii="Sylfaen" w:hAnsi="Sylfaen" w:cstheme="minorHAnsi"/>
                <w:sz w:val="16"/>
                <w:szCs w:val="16"/>
                <w:lang w:val="ru-RU"/>
              </w:rPr>
            </w:pPr>
            <w:r w:rsidRPr="00106FB7">
              <w:rPr>
                <w:rFonts w:ascii="Sylfaen" w:hAnsi="Sylfaen" w:cstheme="minorHAnsi"/>
                <w:sz w:val="16"/>
                <w:szCs w:val="16"/>
                <w:lang w:val="ru-RU"/>
              </w:rPr>
              <w:t>Набор для экстракции экзосом</w:t>
            </w:r>
          </w:p>
          <w:p w14:paraId="5D5EA011" w14:textId="77777777" w:rsidR="0023423A" w:rsidRPr="00106FB7" w:rsidRDefault="0023423A" w:rsidP="0081646E">
            <w:pPr>
              <w:pStyle w:val="Heading2"/>
              <w:shd w:val="clear" w:color="auto" w:fill="FFFFFF"/>
              <w:spacing w:after="160"/>
              <w:textAlignment w:val="baseline"/>
              <w:rPr>
                <w:rFonts w:ascii="Sylfaen" w:eastAsia="Sylfaen" w:hAnsi="Sylfaen" w:cstheme="minorHAnsi"/>
                <w:sz w:val="16"/>
                <w:szCs w:val="16"/>
                <w:lang w:val="hy-AM"/>
              </w:rPr>
            </w:pPr>
          </w:p>
        </w:tc>
        <w:tc>
          <w:tcPr>
            <w:tcW w:w="7049" w:type="dxa"/>
            <w:vAlign w:val="center"/>
          </w:tcPr>
          <w:p w14:paraId="504A90CC" w14:textId="77777777" w:rsidR="0023423A" w:rsidRPr="00106FB7" w:rsidRDefault="0023423A" w:rsidP="0081646E">
            <w:pPr>
              <w:jc w:val="center"/>
              <w:rPr>
                <w:rFonts w:ascii="Sylfaen" w:hAnsi="Sylfaen" w:cstheme="minorHAnsi"/>
                <w:sz w:val="16"/>
                <w:szCs w:val="16"/>
                <w:lang w:val="ru-RU"/>
              </w:rPr>
            </w:pPr>
            <w:r w:rsidRPr="00106FB7">
              <w:rPr>
                <w:rFonts w:ascii="Sylfaen" w:hAnsi="Sylfaen" w:cstheme="minorHAnsi"/>
                <w:sz w:val="16"/>
                <w:szCs w:val="16"/>
                <w:lang w:val="ru-RU"/>
              </w:rPr>
              <w:t xml:space="preserve">Набор веществ для изоляции экзосом и других внеклеточных везикул из плазмы, сыворотки и супернатанта клеточной культуры, включающий пробирки со связывающими везикулы мембранами и пробирками-коллекторами объемом в 50мл. Предназначенный </w:t>
            </w:r>
            <w:proofErr w:type="gramStart"/>
            <w:r w:rsidRPr="00106FB7">
              <w:rPr>
                <w:rFonts w:ascii="Sylfaen" w:hAnsi="Sylfaen" w:cstheme="minorHAnsi"/>
                <w:sz w:val="16"/>
                <w:szCs w:val="16"/>
                <w:lang w:val="ru-RU"/>
              </w:rPr>
              <w:t>для минимум</w:t>
            </w:r>
            <w:proofErr w:type="gramEnd"/>
            <w:r w:rsidRPr="00106FB7">
              <w:rPr>
                <w:rFonts w:ascii="Sylfaen" w:hAnsi="Sylfaen" w:cstheme="minorHAnsi"/>
                <w:sz w:val="16"/>
                <w:szCs w:val="16"/>
                <w:lang w:val="ru-RU"/>
              </w:rPr>
              <w:t xml:space="preserve"> 20 экспериментов. </w:t>
            </w:r>
            <w:r w:rsidRPr="00106FB7">
              <w:rPr>
                <w:rFonts w:ascii="Sylfaen" w:eastAsia="Arial" w:hAnsi="Sylfaen" w:cstheme="minorHAnsi"/>
                <w:sz w:val="16"/>
                <w:szCs w:val="16"/>
                <w:lang w:val="ru-RU"/>
              </w:rPr>
              <w:t>Температура хранения: 15</w:t>
            </w:r>
            <w:r w:rsidRPr="00106FB7">
              <w:rPr>
                <w:rFonts w:ascii="Sylfaen" w:eastAsia="Arial" w:hAnsi="Sylfaen" w:cstheme="minorHAnsi"/>
                <w:sz w:val="16"/>
                <w:szCs w:val="16"/>
                <w:lang w:val="hy-AM"/>
              </w:rPr>
              <w:t>-</w:t>
            </w:r>
            <w:r w:rsidRPr="00106FB7">
              <w:rPr>
                <w:rFonts w:ascii="Sylfaen" w:eastAsia="Arial" w:hAnsi="Sylfaen" w:cstheme="minorHAnsi"/>
                <w:sz w:val="16"/>
                <w:szCs w:val="16"/>
                <w:lang w:val="ru-RU"/>
              </w:rPr>
              <w:t>25</w:t>
            </w:r>
            <w:r w:rsidRPr="00106FB7">
              <w:rPr>
                <w:rFonts w:ascii="Sylfaen" w:eastAsia="Arial" w:hAnsi="Sylfaen" w:cstheme="minorHAnsi"/>
                <w:sz w:val="16"/>
                <w:szCs w:val="16"/>
                <w:lang w:val="hy-AM"/>
              </w:rPr>
              <w:t>°C</w:t>
            </w:r>
            <w:r w:rsidRPr="00106FB7">
              <w:rPr>
                <w:rFonts w:ascii="Sylfaen" w:hAnsi="Sylfaen" w:cstheme="minorHAnsi"/>
                <w:sz w:val="16"/>
                <w:szCs w:val="16"/>
                <w:lang w:val="hy-AM"/>
              </w:rPr>
              <w:t>. 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заказчиком перед поставкой.</w:t>
            </w:r>
          </w:p>
          <w:p w14:paraId="122F81AC" w14:textId="77777777" w:rsidR="0023423A" w:rsidRPr="00106FB7" w:rsidRDefault="0023423A" w:rsidP="0081646E">
            <w:pPr>
              <w:jc w:val="both"/>
              <w:rPr>
                <w:rFonts w:ascii="Sylfaen" w:eastAsia="Sylfaen" w:hAnsi="Sylfaen" w:cstheme="minorHAnsi"/>
                <w:sz w:val="16"/>
                <w:szCs w:val="16"/>
              </w:rPr>
            </w:pPr>
          </w:p>
        </w:tc>
        <w:tc>
          <w:tcPr>
            <w:tcW w:w="450" w:type="dxa"/>
          </w:tcPr>
          <w:p w14:paraId="57A1B7E7" w14:textId="77777777" w:rsidR="0023423A" w:rsidRPr="00106FB7" w:rsidRDefault="0023423A" w:rsidP="0081646E">
            <w:pPr>
              <w:jc w:val="center"/>
              <w:rPr>
                <w:rFonts w:ascii="Sylfaen" w:hAnsi="Sylfaen" w:cstheme="minorHAnsi"/>
                <w:sz w:val="16"/>
                <w:szCs w:val="16"/>
                <w:lang w:val="ru-RU"/>
              </w:rPr>
            </w:pPr>
            <w:r w:rsidRPr="00106FB7">
              <w:rPr>
                <w:rFonts w:ascii="Sylfaen" w:hAnsi="Sylfaen" w:cstheme="minorHAnsi"/>
                <w:sz w:val="16"/>
                <w:szCs w:val="16"/>
                <w:lang w:val="ru-RU"/>
              </w:rPr>
              <w:t>шт</w:t>
            </w:r>
          </w:p>
          <w:p w14:paraId="438E60A0" w14:textId="77777777" w:rsidR="0023423A" w:rsidRPr="00106FB7" w:rsidRDefault="0023423A" w:rsidP="0081646E">
            <w:pPr>
              <w:ind w:left="34" w:right="34"/>
              <w:jc w:val="center"/>
              <w:rPr>
                <w:rFonts w:ascii="Sylfaen" w:hAnsi="Sylfaen" w:cstheme="minorHAnsi"/>
                <w:sz w:val="16"/>
                <w:szCs w:val="16"/>
              </w:rPr>
            </w:pPr>
          </w:p>
        </w:tc>
        <w:tc>
          <w:tcPr>
            <w:tcW w:w="810" w:type="dxa"/>
          </w:tcPr>
          <w:p w14:paraId="3A1B8890" w14:textId="025BD47A" w:rsidR="0023423A" w:rsidRPr="00106FB7" w:rsidRDefault="0023423A" w:rsidP="0081646E">
            <w:pPr>
              <w:spacing w:line="276" w:lineRule="auto"/>
              <w:jc w:val="center"/>
              <w:rPr>
                <w:rFonts w:ascii="Sylfaen" w:hAnsi="Sylfaen"/>
                <w:sz w:val="16"/>
                <w:szCs w:val="16"/>
                <w:lang w:val="hy-AM"/>
              </w:rPr>
            </w:pPr>
            <w:r w:rsidRPr="00106FB7">
              <w:rPr>
                <w:rFonts w:ascii="Sylfaen" w:hAnsi="Sylfaen" w:cstheme="minorHAnsi"/>
                <w:sz w:val="16"/>
                <w:szCs w:val="16"/>
                <w:lang w:val="hy-AM"/>
              </w:rPr>
              <w:t>1</w:t>
            </w:r>
          </w:p>
        </w:tc>
        <w:tc>
          <w:tcPr>
            <w:tcW w:w="1440" w:type="dxa"/>
          </w:tcPr>
          <w:p w14:paraId="4D52CE22" w14:textId="7AAFA27F" w:rsidR="0023423A" w:rsidRPr="00106FB7" w:rsidRDefault="0023423A" w:rsidP="0081646E">
            <w:pPr>
              <w:tabs>
                <w:tab w:val="left" w:pos="0"/>
              </w:tabs>
              <w:jc w:val="center"/>
              <w:rPr>
                <w:rFonts w:ascii="Sylfaen" w:eastAsia="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7CBAD5AD" w14:textId="7BBAA39B"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2046EE51" w14:textId="77777777" w:rsidTr="0023423A">
        <w:trPr>
          <w:trHeight w:val="358"/>
        </w:trPr>
        <w:tc>
          <w:tcPr>
            <w:tcW w:w="992" w:type="dxa"/>
          </w:tcPr>
          <w:p w14:paraId="76BDFDF5"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1C486CE" w14:textId="77777777" w:rsidR="0023423A" w:rsidRPr="00106FB7" w:rsidRDefault="0023423A" w:rsidP="0081646E">
            <w:pPr>
              <w:rPr>
                <w:rFonts w:ascii="Sylfaen" w:hAnsi="Sylfaen"/>
                <w:sz w:val="16"/>
                <w:szCs w:val="16"/>
                <w:highlight w:val="yellow"/>
                <w:lang w:val="hy-AM"/>
              </w:rPr>
            </w:pPr>
          </w:p>
        </w:tc>
        <w:tc>
          <w:tcPr>
            <w:tcW w:w="1276" w:type="dxa"/>
          </w:tcPr>
          <w:p w14:paraId="5C31584A" w14:textId="77777777" w:rsidR="0023423A" w:rsidRPr="00106FB7" w:rsidRDefault="0023423A" w:rsidP="0081646E">
            <w:pPr>
              <w:rPr>
                <w:rFonts w:ascii="Sylfaen" w:hAnsi="Sylfaen" w:cstheme="minorHAnsi"/>
                <w:sz w:val="16"/>
                <w:szCs w:val="16"/>
                <w:lang w:val="ru-RU"/>
              </w:rPr>
            </w:pPr>
            <w:r w:rsidRPr="00106FB7">
              <w:rPr>
                <w:rFonts w:ascii="Sylfaen" w:hAnsi="Sylfaen" w:cstheme="minorHAnsi"/>
                <w:sz w:val="16"/>
                <w:szCs w:val="16"/>
                <w:lang w:val="ru-RU"/>
              </w:rPr>
              <w:t>Среда культуральная DMEM</w:t>
            </w:r>
          </w:p>
          <w:p w14:paraId="1B746EC5" w14:textId="77777777" w:rsidR="0023423A" w:rsidRPr="00106FB7" w:rsidRDefault="0023423A" w:rsidP="0081646E">
            <w:pPr>
              <w:rPr>
                <w:rFonts w:ascii="Sylfaen" w:hAnsi="Sylfaen" w:cstheme="minorHAnsi"/>
                <w:sz w:val="16"/>
                <w:szCs w:val="16"/>
                <w:lang w:val="ru-RU"/>
              </w:rPr>
            </w:pPr>
          </w:p>
        </w:tc>
        <w:tc>
          <w:tcPr>
            <w:tcW w:w="7049" w:type="dxa"/>
            <w:vAlign w:val="center"/>
          </w:tcPr>
          <w:p w14:paraId="6C14F7EE" w14:textId="77777777" w:rsidR="0023423A" w:rsidRPr="00106FB7" w:rsidRDefault="0023423A" w:rsidP="0081646E">
            <w:pPr>
              <w:jc w:val="center"/>
              <w:rPr>
                <w:rFonts w:ascii="Sylfaen" w:hAnsi="Sylfaen" w:cstheme="minorHAnsi"/>
                <w:sz w:val="16"/>
                <w:szCs w:val="16"/>
                <w:lang w:val="ru-RU"/>
              </w:rPr>
            </w:pPr>
            <w:r w:rsidRPr="00106FB7">
              <w:rPr>
                <w:rFonts w:ascii="Sylfaen" w:hAnsi="Sylfaen" w:cstheme="minorHAnsi"/>
                <w:sz w:val="16"/>
                <w:szCs w:val="16"/>
                <w:lang w:val="ru-RU"/>
              </w:rPr>
              <w:t>Жидкая с</w:t>
            </w:r>
            <w:r w:rsidRPr="00106FB7">
              <w:rPr>
                <w:rFonts w:ascii="Sylfaen" w:hAnsi="Sylfaen" w:cstheme="minorHAnsi"/>
                <w:sz w:val="16"/>
                <w:szCs w:val="16"/>
                <w:lang w:val="hy-AM"/>
              </w:rPr>
              <w:t xml:space="preserve">реда культуральная DMEM для культивации адгезивных клеток с высоким содержанием глюкозы, содержащий фенол красный, L-глютамин, натриума пируват. </w:t>
            </w:r>
            <w:r w:rsidRPr="00106FB7">
              <w:rPr>
                <w:rFonts w:ascii="Sylfaen" w:hAnsi="Sylfaen" w:cstheme="minorHAnsi"/>
                <w:sz w:val="16"/>
                <w:szCs w:val="16"/>
                <w:lang w:val="ru-RU"/>
              </w:rPr>
              <w:t>В стерильных тарах объемом в 500 мл.</w:t>
            </w:r>
          </w:p>
          <w:p w14:paraId="5CCA3EA0" w14:textId="7B78589F" w:rsidR="0023423A" w:rsidRPr="00106FB7" w:rsidRDefault="0023423A" w:rsidP="0081646E">
            <w:pPr>
              <w:jc w:val="center"/>
              <w:rPr>
                <w:rFonts w:ascii="Sylfaen" w:hAnsi="Sylfaen" w:cstheme="minorHAnsi"/>
                <w:sz w:val="16"/>
                <w:szCs w:val="16"/>
                <w:lang w:val="ru-RU"/>
              </w:rPr>
            </w:pPr>
            <w:r w:rsidRPr="00106FB7">
              <w:rPr>
                <w:rFonts w:ascii="Sylfaen" w:hAnsi="Sylfaen" w:cstheme="minorHAnsi"/>
                <w:sz w:val="16"/>
                <w:szCs w:val="16"/>
                <w:lang w:val="ru-RU"/>
              </w:rPr>
              <w:t xml:space="preserve">Температура хранения: </w:t>
            </w:r>
            <w:r w:rsidRPr="00106FB7">
              <w:rPr>
                <w:rFonts w:ascii="Sylfaen" w:eastAsia="Arial" w:hAnsi="Sylfaen" w:cstheme="minorHAnsi"/>
                <w:sz w:val="16"/>
                <w:szCs w:val="16"/>
                <w:lang w:val="hy-AM"/>
              </w:rPr>
              <w:t>2-8°C</w:t>
            </w:r>
            <w:r w:rsidRPr="00106FB7">
              <w:rPr>
                <w:rFonts w:ascii="Sylfaen" w:hAnsi="Sylfaen" w:cstheme="minorHAnsi"/>
                <w:sz w:val="16"/>
                <w:szCs w:val="16"/>
                <w:lang w:val="ru-RU"/>
              </w:rPr>
              <w:t>.</w:t>
            </w:r>
            <w:r w:rsidRPr="00106FB7">
              <w:rPr>
                <w:rFonts w:ascii="Sylfaen" w:hAnsi="Sylfaen" w:cstheme="minorHAnsi"/>
                <w:sz w:val="16"/>
                <w:szCs w:val="16"/>
                <w:lang w:val="hy-AM"/>
              </w:rPr>
              <w:t xml:space="preserve"> 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заказчиком перед поставкой.</w:t>
            </w:r>
          </w:p>
        </w:tc>
        <w:tc>
          <w:tcPr>
            <w:tcW w:w="450" w:type="dxa"/>
          </w:tcPr>
          <w:p w14:paraId="52ECD302" w14:textId="77777777" w:rsidR="0023423A" w:rsidRPr="00106FB7" w:rsidRDefault="0023423A" w:rsidP="0081646E">
            <w:pPr>
              <w:ind w:left="34" w:right="34"/>
              <w:jc w:val="center"/>
              <w:rPr>
                <w:rFonts w:ascii="Sylfaen" w:hAnsi="Sylfaen" w:cstheme="minorHAnsi"/>
                <w:sz w:val="16"/>
                <w:szCs w:val="16"/>
                <w:lang w:val="ru-RU"/>
              </w:rPr>
            </w:pPr>
            <w:r w:rsidRPr="00106FB7">
              <w:rPr>
                <w:rFonts w:ascii="Sylfaen" w:hAnsi="Sylfaen" w:cstheme="minorHAnsi"/>
                <w:sz w:val="16"/>
                <w:szCs w:val="16"/>
                <w:lang w:val="ru-RU"/>
              </w:rPr>
              <w:t>л</w:t>
            </w:r>
          </w:p>
          <w:p w14:paraId="55D16FC4" w14:textId="77777777" w:rsidR="0023423A" w:rsidRPr="00106FB7" w:rsidRDefault="0023423A" w:rsidP="0081646E">
            <w:pPr>
              <w:jc w:val="center"/>
              <w:rPr>
                <w:rFonts w:ascii="Sylfaen" w:hAnsi="Sylfaen" w:cstheme="minorHAnsi"/>
                <w:sz w:val="16"/>
                <w:szCs w:val="16"/>
                <w:lang w:val="ru-RU"/>
              </w:rPr>
            </w:pPr>
          </w:p>
        </w:tc>
        <w:tc>
          <w:tcPr>
            <w:tcW w:w="810" w:type="dxa"/>
          </w:tcPr>
          <w:p w14:paraId="0BE1206F" w14:textId="49070C60" w:rsidR="0023423A" w:rsidRPr="00106FB7" w:rsidRDefault="0023423A" w:rsidP="0081646E">
            <w:pPr>
              <w:spacing w:line="276" w:lineRule="auto"/>
              <w:jc w:val="center"/>
              <w:rPr>
                <w:rFonts w:ascii="Sylfaen" w:hAnsi="Sylfaen" w:cstheme="minorHAnsi"/>
                <w:sz w:val="16"/>
                <w:szCs w:val="16"/>
                <w:lang w:val="hy-AM"/>
              </w:rPr>
            </w:pPr>
            <w:r w:rsidRPr="00106FB7">
              <w:rPr>
                <w:rFonts w:ascii="Sylfaen" w:eastAsia="Merriweather" w:hAnsi="Sylfaen"/>
                <w:sz w:val="16"/>
                <w:szCs w:val="16"/>
                <w:lang w:val="hy-AM"/>
              </w:rPr>
              <w:t>7</w:t>
            </w:r>
            <w:r w:rsidRPr="00106FB7">
              <w:rPr>
                <w:rFonts w:ascii="Times New Roman" w:eastAsia="Merriweather" w:hAnsi="Times New Roman"/>
                <w:sz w:val="16"/>
                <w:szCs w:val="16"/>
                <w:lang w:val="hy-AM"/>
              </w:rPr>
              <w:t>․</w:t>
            </w:r>
            <w:r w:rsidRPr="00106FB7">
              <w:rPr>
                <w:rFonts w:ascii="Sylfaen" w:eastAsia="Merriweather" w:hAnsi="Sylfaen"/>
                <w:sz w:val="16"/>
                <w:szCs w:val="16"/>
              </w:rPr>
              <w:t>5</w:t>
            </w:r>
          </w:p>
        </w:tc>
        <w:tc>
          <w:tcPr>
            <w:tcW w:w="1440" w:type="dxa"/>
          </w:tcPr>
          <w:p w14:paraId="56A5F2BA" w14:textId="114ACDED" w:rsidR="0023423A" w:rsidRPr="00106FB7" w:rsidRDefault="0023423A" w:rsidP="0081646E">
            <w:pPr>
              <w:tabs>
                <w:tab w:val="left" w:pos="0"/>
              </w:tabs>
              <w:jc w:val="center"/>
              <w:rPr>
                <w:rFonts w:ascii="Sylfaen" w:eastAsia="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375DB073" w14:textId="6516FCB7" w:rsidR="0023423A" w:rsidRPr="006915DE" w:rsidRDefault="0023423A" w:rsidP="0081646E">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023365BE" w14:textId="77777777" w:rsidTr="0023423A">
        <w:trPr>
          <w:trHeight w:val="358"/>
        </w:trPr>
        <w:tc>
          <w:tcPr>
            <w:tcW w:w="992" w:type="dxa"/>
          </w:tcPr>
          <w:p w14:paraId="0D81FB34"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E8EB90E" w14:textId="77777777" w:rsidR="0023423A" w:rsidRPr="00106FB7" w:rsidRDefault="0023423A" w:rsidP="00205D20">
            <w:pPr>
              <w:rPr>
                <w:rFonts w:ascii="Sylfaen" w:hAnsi="Sylfaen"/>
                <w:sz w:val="16"/>
                <w:szCs w:val="16"/>
                <w:highlight w:val="yellow"/>
                <w:lang w:val="hy-AM"/>
              </w:rPr>
            </w:pPr>
          </w:p>
        </w:tc>
        <w:tc>
          <w:tcPr>
            <w:tcW w:w="1276" w:type="dxa"/>
          </w:tcPr>
          <w:p w14:paraId="545E2CA5" w14:textId="1CCEE9A7" w:rsidR="0023423A" w:rsidRPr="00106FB7" w:rsidRDefault="0023423A" w:rsidP="00205D20">
            <w:pPr>
              <w:rPr>
                <w:rFonts w:ascii="Sylfaen" w:hAnsi="Sylfaen" w:cstheme="minorHAnsi"/>
                <w:sz w:val="16"/>
                <w:szCs w:val="16"/>
                <w:lang w:val="ru-RU"/>
              </w:rPr>
            </w:pPr>
            <w:r w:rsidRPr="00106FB7">
              <w:rPr>
                <w:rFonts w:ascii="Sylfaen" w:hAnsi="Sylfaen"/>
                <w:sz w:val="16"/>
                <w:szCs w:val="16"/>
              </w:rPr>
              <w:t>Nuclease free water</w:t>
            </w:r>
          </w:p>
        </w:tc>
        <w:tc>
          <w:tcPr>
            <w:tcW w:w="7049" w:type="dxa"/>
          </w:tcPr>
          <w:p w14:paraId="48E66211" w14:textId="77777777" w:rsidR="0023423A" w:rsidRPr="00106FB7" w:rsidRDefault="0023423A" w:rsidP="00205D20">
            <w:pPr>
              <w:rPr>
                <w:rFonts w:ascii="Sylfaen" w:hAnsi="Sylfaen" w:cs="Calibri"/>
                <w:b/>
                <w:bCs/>
                <w:sz w:val="16"/>
                <w:szCs w:val="16"/>
                <w:lang w:val="ru-RU"/>
              </w:rPr>
            </w:pPr>
            <w:r w:rsidRPr="00106FB7">
              <w:rPr>
                <w:rFonts w:ascii="Sylfaen" w:hAnsi="Sylfaen" w:cs="Calibri"/>
                <w:sz w:val="16"/>
                <w:szCs w:val="16"/>
                <w:lang w:val="ru-RU"/>
              </w:rPr>
              <w:t xml:space="preserve">Вода, свободная от нуклеаз </w:t>
            </w:r>
            <w:r w:rsidRPr="00106FB7">
              <w:rPr>
                <w:rFonts w:ascii="Sylfaen" w:hAnsi="Sylfaen" w:cs="Calibri"/>
                <w:b/>
                <w:bCs/>
                <w:sz w:val="16"/>
                <w:szCs w:val="16"/>
                <w:lang w:val="ru-RU"/>
              </w:rPr>
              <w:t xml:space="preserve">(10 </w:t>
            </w:r>
            <w:r w:rsidRPr="00106FB7">
              <w:rPr>
                <w:rFonts w:ascii="Sylfaen" w:hAnsi="Sylfaen" w:cs="Calibri"/>
                <w:b/>
                <w:bCs/>
                <w:sz w:val="16"/>
                <w:szCs w:val="16"/>
              </w:rPr>
              <w:t>x</w:t>
            </w:r>
            <w:r w:rsidRPr="00106FB7">
              <w:rPr>
                <w:rFonts w:ascii="Sylfaen" w:hAnsi="Sylfaen" w:cs="Calibri"/>
                <w:b/>
                <w:bCs/>
                <w:sz w:val="16"/>
                <w:szCs w:val="16"/>
                <w:lang w:val="ru-RU"/>
              </w:rPr>
              <w:t xml:space="preserve"> 50 мл)</w:t>
            </w:r>
          </w:p>
          <w:p w14:paraId="494CFB12" w14:textId="77777777" w:rsidR="0023423A" w:rsidRPr="00106FB7" w:rsidRDefault="0023423A" w:rsidP="00205D20">
            <w:pPr>
              <w:rPr>
                <w:rFonts w:ascii="Sylfaen" w:hAnsi="Sylfaen" w:cs="Calibri"/>
                <w:sz w:val="16"/>
                <w:szCs w:val="16"/>
                <w:lang w:val="ru-RU"/>
              </w:rPr>
            </w:pPr>
            <w:r w:rsidRPr="00106FB7">
              <w:rPr>
                <w:rFonts w:ascii="Sylfaen" w:hAnsi="Sylfaen" w:cs="Calibri"/>
                <w:b/>
                <w:bCs/>
                <w:sz w:val="16"/>
                <w:szCs w:val="16"/>
                <w:lang w:val="ru-RU"/>
              </w:rPr>
              <w:t>Каталожный номер:</w:t>
            </w:r>
            <w:r w:rsidRPr="00106FB7">
              <w:rPr>
                <w:rFonts w:ascii="Sylfaen" w:hAnsi="Sylfaen" w:cs="Calibri"/>
                <w:sz w:val="16"/>
                <w:szCs w:val="16"/>
                <w:lang w:val="ru-RU"/>
              </w:rPr>
              <w:t xml:space="preserve"> 129114; </w:t>
            </w:r>
            <w:r w:rsidRPr="00106FB7">
              <w:rPr>
                <w:rFonts w:ascii="Sylfaen" w:hAnsi="Sylfaen" w:cs="Calibri"/>
                <w:sz w:val="16"/>
                <w:szCs w:val="16"/>
              </w:rPr>
              <w:t>Qiagen</w:t>
            </w:r>
            <w:r w:rsidRPr="00106FB7">
              <w:rPr>
                <w:rFonts w:ascii="Sylfaen" w:hAnsi="Sylfaen" w:cs="Calibri"/>
                <w:sz w:val="16"/>
                <w:szCs w:val="16"/>
                <w:lang w:val="ru-RU"/>
              </w:rPr>
              <w:t xml:space="preserve"> или эквивалент</w:t>
            </w:r>
          </w:p>
          <w:p w14:paraId="2948B3AA" w14:textId="77777777" w:rsidR="0023423A" w:rsidRPr="00106FB7" w:rsidRDefault="0023423A" w:rsidP="00205D20">
            <w:pPr>
              <w:rPr>
                <w:rFonts w:ascii="Sylfaen" w:hAnsi="Sylfaen" w:cs="Calibri"/>
                <w:sz w:val="16"/>
                <w:szCs w:val="16"/>
                <w:lang w:val="ru-RU"/>
              </w:rPr>
            </w:pPr>
            <w:r w:rsidRPr="00106FB7">
              <w:rPr>
                <w:rFonts w:ascii="Sylfaen" w:hAnsi="Sylfaen" w:cs="Calibri"/>
                <w:b/>
                <w:bCs/>
                <w:sz w:val="16"/>
                <w:szCs w:val="16"/>
                <w:lang w:val="ru-RU"/>
              </w:rPr>
              <w:t>Описание:</w:t>
            </w:r>
            <w:r w:rsidRPr="00106FB7">
              <w:rPr>
                <w:rFonts w:ascii="Sylfaen" w:hAnsi="Sylfaen" w:cs="Calibri"/>
                <w:sz w:val="16"/>
                <w:szCs w:val="16"/>
                <w:lang w:val="ru-RU"/>
              </w:rPr>
              <w:br/>
              <w:t>Вода, свободная от нуклеаз (</w:t>
            </w:r>
            <w:r w:rsidRPr="00106FB7">
              <w:rPr>
                <w:rFonts w:ascii="Sylfaen" w:hAnsi="Sylfaen" w:cs="Calibri"/>
                <w:sz w:val="16"/>
                <w:szCs w:val="16"/>
              </w:rPr>
              <w:t>Nuclease</w:t>
            </w:r>
            <w:r w:rsidRPr="00106FB7">
              <w:rPr>
                <w:rFonts w:ascii="Sylfaen" w:hAnsi="Sylfaen" w:cs="Calibri"/>
                <w:sz w:val="16"/>
                <w:szCs w:val="16"/>
                <w:lang w:val="ru-RU"/>
              </w:rPr>
              <w:t>-</w:t>
            </w:r>
            <w:r w:rsidRPr="00106FB7">
              <w:rPr>
                <w:rFonts w:ascii="Sylfaen" w:hAnsi="Sylfaen" w:cs="Calibri"/>
                <w:sz w:val="16"/>
                <w:szCs w:val="16"/>
              </w:rPr>
              <w:t>Free</w:t>
            </w:r>
            <w:r w:rsidRPr="00106FB7">
              <w:rPr>
                <w:rFonts w:ascii="Sylfaen" w:hAnsi="Sylfaen" w:cs="Calibri"/>
                <w:sz w:val="16"/>
                <w:szCs w:val="16"/>
                <w:lang w:val="ru-RU"/>
              </w:rPr>
              <w:t xml:space="preserve">), предназначенная для молекулярно-биологических применений, где необходима сохранность целостности ДНК или РНК. Вода фильтрована и обработана таким образом, чтобы не содержать </w:t>
            </w:r>
            <w:r w:rsidRPr="00106FB7">
              <w:rPr>
                <w:rFonts w:ascii="Sylfaen" w:hAnsi="Sylfaen" w:cs="Calibri"/>
                <w:sz w:val="16"/>
                <w:szCs w:val="16"/>
              </w:rPr>
              <w:t>DNase</w:t>
            </w:r>
            <w:r w:rsidRPr="00106FB7">
              <w:rPr>
                <w:rFonts w:ascii="Sylfaen" w:hAnsi="Sylfaen" w:cs="Calibri"/>
                <w:sz w:val="16"/>
                <w:szCs w:val="16"/>
                <w:lang w:val="ru-RU"/>
              </w:rPr>
              <w:t xml:space="preserve">, </w:t>
            </w:r>
            <w:r w:rsidRPr="00106FB7">
              <w:rPr>
                <w:rFonts w:ascii="Sylfaen" w:hAnsi="Sylfaen" w:cs="Calibri"/>
                <w:sz w:val="16"/>
                <w:szCs w:val="16"/>
              </w:rPr>
              <w:t>RNase</w:t>
            </w:r>
            <w:r w:rsidRPr="00106FB7">
              <w:rPr>
                <w:rFonts w:ascii="Sylfaen" w:hAnsi="Sylfaen" w:cs="Calibri"/>
                <w:sz w:val="16"/>
                <w:szCs w:val="16"/>
                <w:lang w:val="ru-RU"/>
              </w:rPr>
              <w:t xml:space="preserve"> или пирогенов.</w:t>
            </w:r>
          </w:p>
          <w:p w14:paraId="6521373B" w14:textId="77777777" w:rsidR="0023423A" w:rsidRPr="00106FB7" w:rsidRDefault="0023423A" w:rsidP="00205D20">
            <w:pPr>
              <w:rPr>
                <w:rFonts w:ascii="Sylfaen" w:hAnsi="Sylfaen" w:cs="Calibri"/>
                <w:sz w:val="16"/>
                <w:szCs w:val="16"/>
              </w:rPr>
            </w:pPr>
            <w:r w:rsidRPr="00106FB7">
              <w:rPr>
                <w:rFonts w:ascii="Sylfaen" w:hAnsi="Sylfaen" w:cs="Calibri"/>
                <w:b/>
                <w:bCs/>
                <w:sz w:val="16"/>
                <w:szCs w:val="16"/>
              </w:rPr>
              <w:t>Основные характеристики:</w:t>
            </w:r>
          </w:p>
          <w:p w14:paraId="4650AE4C" w14:textId="77777777" w:rsidR="0023423A" w:rsidRPr="00106FB7" w:rsidRDefault="0023423A" w:rsidP="00205D20">
            <w:pPr>
              <w:numPr>
                <w:ilvl w:val="0"/>
                <w:numId w:val="31"/>
              </w:numPr>
              <w:rPr>
                <w:rFonts w:ascii="Sylfaen" w:hAnsi="Sylfaen" w:cs="Calibri"/>
                <w:sz w:val="16"/>
                <w:szCs w:val="16"/>
                <w:lang w:val="ru-RU"/>
              </w:rPr>
            </w:pPr>
            <w:r w:rsidRPr="00106FB7">
              <w:rPr>
                <w:rFonts w:ascii="Sylfaen" w:hAnsi="Sylfaen" w:cs="Calibri"/>
                <w:sz w:val="16"/>
                <w:szCs w:val="16"/>
                <w:lang w:val="ru-RU"/>
              </w:rPr>
              <w:t xml:space="preserve">Специально обработана для </w:t>
            </w:r>
            <w:r w:rsidRPr="00106FB7">
              <w:rPr>
                <w:rFonts w:ascii="Sylfaen" w:hAnsi="Sylfaen" w:cs="Calibri"/>
                <w:sz w:val="16"/>
                <w:szCs w:val="16"/>
              </w:rPr>
              <w:t>PCR</w:t>
            </w:r>
            <w:r w:rsidRPr="00106FB7">
              <w:rPr>
                <w:rFonts w:ascii="Sylfaen" w:hAnsi="Sylfaen" w:cs="Calibri"/>
                <w:sz w:val="16"/>
                <w:szCs w:val="16"/>
                <w:lang w:val="ru-RU"/>
              </w:rPr>
              <w:t xml:space="preserve">, </w:t>
            </w:r>
            <w:r w:rsidRPr="00106FB7">
              <w:rPr>
                <w:rFonts w:ascii="Sylfaen" w:hAnsi="Sylfaen" w:cs="Calibri"/>
                <w:sz w:val="16"/>
                <w:szCs w:val="16"/>
              </w:rPr>
              <w:t>RT</w:t>
            </w:r>
            <w:r w:rsidRPr="00106FB7">
              <w:rPr>
                <w:rFonts w:ascii="Sylfaen" w:hAnsi="Sylfaen" w:cs="Calibri"/>
                <w:sz w:val="16"/>
                <w:szCs w:val="16"/>
                <w:lang w:val="ru-RU"/>
              </w:rPr>
              <w:t>-</w:t>
            </w:r>
            <w:r w:rsidRPr="00106FB7">
              <w:rPr>
                <w:rFonts w:ascii="Sylfaen" w:hAnsi="Sylfaen" w:cs="Calibri"/>
                <w:sz w:val="16"/>
                <w:szCs w:val="16"/>
              </w:rPr>
              <w:t>PCR</w:t>
            </w:r>
            <w:r w:rsidRPr="00106FB7">
              <w:rPr>
                <w:rFonts w:ascii="Sylfaen" w:hAnsi="Sylfaen" w:cs="Calibri"/>
                <w:sz w:val="16"/>
                <w:szCs w:val="16"/>
                <w:lang w:val="ru-RU"/>
              </w:rPr>
              <w:t xml:space="preserve">, </w:t>
            </w:r>
            <w:r w:rsidRPr="00106FB7">
              <w:rPr>
                <w:rFonts w:ascii="Sylfaen" w:hAnsi="Sylfaen" w:cs="Calibri"/>
                <w:sz w:val="16"/>
                <w:szCs w:val="16"/>
              </w:rPr>
              <w:t>qPCR</w:t>
            </w:r>
            <w:r w:rsidRPr="00106FB7">
              <w:rPr>
                <w:rFonts w:ascii="Sylfaen" w:hAnsi="Sylfaen" w:cs="Calibri"/>
                <w:sz w:val="16"/>
                <w:szCs w:val="16"/>
                <w:lang w:val="ru-RU"/>
              </w:rPr>
              <w:t>, работы с РНК и других чувствительных реакций</w:t>
            </w:r>
          </w:p>
          <w:p w14:paraId="203B679D" w14:textId="77777777" w:rsidR="0023423A" w:rsidRPr="00106FB7" w:rsidRDefault="0023423A" w:rsidP="00205D20">
            <w:pPr>
              <w:numPr>
                <w:ilvl w:val="0"/>
                <w:numId w:val="31"/>
              </w:numPr>
              <w:rPr>
                <w:rFonts w:ascii="Sylfaen" w:hAnsi="Sylfaen" w:cs="Calibri"/>
                <w:sz w:val="16"/>
                <w:szCs w:val="16"/>
                <w:lang w:val="ru-RU"/>
              </w:rPr>
            </w:pPr>
            <w:r w:rsidRPr="00106FB7">
              <w:rPr>
                <w:rFonts w:ascii="Sylfaen" w:hAnsi="Sylfaen" w:cs="Calibri"/>
                <w:sz w:val="16"/>
                <w:szCs w:val="16"/>
                <w:lang w:val="ru-RU"/>
              </w:rPr>
              <w:t xml:space="preserve">Не содержит нуклеаз: </w:t>
            </w:r>
            <w:r w:rsidRPr="00106FB7">
              <w:rPr>
                <w:rFonts w:ascii="Sylfaen" w:hAnsi="Sylfaen" w:cs="Calibri"/>
                <w:sz w:val="16"/>
                <w:szCs w:val="16"/>
              </w:rPr>
              <w:t>DNase</w:t>
            </w:r>
            <w:r w:rsidRPr="00106FB7">
              <w:rPr>
                <w:rFonts w:ascii="Sylfaen" w:hAnsi="Sylfaen" w:cs="Calibri"/>
                <w:sz w:val="16"/>
                <w:szCs w:val="16"/>
                <w:lang w:val="ru-RU"/>
              </w:rPr>
              <w:t xml:space="preserve">, </w:t>
            </w:r>
            <w:r w:rsidRPr="00106FB7">
              <w:rPr>
                <w:rFonts w:ascii="Sylfaen" w:hAnsi="Sylfaen" w:cs="Calibri"/>
                <w:sz w:val="16"/>
                <w:szCs w:val="16"/>
              </w:rPr>
              <w:t>RNase</w:t>
            </w:r>
            <w:r w:rsidRPr="00106FB7">
              <w:rPr>
                <w:rFonts w:ascii="Sylfaen" w:hAnsi="Sylfaen" w:cs="Calibri"/>
                <w:sz w:val="16"/>
                <w:szCs w:val="16"/>
                <w:lang w:val="ru-RU"/>
              </w:rPr>
              <w:t xml:space="preserve"> и прочие</w:t>
            </w:r>
          </w:p>
          <w:p w14:paraId="2202A8E3" w14:textId="77777777" w:rsidR="0023423A" w:rsidRPr="00106FB7" w:rsidRDefault="0023423A" w:rsidP="00205D20">
            <w:pPr>
              <w:numPr>
                <w:ilvl w:val="0"/>
                <w:numId w:val="31"/>
              </w:numPr>
              <w:rPr>
                <w:rFonts w:ascii="Sylfaen" w:hAnsi="Sylfaen" w:cs="Calibri"/>
                <w:sz w:val="16"/>
                <w:szCs w:val="16"/>
                <w:lang w:val="ru-RU"/>
              </w:rPr>
            </w:pPr>
            <w:r w:rsidRPr="00106FB7">
              <w:rPr>
                <w:rFonts w:ascii="Sylfaen" w:hAnsi="Sylfaen" w:cs="Calibri"/>
                <w:sz w:val="16"/>
                <w:szCs w:val="16"/>
                <w:lang w:val="ru-RU"/>
              </w:rPr>
              <w:t>Стерильна и очищена для получения высоконадежных результатов</w:t>
            </w:r>
          </w:p>
          <w:p w14:paraId="5B15BE71" w14:textId="77777777" w:rsidR="0023423A" w:rsidRPr="00106FB7" w:rsidRDefault="0023423A" w:rsidP="00205D20">
            <w:pPr>
              <w:numPr>
                <w:ilvl w:val="0"/>
                <w:numId w:val="31"/>
              </w:numPr>
              <w:rPr>
                <w:rFonts w:ascii="Sylfaen" w:hAnsi="Sylfaen" w:cs="Calibri"/>
                <w:sz w:val="16"/>
                <w:szCs w:val="16"/>
                <w:lang w:val="ru-RU"/>
              </w:rPr>
            </w:pPr>
            <w:r w:rsidRPr="00106FB7">
              <w:rPr>
                <w:rFonts w:ascii="Sylfaen" w:hAnsi="Sylfaen" w:cs="Calibri"/>
                <w:sz w:val="16"/>
                <w:szCs w:val="16"/>
                <w:lang w:val="ru-RU"/>
              </w:rPr>
              <w:t>Подходит для растворения реагентов, разведения образцов и использования в качестве контрольного раствора</w:t>
            </w:r>
          </w:p>
          <w:p w14:paraId="6C37D4CF" w14:textId="77777777" w:rsidR="0023423A" w:rsidRPr="00106FB7" w:rsidRDefault="0023423A" w:rsidP="00205D20">
            <w:pPr>
              <w:rPr>
                <w:rFonts w:ascii="Sylfaen" w:hAnsi="Sylfaen" w:cs="Calibri"/>
                <w:sz w:val="16"/>
                <w:szCs w:val="16"/>
                <w:lang w:val="ru-RU"/>
              </w:rPr>
            </w:pPr>
            <w:r w:rsidRPr="00106FB7">
              <w:rPr>
                <w:rFonts w:ascii="Sylfaen" w:hAnsi="Sylfaen" w:cs="Calibri"/>
                <w:b/>
                <w:bCs/>
                <w:sz w:val="16"/>
                <w:szCs w:val="16"/>
                <w:lang w:val="ru-RU"/>
              </w:rPr>
              <w:t>Упаковка:</w:t>
            </w:r>
            <w:r w:rsidRPr="00106FB7">
              <w:rPr>
                <w:rFonts w:ascii="Sylfaen" w:hAnsi="Sylfaen" w:cs="Calibri"/>
                <w:sz w:val="16"/>
                <w:szCs w:val="16"/>
                <w:lang w:val="ru-RU"/>
              </w:rPr>
              <w:br/>
              <w:t>10 флаконов по 50 мл (всего 500 мл)</w:t>
            </w:r>
          </w:p>
          <w:p w14:paraId="34EBE849" w14:textId="77777777" w:rsidR="0023423A" w:rsidRPr="00106FB7" w:rsidRDefault="0023423A" w:rsidP="00205D20">
            <w:pPr>
              <w:rPr>
                <w:rFonts w:ascii="Sylfaen" w:hAnsi="Sylfaen" w:cs="Calibri"/>
                <w:sz w:val="16"/>
                <w:szCs w:val="16"/>
              </w:rPr>
            </w:pPr>
            <w:r w:rsidRPr="00106FB7">
              <w:rPr>
                <w:rFonts w:ascii="Sylfaen" w:hAnsi="Sylfaen" w:cs="Calibri"/>
                <w:sz w:val="16"/>
                <w:szCs w:val="16"/>
              </w:rPr>
              <w:t>1 бутылка эквивалентна 1 штуке.</w:t>
            </w:r>
          </w:p>
          <w:p w14:paraId="593AFF53" w14:textId="77777777" w:rsidR="0023423A" w:rsidRPr="00106FB7" w:rsidRDefault="0023423A" w:rsidP="00205D20">
            <w:pPr>
              <w:rPr>
                <w:rFonts w:ascii="Sylfaen" w:hAnsi="Sylfaen" w:cs="Calibri"/>
                <w:sz w:val="16"/>
                <w:szCs w:val="16"/>
              </w:rPr>
            </w:pPr>
            <w:r w:rsidRPr="00106FB7">
              <w:rPr>
                <w:rFonts w:ascii="Sylfaen" w:hAnsi="Sylfaen" w:cs="Calibri"/>
                <w:b/>
                <w:bCs/>
                <w:sz w:val="16"/>
                <w:szCs w:val="16"/>
              </w:rPr>
              <w:t>Применение:</w:t>
            </w:r>
          </w:p>
          <w:p w14:paraId="476205F1" w14:textId="77777777" w:rsidR="0023423A" w:rsidRPr="00106FB7" w:rsidRDefault="0023423A" w:rsidP="00205D20">
            <w:pPr>
              <w:numPr>
                <w:ilvl w:val="0"/>
                <w:numId w:val="32"/>
              </w:numPr>
              <w:rPr>
                <w:rFonts w:ascii="Sylfaen" w:hAnsi="Sylfaen" w:cs="Calibri"/>
                <w:sz w:val="16"/>
                <w:szCs w:val="16"/>
              </w:rPr>
            </w:pPr>
            <w:r w:rsidRPr="00106FB7">
              <w:rPr>
                <w:rFonts w:ascii="Sylfaen" w:hAnsi="Sylfaen" w:cs="Calibri"/>
                <w:sz w:val="16"/>
                <w:szCs w:val="16"/>
              </w:rPr>
              <w:t>PCR/qPCR</w:t>
            </w:r>
          </w:p>
          <w:p w14:paraId="168AD2E2" w14:textId="77777777" w:rsidR="0023423A" w:rsidRPr="00106FB7" w:rsidRDefault="0023423A" w:rsidP="00205D20">
            <w:pPr>
              <w:numPr>
                <w:ilvl w:val="0"/>
                <w:numId w:val="32"/>
              </w:numPr>
              <w:rPr>
                <w:rFonts w:ascii="Sylfaen" w:hAnsi="Sylfaen" w:cs="Calibri"/>
                <w:sz w:val="16"/>
                <w:szCs w:val="16"/>
              </w:rPr>
            </w:pPr>
            <w:r w:rsidRPr="00106FB7">
              <w:rPr>
                <w:rFonts w:ascii="Sylfaen" w:hAnsi="Sylfaen" w:cs="Calibri"/>
                <w:sz w:val="16"/>
                <w:szCs w:val="16"/>
              </w:rPr>
              <w:t>Изоляция РНК</w:t>
            </w:r>
          </w:p>
          <w:p w14:paraId="66C8E3E4" w14:textId="77777777" w:rsidR="0023423A" w:rsidRPr="00106FB7" w:rsidRDefault="0023423A" w:rsidP="00205D20">
            <w:pPr>
              <w:numPr>
                <w:ilvl w:val="0"/>
                <w:numId w:val="32"/>
              </w:numPr>
              <w:rPr>
                <w:rFonts w:ascii="Sylfaen" w:hAnsi="Sylfaen" w:cs="Calibri"/>
                <w:sz w:val="16"/>
                <w:szCs w:val="16"/>
              </w:rPr>
            </w:pPr>
            <w:r w:rsidRPr="00106FB7">
              <w:rPr>
                <w:rFonts w:ascii="Sylfaen" w:hAnsi="Sylfaen" w:cs="Calibri"/>
                <w:sz w:val="16"/>
                <w:szCs w:val="16"/>
              </w:rPr>
              <w:lastRenderedPageBreak/>
              <w:t>Подготовка библиотек для NGS</w:t>
            </w:r>
          </w:p>
          <w:p w14:paraId="43DBA015" w14:textId="77777777" w:rsidR="0023423A" w:rsidRPr="00106FB7" w:rsidRDefault="0023423A" w:rsidP="00205D20">
            <w:pPr>
              <w:numPr>
                <w:ilvl w:val="0"/>
                <w:numId w:val="32"/>
              </w:numPr>
              <w:rPr>
                <w:rFonts w:ascii="Sylfaen" w:hAnsi="Sylfaen" w:cs="Calibri"/>
                <w:sz w:val="16"/>
                <w:szCs w:val="16"/>
              </w:rPr>
            </w:pPr>
            <w:r w:rsidRPr="00106FB7">
              <w:rPr>
                <w:rFonts w:ascii="Sylfaen" w:hAnsi="Sylfaen" w:cs="Calibri"/>
                <w:sz w:val="16"/>
                <w:szCs w:val="16"/>
              </w:rPr>
              <w:t>Синтез cDNA</w:t>
            </w:r>
          </w:p>
          <w:p w14:paraId="0C19B701" w14:textId="77777777" w:rsidR="0023423A" w:rsidRDefault="0023423A" w:rsidP="00205D20">
            <w:pPr>
              <w:jc w:val="center"/>
              <w:rPr>
                <w:rFonts w:ascii="Sylfaen" w:hAnsi="Sylfaen" w:cs="Calibri"/>
                <w:sz w:val="16"/>
                <w:szCs w:val="16"/>
              </w:rPr>
            </w:pPr>
            <w:r w:rsidRPr="00106FB7">
              <w:rPr>
                <w:rFonts w:ascii="Sylfaen" w:hAnsi="Sylfaen" w:cs="Calibri"/>
                <w:sz w:val="16"/>
                <w:szCs w:val="16"/>
              </w:rPr>
              <w:t>Молекулярно-чистая работа</w:t>
            </w:r>
          </w:p>
          <w:p w14:paraId="518E689F" w14:textId="77777777" w:rsidR="0023423A" w:rsidRPr="00106FB7" w:rsidRDefault="0023423A" w:rsidP="00205D20">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0D348B51" w14:textId="77777777" w:rsidR="0023423A" w:rsidRDefault="0023423A" w:rsidP="00205D20">
            <w:pPr>
              <w:jc w:val="center"/>
              <w:rPr>
                <w:rFonts w:ascii="Sylfaen" w:hAnsi="Sylfaen"/>
                <w:color w:val="000000" w:themeColor="text1"/>
                <w:sz w:val="16"/>
                <w:szCs w:val="16"/>
                <w:lang w:val="ru-RU"/>
              </w:rPr>
            </w:pPr>
            <w:r w:rsidRPr="00106FB7">
              <w:rPr>
                <w:rFonts w:ascii="Sylfaen" w:hAnsi="Sylfaen"/>
                <w:color w:val="000000" w:themeColor="text1"/>
                <w:sz w:val="16"/>
                <w:szCs w:val="16"/>
                <w:lang w:val="ru-RU"/>
              </w:rPr>
              <w:t>Согласуетсяс заказчиком перед доставкой.</w:t>
            </w:r>
          </w:p>
          <w:p w14:paraId="3BE3989F" w14:textId="53A93EF1" w:rsidR="0023423A" w:rsidRPr="00205D20" w:rsidRDefault="0023423A" w:rsidP="00205D20">
            <w:pPr>
              <w:jc w:val="center"/>
              <w:rPr>
                <w:rFonts w:ascii="Sylfaen" w:hAnsi="Sylfaen" w:cstheme="minorHAnsi"/>
                <w:b/>
                <w:sz w:val="16"/>
                <w:szCs w:val="16"/>
                <w:lang w:val="ru-RU"/>
              </w:rPr>
            </w:pPr>
            <w:r w:rsidRPr="00205D20">
              <w:rPr>
                <w:rFonts w:ascii="Sylfaen" w:hAnsi="Sylfaen" w:cstheme="minorHAnsi" w:hint="eastAsia"/>
                <w:b/>
                <w:sz w:val="16"/>
                <w:szCs w:val="16"/>
                <w:lang w:val="ru-RU"/>
              </w:rPr>
              <w:t>Данный</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продукт</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освобожден</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от</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налога</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на</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добавленную</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стоимость</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поскольку</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будет</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приобретен</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в</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рамках</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программы</w:t>
            </w:r>
            <w:r w:rsidRPr="00205D20">
              <w:rPr>
                <w:rFonts w:ascii="Sylfaen" w:hAnsi="Sylfaen" w:cstheme="minorHAnsi"/>
                <w:b/>
                <w:sz w:val="16"/>
                <w:szCs w:val="16"/>
                <w:lang w:val="ru-RU"/>
              </w:rPr>
              <w:t xml:space="preserve"> «Appear project 373 Armenia». (</w:t>
            </w:r>
            <w:r w:rsidRPr="00205D20">
              <w:rPr>
                <w:rFonts w:ascii="Sylfaen" w:hAnsi="Sylfaen" w:cstheme="minorHAnsi" w:hint="eastAsia"/>
                <w:b/>
                <w:sz w:val="16"/>
                <w:szCs w:val="16"/>
                <w:lang w:val="ru-RU"/>
              </w:rPr>
              <w:t>Ссылка</w:t>
            </w:r>
            <w:r w:rsidRPr="00205D20">
              <w:rPr>
                <w:rFonts w:ascii="Sylfaen" w:hAnsi="Sylfaen" w:cstheme="minorHAnsi"/>
                <w:b/>
                <w:sz w:val="16"/>
                <w:szCs w:val="16"/>
                <w:lang w:val="ru-RU"/>
              </w:rPr>
              <w:t xml:space="preserve"> </w:t>
            </w:r>
            <w:r w:rsidRPr="00205D20">
              <w:rPr>
                <w:rFonts w:ascii="Sylfaen" w:hAnsi="Sylfaen" w:cstheme="minorHAnsi" w:hint="eastAsia"/>
                <w:b/>
                <w:sz w:val="16"/>
                <w:szCs w:val="16"/>
                <w:lang w:val="ru-RU"/>
              </w:rPr>
              <w:t>прилагается</w:t>
            </w:r>
            <w:r w:rsidRPr="00205D20">
              <w:rPr>
                <w:rFonts w:ascii="Sylfaen" w:hAnsi="Sylfaen" w:cstheme="minorHAnsi"/>
                <w:b/>
                <w:sz w:val="16"/>
                <w:szCs w:val="16"/>
                <w:lang w:val="ru-RU"/>
              </w:rPr>
              <w:t>)</w:t>
            </w:r>
          </w:p>
        </w:tc>
        <w:tc>
          <w:tcPr>
            <w:tcW w:w="450" w:type="dxa"/>
          </w:tcPr>
          <w:p w14:paraId="2562EE12" w14:textId="1CB7EC00" w:rsidR="0023423A" w:rsidRPr="00106FB7" w:rsidRDefault="0023423A" w:rsidP="00205D20">
            <w:pPr>
              <w:ind w:left="34" w:right="34"/>
              <w:jc w:val="center"/>
              <w:rPr>
                <w:rFonts w:ascii="Sylfaen" w:hAnsi="Sylfaen" w:cstheme="minorHAnsi"/>
                <w:sz w:val="16"/>
                <w:szCs w:val="16"/>
                <w:lang w:val="ru-RU"/>
              </w:rPr>
            </w:pPr>
            <w:r w:rsidRPr="00106FB7">
              <w:rPr>
                <w:rFonts w:ascii="Sylfaen" w:hAnsi="Sylfaen"/>
                <w:sz w:val="16"/>
                <w:szCs w:val="16"/>
                <w:lang w:val="ru-RU"/>
              </w:rPr>
              <w:lastRenderedPageBreak/>
              <w:t>шт</w:t>
            </w:r>
          </w:p>
        </w:tc>
        <w:tc>
          <w:tcPr>
            <w:tcW w:w="810" w:type="dxa"/>
          </w:tcPr>
          <w:p w14:paraId="3F196E85" w14:textId="49BC0AD8" w:rsidR="0023423A" w:rsidRPr="00106FB7" w:rsidRDefault="0023423A" w:rsidP="00205D20">
            <w:pPr>
              <w:spacing w:line="276" w:lineRule="auto"/>
              <w:jc w:val="center"/>
              <w:rPr>
                <w:rFonts w:ascii="Sylfaen" w:eastAsia="Merriweather" w:hAnsi="Sylfaen"/>
                <w:sz w:val="16"/>
                <w:szCs w:val="16"/>
                <w:lang w:val="hy-AM"/>
              </w:rPr>
            </w:pPr>
            <w:r w:rsidRPr="00106FB7">
              <w:rPr>
                <w:rFonts w:ascii="Sylfaen" w:hAnsi="Sylfaen"/>
                <w:sz w:val="16"/>
                <w:szCs w:val="16"/>
                <w:lang w:val="pt-BR"/>
              </w:rPr>
              <w:t>1</w:t>
            </w:r>
          </w:p>
        </w:tc>
        <w:tc>
          <w:tcPr>
            <w:tcW w:w="1440" w:type="dxa"/>
          </w:tcPr>
          <w:p w14:paraId="4DB1C81F" w14:textId="673A82AA" w:rsidR="0023423A" w:rsidRPr="00106FB7" w:rsidRDefault="0023423A" w:rsidP="00205D20">
            <w:pPr>
              <w:tabs>
                <w:tab w:val="left" w:pos="0"/>
              </w:tabs>
              <w:jc w:val="center"/>
              <w:rPr>
                <w:rFonts w:ascii="Sylfaen" w:eastAsia="Sylfaen" w:hAnsi="Sylfaen" w:cstheme="minorHAnsi"/>
                <w:sz w:val="16"/>
                <w:szCs w:val="16"/>
                <w:lang w:val="hy-AM"/>
              </w:rPr>
            </w:pPr>
            <w:r w:rsidRPr="00106FB7">
              <w:rPr>
                <w:rFonts w:ascii="Sylfaen" w:hAnsi="Sylfaen"/>
                <w:sz w:val="16"/>
                <w:szCs w:val="16"/>
                <w:lang w:val="ru-RU"/>
              </w:rPr>
              <w:t>Алек Манукян 1/3</w:t>
            </w:r>
          </w:p>
        </w:tc>
        <w:tc>
          <w:tcPr>
            <w:tcW w:w="1530" w:type="dxa"/>
          </w:tcPr>
          <w:p w14:paraId="38572501" w14:textId="5854F991" w:rsidR="0023423A" w:rsidRPr="006915DE" w:rsidRDefault="0023423A" w:rsidP="00205D20">
            <w:pPr>
              <w:jc w:val="center"/>
              <w:rPr>
                <w:rFonts w:ascii="Sylfaen" w:hAnsi="Sylfaen"/>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2FEEFD96" w14:textId="77777777" w:rsidTr="0023423A">
        <w:trPr>
          <w:trHeight w:val="358"/>
        </w:trPr>
        <w:tc>
          <w:tcPr>
            <w:tcW w:w="992" w:type="dxa"/>
          </w:tcPr>
          <w:p w14:paraId="2D659B56"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E04FAD9" w14:textId="77777777" w:rsidR="0023423A" w:rsidRPr="00106FB7" w:rsidRDefault="0023423A" w:rsidP="00205D20">
            <w:pPr>
              <w:rPr>
                <w:rFonts w:ascii="Sylfaen" w:hAnsi="Sylfaen"/>
                <w:sz w:val="16"/>
                <w:szCs w:val="16"/>
                <w:highlight w:val="yellow"/>
                <w:lang w:val="hy-AM"/>
              </w:rPr>
            </w:pPr>
          </w:p>
        </w:tc>
        <w:tc>
          <w:tcPr>
            <w:tcW w:w="1276" w:type="dxa"/>
          </w:tcPr>
          <w:p w14:paraId="1018310D" w14:textId="7E833709" w:rsidR="0023423A" w:rsidRPr="00106FB7" w:rsidRDefault="0023423A" w:rsidP="00205D20">
            <w:pPr>
              <w:rPr>
                <w:rFonts w:ascii="Sylfaen" w:hAnsi="Sylfaen"/>
                <w:sz w:val="16"/>
                <w:szCs w:val="16"/>
              </w:rPr>
            </w:pPr>
            <w:r w:rsidRPr="00106FB7">
              <w:rPr>
                <w:rFonts w:ascii="Sylfaen" w:hAnsi="Sylfaen"/>
                <w:sz w:val="16"/>
                <w:szCs w:val="16"/>
                <w:lang w:val="ru-RU"/>
              </w:rPr>
              <w:t>Этанол</w:t>
            </w:r>
          </w:p>
        </w:tc>
        <w:tc>
          <w:tcPr>
            <w:tcW w:w="7049" w:type="dxa"/>
          </w:tcPr>
          <w:p w14:paraId="0AE3426B"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≥99,8%, Этиловый спирт, EtOH</w:t>
            </w:r>
          </w:p>
          <w:p w14:paraId="4B77B6F2"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Эмпирическая формула C</w:t>
            </w:r>
            <w:r w:rsidRPr="00106FB7">
              <w:rPr>
                <w:rFonts w:ascii="Times New Roman" w:hAnsi="Times New Roman"/>
                <w:sz w:val="16"/>
                <w:szCs w:val="16"/>
                <w:lang w:val="ru-RU"/>
              </w:rPr>
              <w:t>₂</w:t>
            </w:r>
            <w:r w:rsidRPr="00106FB7">
              <w:rPr>
                <w:rFonts w:ascii="Sylfaen" w:hAnsi="Sylfaen"/>
                <w:sz w:val="16"/>
                <w:szCs w:val="16"/>
                <w:lang w:val="ru-RU"/>
              </w:rPr>
              <w:t>H</w:t>
            </w:r>
            <w:r w:rsidRPr="00106FB7">
              <w:rPr>
                <w:rFonts w:ascii="Times New Roman" w:hAnsi="Times New Roman"/>
                <w:sz w:val="16"/>
                <w:szCs w:val="16"/>
                <w:lang w:val="ru-RU"/>
              </w:rPr>
              <w:t>₂</w:t>
            </w:r>
            <w:r w:rsidRPr="00106FB7">
              <w:rPr>
                <w:rFonts w:ascii="Sylfaen" w:hAnsi="Sylfaen"/>
                <w:sz w:val="16"/>
                <w:szCs w:val="16"/>
                <w:lang w:val="ru-RU"/>
              </w:rPr>
              <w:t>O</w:t>
            </w:r>
          </w:p>
          <w:p w14:paraId="4AB244F8"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Молекулярная масса: 46,07 г/моль</w:t>
            </w:r>
          </w:p>
          <w:p w14:paraId="340CBCE1"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Плотность: 0,79 г/см³</w:t>
            </w:r>
          </w:p>
          <w:p w14:paraId="67B6D4F5"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Температура кипения: 78 °C</w:t>
            </w:r>
          </w:p>
          <w:p w14:paraId="6C14B74F"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Температура плавления: -114 °C</w:t>
            </w:r>
          </w:p>
          <w:p w14:paraId="71C938A6" w14:textId="77777777" w:rsidR="0023423A" w:rsidRPr="00106FB7" w:rsidRDefault="0023423A" w:rsidP="00205D20">
            <w:pPr>
              <w:rPr>
                <w:rFonts w:ascii="Sylfaen" w:hAnsi="Sylfaen"/>
                <w:sz w:val="16"/>
                <w:szCs w:val="16"/>
                <w:lang w:val="hy-AM"/>
              </w:rPr>
            </w:pPr>
            <w:r w:rsidRPr="00106FB7">
              <w:rPr>
                <w:rFonts w:ascii="Sylfaen" w:hAnsi="Sylfaen"/>
                <w:sz w:val="16"/>
                <w:szCs w:val="16"/>
                <w:lang w:val="ru-RU"/>
              </w:rPr>
              <w:t>Продукт должен быть новым, неиспользованным, в неповрежденной упаковке и с соблюдением соответствующих условий хранения в течение всего срока поставки. Согласовывается с потребителем перед поставкой.</w:t>
            </w:r>
          </w:p>
          <w:p w14:paraId="4F8F2852" w14:textId="1EE08FE6" w:rsidR="0023423A" w:rsidRDefault="0023423A" w:rsidP="00205D20">
            <w:pPr>
              <w:rPr>
                <w:rFonts w:ascii="Sylfaen" w:hAnsi="Sylfaen"/>
                <w:sz w:val="16"/>
                <w:szCs w:val="16"/>
                <w:lang w:val="hy-AM"/>
              </w:rPr>
            </w:pPr>
            <w:r w:rsidRPr="00106FB7">
              <w:rPr>
                <w:rFonts w:ascii="Sylfaen" w:hAnsi="Sylfaen"/>
                <w:sz w:val="16"/>
                <w:szCs w:val="16"/>
                <w:lang w:val="hy-AM"/>
              </w:rPr>
              <w:t>1 литр эквивалентен 1 штуке.</w:t>
            </w:r>
          </w:p>
          <w:p w14:paraId="27FD370F" w14:textId="4E571E18" w:rsidR="0023423A" w:rsidRPr="00205D20" w:rsidRDefault="0023423A" w:rsidP="00205D20">
            <w:pPr>
              <w:rPr>
                <w:rFonts w:ascii="Sylfaen" w:hAnsi="Sylfaen"/>
                <w:b/>
                <w:sz w:val="16"/>
                <w:szCs w:val="16"/>
                <w:lang w:val="hy-AM"/>
              </w:rPr>
            </w:pPr>
            <w:r w:rsidRPr="00205D20">
              <w:rPr>
                <w:rFonts w:ascii="Sylfaen" w:hAnsi="Sylfaen" w:hint="eastAsia"/>
                <w:b/>
                <w:sz w:val="16"/>
                <w:szCs w:val="16"/>
                <w:lang w:val="hy-AM"/>
              </w:rPr>
              <w:t>Данный</w:t>
            </w:r>
            <w:r w:rsidRPr="00205D20">
              <w:rPr>
                <w:rFonts w:ascii="Sylfaen" w:hAnsi="Sylfaen"/>
                <w:b/>
                <w:sz w:val="16"/>
                <w:szCs w:val="16"/>
                <w:lang w:val="hy-AM"/>
              </w:rPr>
              <w:t xml:space="preserve"> </w:t>
            </w:r>
            <w:r w:rsidRPr="00205D20">
              <w:rPr>
                <w:rFonts w:ascii="Sylfaen" w:hAnsi="Sylfaen" w:hint="eastAsia"/>
                <w:b/>
                <w:sz w:val="16"/>
                <w:szCs w:val="16"/>
                <w:lang w:val="hy-AM"/>
              </w:rPr>
              <w:t>продукт</w:t>
            </w:r>
            <w:r w:rsidRPr="00205D20">
              <w:rPr>
                <w:rFonts w:ascii="Sylfaen" w:hAnsi="Sylfaen"/>
                <w:b/>
                <w:sz w:val="16"/>
                <w:szCs w:val="16"/>
                <w:lang w:val="hy-AM"/>
              </w:rPr>
              <w:t xml:space="preserve"> </w:t>
            </w:r>
            <w:r w:rsidRPr="00205D20">
              <w:rPr>
                <w:rFonts w:ascii="Sylfaen" w:hAnsi="Sylfaen" w:hint="eastAsia"/>
                <w:b/>
                <w:sz w:val="16"/>
                <w:szCs w:val="16"/>
                <w:lang w:val="hy-AM"/>
              </w:rPr>
              <w:t>освобожден</w:t>
            </w:r>
            <w:r w:rsidRPr="00205D20">
              <w:rPr>
                <w:rFonts w:ascii="Sylfaen" w:hAnsi="Sylfaen"/>
                <w:b/>
                <w:sz w:val="16"/>
                <w:szCs w:val="16"/>
                <w:lang w:val="hy-AM"/>
              </w:rPr>
              <w:t xml:space="preserve"> </w:t>
            </w:r>
            <w:r w:rsidRPr="00205D20">
              <w:rPr>
                <w:rFonts w:ascii="Sylfaen" w:hAnsi="Sylfaen" w:hint="eastAsia"/>
                <w:b/>
                <w:sz w:val="16"/>
                <w:szCs w:val="16"/>
                <w:lang w:val="hy-AM"/>
              </w:rPr>
              <w:t>от</w:t>
            </w:r>
            <w:r w:rsidRPr="00205D20">
              <w:rPr>
                <w:rFonts w:ascii="Sylfaen" w:hAnsi="Sylfaen"/>
                <w:b/>
                <w:sz w:val="16"/>
                <w:szCs w:val="16"/>
                <w:lang w:val="hy-AM"/>
              </w:rPr>
              <w:t xml:space="preserve"> </w:t>
            </w:r>
            <w:r w:rsidRPr="00205D20">
              <w:rPr>
                <w:rFonts w:ascii="Sylfaen" w:hAnsi="Sylfaen" w:hint="eastAsia"/>
                <w:b/>
                <w:sz w:val="16"/>
                <w:szCs w:val="16"/>
                <w:lang w:val="hy-AM"/>
              </w:rPr>
              <w:t>налога</w:t>
            </w:r>
            <w:r w:rsidRPr="00205D20">
              <w:rPr>
                <w:rFonts w:ascii="Sylfaen" w:hAnsi="Sylfaen"/>
                <w:b/>
                <w:sz w:val="16"/>
                <w:szCs w:val="16"/>
                <w:lang w:val="hy-AM"/>
              </w:rPr>
              <w:t xml:space="preserve"> </w:t>
            </w:r>
            <w:r w:rsidRPr="00205D20">
              <w:rPr>
                <w:rFonts w:ascii="Sylfaen" w:hAnsi="Sylfaen" w:hint="eastAsia"/>
                <w:b/>
                <w:sz w:val="16"/>
                <w:szCs w:val="16"/>
                <w:lang w:val="hy-AM"/>
              </w:rPr>
              <w:t>на</w:t>
            </w:r>
            <w:r w:rsidRPr="00205D20">
              <w:rPr>
                <w:rFonts w:ascii="Sylfaen" w:hAnsi="Sylfaen"/>
                <w:b/>
                <w:sz w:val="16"/>
                <w:szCs w:val="16"/>
                <w:lang w:val="hy-AM"/>
              </w:rPr>
              <w:t xml:space="preserve"> </w:t>
            </w:r>
            <w:r w:rsidRPr="00205D20">
              <w:rPr>
                <w:rFonts w:ascii="Sylfaen" w:hAnsi="Sylfaen" w:hint="eastAsia"/>
                <w:b/>
                <w:sz w:val="16"/>
                <w:szCs w:val="16"/>
                <w:lang w:val="hy-AM"/>
              </w:rPr>
              <w:t>добавленную</w:t>
            </w:r>
            <w:r w:rsidRPr="00205D20">
              <w:rPr>
                <w:rFonts w:ascii="Sylfaen" w:hAnsi="Sylfaen"/>
                <w:b/>
                <w:sz w:val="16"/>
                <w:szCs w:val="16"/>
                <w:lang w:val="hy-AM"/>
              </w:rPr>
              <w:t xml:space="preserve"> </w:t>
            </w:r>
            <w:r w:rsidRPr="00205D20">
              <w:rPr>
                <w:rFonts w:ascii="Sylfaen" w:hAnsi="Sylfaen" w:hint="eastAsia"/>
                <w:b/>
                <w:sz w:val="16"/>
                <w:szCs w:val="16"/>
                <w:lang w:val="hy-AM"/>
              </w:rPr>
              <w:t>стоимость</w:t>
            </w:r>
            <w:r w:rsidRPr="00205D20">
              <w:rPr>
                <w:rFonts w:ascii="Sylfaen" w:hAnsi="Sylfaen"/>
                <w:b/>
                <w:sz w:val="16"/>
                <w:szCs w:val="16"/>
                <w:lang w:val="hy-AM"/>
              </w:rPr>
              <w:t xml:space="preserve">, </w:t>
            </w:r>
            <w:r w:rsidRPr="00205D20">
              <w:rPr>
                <w:rFonts w:ascii="Sylfaen" w:hAnsi="Sylfaen" w:hint="eastAsia"/>
                <w:b/>
                <w:sz w:val="16"/>
                <w:szCs w:val="16"/>
                <w:lang w:val="hy-AM"/>
              </w:rPr>
              <w:t>поскольку</w:t>
            </w:r>
            <w:r w:rsidRPr="00205D20">
              <w:rPr>
                <w:rFonts w:ascii="Sylfaen" w:hAnsi="Sylfaen"/>
                <w:b/>
                <w:sz w:val="16"/>
                <w:szCs w:val="16"/>
                <w:lang w:val="hy-AM"/>
              </w:rPr>
              <w:t xml:space="preserve"> </w:t>
            </w:r>
            <w:r w:rsidRPr="00205D20">
              <w:rPr>
                <w:rFonts w:ascii="Sylfaen" w:hAnsi="Sylfaen" w:hint="eastAsia"/>
                <w:b/>
                <w:sz w:val="16"/>
                <w:szCs w:val="16"/>
                <w:lang w:val="hy-AM"/>
              </w:rPr>
              <w:t>будет</w:t>
            </w:r>
            <w:r w:rsidRPr="00205D20">
              <w:rPr>
                <w:rFonts w:ascii="Sylfaen" w:hAnsi="Sylfaen"/>
                <w:b/>
                <w:sz w:val="16"/>
                <w:szCs w:val="16"/>
                <w:lang w:val="hy-AM"/>
              </w:rPr>
              <w:t xml:space="preserve"> </w:t>
            </w:r>
            <w:r w:rsidRPr="00205D20">
              <w:rPr>
                <w:rFonts w:ascii="Sylfaen" w:hAnsi="Sylfaen" w:hint="eastAsia"/>
                <w:b/>
                <w:sz w:val="16"/>
                <w:szCs w:val="16"/>
                <w:lang w:val="hy-AM"/>
              </w:rPr>
              <w:t>приобретен</w:t>
            </w:r>
            <w:r w:rsidRPr="00205D20">
              <w:rPr>
                <w:rFonts w:ascii="Sylfaen" w:hAnsi="Sylfaen"/>
                <w:b/>
                <w:sz w:val="16"/>
                <w:szCs w:val="16"/>
                <w:lang w:val="hy-AM"/>
              </w:rPr>
              <w:t xml:space="preserve"> </w:t>
            </w:r>
            <w:r w:rsidRPr="00205D20">
              <w:rPr>
                <w:rFonts w:ascii="Sylfaen" w:hAnsi="Sylfaen" w:hint="eastAsia"/>
                <w:b/>
                <w:sz w:val="16"/>
                <w:szCs w:val="16"/>
                <w:lang w:val="hy-AM"/>
              </w:rPr>
              <w:t>в</w:t>
            </w:r>
            <w:r w:rsidRPr="00205D20">
              <w:rPr>
                <w:rFonts w:ascii="Sylfaen" w:hAnsi="Sylfaen"/>
                <w:b/>
                <w:sz w:val="16"/>
                <w:szCs w:val="16"/>
                <w:lang w:val="hy-AM"/>
              </w:rPr>
              <w:t xml:space="preserve"> </w:t>
            </w:r>
            <w:r w:rsidRPr="00205D20">
              <w:rPr>
                <w:rFonts w:ascii="Sylfaen" w:hAnsi="Sylfaen" w:hint="eastAsia"/>
                <w:b/>
                <w:sz w:val="16"/>
                <w:szCs w:val="16"/>
                <w:lang w:val="hy-AM"/>
              </w:rPr>
              <w:t>рамках</w:t>
            </w:r>
            <w:r w:rsidRPr="00205D20">
              <w:rPr>
                <w:rFonts w:ascii="Sylfaen" w:hAnsi="Sylfaen"/>
                <w:b/>
                <w:sz w:val="16"/>
                <w:szCs w:val="16"/>
                <w:lang w:val="hy-AM"/>
              </w:rPr>
              <w:t xml:space="preserve"> </w:t>
            </w:r>
            <w:r w:rsidRPr="00205D20">
              <w:rPr>
                <w:rFonts w:ascii="Sylfaen" w:hAnsi="Sylfaen" w:hint="eastAsia"/>
                <w:b/>
                <w:sz w:val="16"/>
                <w:szCs w:val="16"/>
                <w:lang w:val="hy-AM"/>
              </w:rPr>
              <w:t>программы</w:t>
            </w:r>
            <w:r w:rsidRPr="00205D20">
              <w:rPr>
                <w:rFonts w:ascii="Sylfaen" w:hAnsi="Sylfaen"/>
                <w:b/>
                <w:sz w:val="16"/>
                <w:szCs w:val="16"/>
                <w:lang w:val="hy-AM"/>
              </w:rPr>
              <w:t xml:space="preserve"> «Appear project 373 Armenia». (</w:t>
            </w:r>
            <w:r w:rsidRPr="00205D20">
              <w:rPr>
                <w:rFonts w:ascii="Sylfaen" w:hAnsi="Sylfaen" w:hint="eastAsia"/>
                <w:b/>
                <w:sz w:val="16"/>
                <w:szCs w:val="16"/>
                <w:lang w:val="hy-AM"/>
              </w:rPr>
              <w:t>Ссылка</w:t>
            </w:r>
            <w:r w:rsidRPr="00205D20">
              <w:rPr>
                <w:rFonts w:ascii="Sylfaen" w:hAnsi="Sylfaen"/>
                <w:b/>
                <w:sz w:val="16"/>
                <w:szCs w:val="16"/>
                <w:lang w:val="hy-AM"/>
              </w:rPr>
              <w:t xml:space="preserve"> </w:t>
            </w:r>
            <w:r w:rsidRPr="00205D20">
              <w:rPr>
                <w:rFonts w:ascii="Sylfaen" w:hAnsi="Sylfaen" w:hint="eastAsia"/>
                <w:b/>
                <w:sz w:val="16"/>
                <w:szCs w:val="16"/>
                <w:lang w:val="hy-AM"/>
              </w:rPr>
              <w:t>прилагается</w:t>
            </w:r>
            <w:r w:rsidRPr="00205D20">
              <w:rPr>
                <w:rFonts w:ascii="Sylfaen" w:hAnsi="Sylfaen"/>
                <w:b/>
                <w:sz w:val="16"/>
                <w:szCs w:val="16"/>
                <w:lang w:val="hy-AM"/>
              </w:rPr>
              <w:t>)</w:t>
            </w:r>
          </w:p>
          <w:p w14:paraId="0B1E6783" w14:textId="77777777" w:rsidR="0023423A" w:rsidRPr="00106FB7" w:rsidRDefault="0023423A" w:rsidP="00205D20">
            <w:pPr>
              <w:rPr>
                <w:rFonts w:ascii="Sylfaen" w:hAnsi="Sylfaen" w:cs="Calibri"/>
                <w:sz w:val="16"/>
                <w:szCs w:val="16"/>
                <w:lang w:val="ru-RU"/>
              </w:rPr>
            </w:pPr>
          </w:p>
        </w:tc>
        <w:tc>
          <w:tcPr>
            <w:tcW w:w="450" w:type="dxa"/>
          </w:tcPr>
          <w:p w14:paraId="2875D160" w14:textId="420AC0E8"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3266A2C6" w14:textId="20D45755" w:rsidR="0023423A" w:rsidRPr="00106FB7" w:rsidRDefault="0023423A" w:rsidP="00205D20">
            <w:pPr>
              <w:spacing w:line="276" w:lineRule="auto"/>
              <w:jc w:val="center"/>
              <w:rPr>
                <w:rFonts w:ascii="Sylfaen" w:hAnsi="Sylfaen"/>
                <w:sz w:val="16"/>
                <w:szCs w:val="16"/>
                <w:lang w:val="pt-BR"/>
              </w:rPr>
            </w:pPr>
            <w:r w:rsidRPr="00106FB7">
              <w:rPr>
                <w:rFonts w:ascii="Sylfaen" w:hAnsi="Sylfaen"/>
                <w:sz w:val="16"/>
                <w:szCs w:val="16"/>
              </w:rPr>
              <w:t>50</w:t>
            </w:r>
          </w:p>
        </w:tc>
        <w:tc>
          <w:tcPr>
            <w:tcW w:w="1440" w:type="dxa"/>
          </w:tcPr>
          <w:p w14:paraId="267F49D1" w14:textId="65CA7290" w:rsidR="0023423A" w:rsidRPr="00106FB7" w:rsidRDefault="0023423A" w:rsidP="00205D20">
            <w:pPr>
              <w:jc w:val="center"/>
              <w:rPr>
                <w:rFonts w:ascii="Sylfaen" w:hAnsi="Sylfaen" w:cs="Calibri"/>
                <w:sz w:val="16"/>
                <w:szCs w:val="16"/>
              </w:rPr>
            </w:pPr>
            <w:r w:rsidRPr="00106FB7">
              <w:rPr>
                <w:rFonts w:ascii="Sylfaen" w:hAnsi="Sylfaen"/>
                <w:sz w:val="16"/>
                <w:szCs w:val="16"/>
                <w:lang w:val="ru-RU"/>
              </w:rPr>
              <w:t>Алек Манукян 1/3</w:t>
            </w:r>
          </w:p>
        </w:tc>
        <w:tc>
          <w:tcPr>
            <w:tcW w:w="1530" w:type="dxa"/>
          </w:tcPr>
          <w:p w14:paraId="7C3FA021" w14:textId="76A7D973"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274A8E07" w14:textId="77777777" w:rsidTr="0023423A">
        <w:trPr>
          <w:trHeight w:val="358"/>
        </w:trPr>
        <w:tc>
          <w:tcPr>
            <w:tcW w:w="992" w:type="dxa"/>
          </w:tcPr>
          <w:p w14:paraId="7C889C55"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1FE264BD" w14:textId="77777777" w:rsidR="0023423A" w:rsidRPr="00106FB7" w:rsidRDefault="0023423A" w:rsidP="00205D20">
            <w:pPr>
              <w:rPr>
                <w:rFonts w:ascii="Sylfaen" w:hAnsi="Sylfaen"/>
                <w:sz w:val="16"/>
                <w:szCs w:val="16"/>
                <w:highlight w:val="yellow"/>
                <w:lang w:val="hy-AM"/>
              </w:rPr>
            </w:pPr>
          </w:p>
        </w:tc>
        <w:tc>
          <w:tcPr>
            <w:tcW w:w="1276" w:type="dxa"/>
          </w:tcPr>
          <w:p w14:paraId="4B3F63E0" w14:textId="72375F75" w:rsidR="0023423A" w:rsidRPr="00106FB7" w:rsidRDefault="0023423A" w:rsidP="00205D20">
            <w:pPr>
              <w:rPr>
                <w:rFonts w:ascii="Sylfaen" w:hAnsi="Sylfaen"/>
                <w:sz w:val="16"/>
                <w:szCs w:val="16"/>
                <w:lang w:val="ru-RU"/>
              </w:rPr>
            </w:pPr>
            <w:r w:rsidRPr="00106FB7">
              <w:rPr>
                <w:rFonts w:ascii="Sylfaen" w:hAnsi="Sylfaen"/>
                <w:sz w:val="16"/>
                <w:szCs w:val="16"/>
              </w:rPr>
              <w:t>Нанопоровый секвенатор потоковой ячейки</w:t>
            </w:r>
          </w:p>
        </w:tc>
        <w:tc>
          <w:tcPr>
            <w:tcW w:w="7049" w:type="dxa"/>
          </w:tcPr>
          <w:p w14:paraId="5155FF31" w14:textId="77777777" w:rsidR="0023423A" w:rsidRPr="00106FB7" w:rsidRDefault="0023423A" w:rsidP="00205D20">
            <w:pPr>
              <w:jc w:val="both"/>
              <w:rPr>
                <w:rFonts w:ascii="Sylfaen" w:hAnsi="Sylfaen"/>
                <w:sz w:val="16"/>
                <w:szCs w:val="16"/>
                <w:lang w:val="ru-RU"/>
              </w:rPr>
            </w:pPr>
            <w:r w:rsidRPr="00106FB7">
              <w:rPr>
                <w:rFonts w:ascii="Sylfaen" w:hAnsi="Sylfaen"/>
                <w:sz w:val="16"/>
                <w:szCs w:val="16"/>
                <w:lang w:val="ru-RU"/>
              </w:rPr>
              <w:t xml:space="preserve">Содержит 512 нановорсовых каналов типа </w:t>
            </w:r>
            <w:r w:rsidRPr="00106FB7">
              <w:rPr>
                <w:rFonts w:ascii="Sylfaen" w:hAnsi="Sylfaen"/>
                <w:sz w:val="16"/>
                <w:szCs w:val="16"/>
              </w:rPr>
              <w:t>R</w:t>
            </w:r>
            <w:r w:rsidRPr="00106FB7">
              <w:rPr>
                <w:rFonts w:ascii="Sylfaen" w:hAnsi="Sylfaen"/>
                <w:sz w:val="16"/>
                <w:szCs w:val="16"/>
                <w:lang w:val="ru-RU"/>
              </w:rPr>
              <w:t>10.4.1 для прямогосеквенирования ДНК и РНК в реальном времени.</w:t>
            </w:r>
          </w:p>
          <w:p w14:paraId="6B2BE605" w14:textId="77777777" w:rsidR="0023423A" w:rsidRPr="00106FB7" w:rsidRDefault="0023423A" w:rsidP="00205D20">
            <w:pPr>
              <w:jc w:val="both"/>
              <w:rPr>
                <w:rFonts w:ascii="Sylfaen" w:hAnsi="Sylfaen"/>
                <w:sz w:val="16"/>
                <w:szCs w:val="16"/>
              </w:rPr>
            </w:pPr>
            <w:r w:rsidRPr="00106FB7">
              <w:rPr>
                <w:rFonts w:ascii="Sylfaen" w:hAnsi="Sylfaen"/>
                <w:sz w:val="16"/>
                <w:szCs w:val="16"/>
              </w:rPr>
              <w:t>Совместима с оборудованием Oxford Nanopore Technologies MinION и GridION.</w:t>
            </w:r>
          </w:p>
          <w:p w14:paraId="0E244B40" w14:textId="77777777" w:rsidR="0023423A" w:rsidRPr="00106FB7" w:rsidRDefault="0023423A" w:rsidP="00205D20">
            <w:pPr>
              <w:jc w:val="both"/>
              <w:rPr>
                <w:rFonts w:ascii="Sylfaen" w:hAnsi="Sylfaen"/>
                <w:sz w:val="16"/>
                <w:szCs w:val="16"/>
                <w:lang w:val="ru-RU"/>
              </w:rPr>
            </w:pPr>
            <w:r w:rsidRPr="00106FB7">
              <w:rPr>
                <w:rFonts w:ascii="Sylfaen" w:hAnsi="Sylfaen"/>
                <w:sz w:val="16"/>
                <w:szCs w:val="16"/>
                <w:lang w:val="ru-RU"/>
              </w:rPr>
              <w:t>Предназначена для работ третьего поколения с массовым параллельным секвенированием.</w:t>
            </w:r>
          </w:p>
          <w:p w14:paraId="21678C6D" w14:textId="77777777" w:rsidR="0023423A" w:rsidRPr="00106FB7" w:rsidRDefault="0023423A" w:rsidP="00205D20">
            <w:pPr>
              <w:jc w:val="both"/>
              <w:rPr>
                <w:rFonts w:ascii="Sylfaen" w:hAnsi="Sylfaen"/>
                <w:sz w:val="16"/>
                <w:szCs w:val="16"/>
                <w:lang w:val="ru-RU"/>
              </w:rPr>
            </w:pPr>
            <w:r w:rsidRPr="00106FB7">
              <w:rPr>
                <w:rFonts w:ascii="Sylfaen" w:hAnsi="Sylfaen"/>
                <w:sz w:val="16"/>
                <w:szCs w:val="16"/>
                <w:lang w:val="ru-RU"/>
              </w:rPr>
              <w:t>Требования к продукту:</w:t>
            </w:r>
          </w:p>
          <w:p w14:paraId="1C82F197" w14:textId="77777777" w:rsidR="0023423A" w:rsidRPr="00106FB7" w:rsidRDefault="0023423A" w:rsidP="00205D20">
            <w:pPr>
              <w:jc w:val="both"/>
              <w:rPr>
                <w:rFonts w:ascii="Sylfaen" w:hAnsi="Sylfaen"/>
                <w:sz w:val="16"/>
                <w:szCs w:val="16"/>
                <w:lang w:val="ru-RU"/>
              </w:rPr>
            </w:pPr>
            <w:r w:rsidRPr="00106FB7">
              <w:rPr>
                <w:rFonts w:ascii="Sylfaen" w:hAnsi="Sylfaen"/>
                <w:sz w:val="16"/>
                <w:szCs w:val="16"/>
                <w:lang w:val="ru-RU"/>
              </w:rPr>
              <w:t>Продукт должен быть новым, неиспользованным, упаковка — не повреждена, с соблюдением соответствующих условий хранения на протяжении всего периода поставки.</w:t>
            </w:r>
          </w:p>
          <w:p w14:paraId="667AE5FA" w14:textId="7F2A7002" w:rsidR="0023423A" w:rsidRDefault="0023423A" w:rsidP="00205D20">
            <w:pPr>
              <w:jc w:val="both"/>
              <w:rPr>
                <w:rFonts w:ascii="Sylfaen" w:hAnsi="Sylfaen"/>
                <w:sz w:val="16"/>
                <w:szCs w:val="16"/>
                <w:lang w:val="ru-RU"/>
              </w:rPr>
            </w:pPr>
            <w:r w:rsidRPr="00106FB7">
              <w:rPr>
                <w:rFonts w:ascii="Sylfaen" w:hAnsi="Sylfaen"/>
                <w:sz w:val="16"/>
                <w:szCs w:val="16"/>
                <w:lang w:val="ru-RU"/>
              </w:rPr>
              <w:t>Перед поставкой необходимо согласовать с заказчиком.</w:t>
            </w:r>
          </w:p>
          <w:p w14:paraId="1A17EF25" w14:textId="24722296" w:rsidR="0023423A" w:rsidRPr="00205D20" w:rsidRDefault="0023423A" w:rsidP="00205D20">
            <w:pPr>
              <w:jc w:val="both"/>
              <w:rPr>
                <w:rFonts w:ascii="Sylfaen" w:hAnsi="Sylfaen"/>
                <w:b/>
                <w:sz w:val="16"/>
                <w:szCs w:val="16"/>
                <w:lang w:val="ru-RU"/>
              </w:rPr>
            </w:pPr>
            <w:r w:rsidRPr="00205D20">
              <w:rPr>
                <w:rFonts w:ascii="Sylfaen" w:hAnsi="Sylfaen" w:hint="eastAsia"/>
                <w:b/>
                <w:sz w:val="16"/>
                <w:szCs w:val="16"/>
                <w:lang w:val="ru-RU"/>
              </w:rPr>
              <w:t>Данный</w:t>
            </w:r>
            <w:r w:rsidRPr="00205D20">
              <w:rPr>
                <w:rFonts w:ascii="Sylfaen" w:hAnsi="Sylfaen"/>
                <w:b/>
                <w:sz w:val="16"/>
                <w:szCs w:val="16"/>
                <w:lang w:val="ru-RU"/>
              </w:rPr>
              <w:t xml:space="preserve"> </w:t>
            </w:r>
            <w:r w:rsidRPr="00205D20">
              <w:rPr>
                <w:rFonts w:ascii="Sylfaen" w:hAnsi="Sylfaen" w:hint="eastAsia"/>
                <w:b/>
                <w:sz w:val="16"/>
                <w:szCs w:val="16"/>
                <w:lang w:val="ru-RU"/>
              </w:rPr>
              <w:t>продукт</w:t>
            </w:r>
            <w:r w:rsidRPr="00205D20">
              <w:rPr>
                <w:rFonts w:ascii="Sylfaen" w:hAnsi="Sylfaen"/>
                <w:b/>
                <w:sz w:val="16"/>
                <w:szCs w:val="16"/>
                <w:lang w:val="ru-RU"/>
              </w:rPr>
              <w:t xml:space="preserve"> </w:t>
            </w:r>
            <w:r w:rsidRPr="00205D20">
              <w:rPr>
                <w:rFonts w:ascii="Sylfaen" w:hAnsi="Sylfaen" w:hint="eastAsia"/>
                <w:b/>
                <w:sz w:val="16"/>
                <w:szCs w:val="16"/>
                <w:lang w:val="ru-RU"/>
              </w:rPr>
              <w:t>освобожден</w:t>
            </w:r>
            <w:r w:rsidRPr="00205D20">
              <w:rPr>
                <w:rFonts w:ascii="Sylfaen" w:hAnsi="Sylfaen"/>
                <w:b/>
                <w:sz w:val="16"/>
                <w:szCs w:val="16"/>
                <w:lang w:val="ru-RU"/>
              </w:rPr>
              <w:t xml:space="preserve"> </w:t>
            </w:r>
            <w:r w:rsidRPr="00205D20">
              <w:rPr>
                <w:rFonts w:ascii="Sylfaen" w:hAnsi="Sylfaen" w:hint="eastAsia"/>
                <w:b/>
                <w:sz w:val="16"/>
                <w:szCs w:val="16"/>
                <w:lang w:val="ru-RU"/>
              </w:rPr>
              <w:t>от</w:t>
            </w:r>
            <w:r w:rsidRPr="00205D20">
              <w:rPr>
                <w:rFonts w:ascii="Sylfaen" w:hAnsi="Sylfaen"/>
                <w:b/>
                <w:sz w:val="16"/>
                <w:szCs w:val="16"/>
                <w:lang w:val="ru-RU"/>
              </w:rPr>
              <w:t xml:space="preserve"> </w:t>
            </w:r>
            <w:r w:rsidRPr="00205D20">
              <w:rPr>
                <w:rFonts w:ascii="Sylfaen" w:hAnsi="Sylfaen" w:hint="eastAsia"/>
                <w:b/>
                <w:sz w:val="16"/>
                <w:szCs w:val="16"/>
                <w:lang w:val="ru-RU"/>
              </w:rPr>
              <w:t>налога</w:t>
            </w:r>
            <w:r w:rsidRPr="00205D20">
              <w:rPr>
                <w:rFonts w:ascii="Sylfaen" w:hAnsi="Sylfaen"/>
                <w:b/>
                <w:sz w:val="16"/>
                <w:szCs w:val="16"/>
                <w:lang w:val="ru-RU"/>
              </w:rPr>
              <w:t xml:space="preserve"> </w:t>
            </w:r>
            <w:r w:rsidRPr="00205D20">
              <w:rPr>
                <w:rFonts w:ascii="Sylfaen" w:hAnsi="Sylfaen" w:hint="eastAsia"/>
                <w:b/>
                <w:sz w:val="16"/>
                <w:szCs w:val="16"/>
                <w:lang w:val="ru-RU"/>
              </w:rPr>
              <w:t>на</w:t>
            </w:r>
            <w:r w:rsidRPr="00205D20">
              <w:rPr>
                <w:rFonts w:ascii="Sylfaen" w:hAnsi="Sylfaen"/>
                <w:b/>
                <w:sz w:val="16"/>
                <w:szCs w:val="16"/>
                <w:lang w:val="ru-RU"/>
              </w:rPr>
              <w:t xml:space="preserve"> </w:t>
            </w:r>
            <w:r w:rsidRPr="00205D20">
              <w:rPr>
                <w:rFonts w:ascii="Sylfaen" w:hAnsi="Sylfaen" w:hint="eastAsia"/>
                <w:b/>
                <w:sz w:val="16"/>
                <w:szCs w:val="16"/>
                <w:lang w:val="ru-RU"/>
              </w:rPr>
              <w:t>добавленную</w:t>
            </w:r>
            <w:r w:rsidRPr="00205D20">
              <w:rPr>
                <w:rFonts w:ascii="Sylfaen" w:hAnsi="Sylfaen"/>
                <w:b/>
                <w:sz w:val="16"/>
                <w:szCs w:val="16"/>
                <w:lang w:val="ru-RU"/>
              </w:rPr>
              <w:t xml:space="preserve"> </w:t>
            </w:r>
            <w:r w:rsidRPr="00205D20">
              <w:rPr>
                <w:rFonts w:ascii="Sylfaen" w:hAnsi="Sylfaen" w:hint="eastAsia"/>
                <w:b/>
                <w:sz w:val="16"/>
                <w:szCs w:val="16"/>
                <w:lang w:val="ru-RU"/>
              </w:rPr>
              <w:t>стоимость</w:t>
            </w:r>
            <w:r w:rsidRPr="00205D20">
              <w:rPr>
                <w:rFonts w:ascii="Sylfaen" w:hAnsi="Sylfaen"/>
                <w:b/>
                <w:sz w:val="16"/>
                <w:szCs w:val="16"/>
                <w:lang w:val="ru-RU"/>
              </w:rPr>
              <w:t xml:space="preserve">, </w:t>
            </w:r>
            <w:r w:rsidRPr="00205D20">
              <w:rPr>
                <w:rFonts w:ascii="Sylfaen" w:hAnsi="Sylfaen" w:hint="eastAsia"/>
                <w:b/>
                <w:sz w:val="16"/>
                <w:szCs w:val="16"/>
                <w:lang w:val="ru-RU"/>
              </w:rPr>
              <w:t>поскольку</w:t>
            </w:r>
            <w:r w:rsidRPr="00205D20">
              <w:rPr>
                <w:rFonts w:ascii="Sylfaen" w:hAnsi="Sylfaen"/>
                <w:b/>
                <w:sz w:val="16"/>
                <w:szCs w:val="16"/>
                <w:lang w:val="ru-RU"/>
              </w:rPr>
              <w:t xml:space="preserve"> </w:t>
            </w:r>
            <w:r w:rsidRPr="00205D20">
              <w:rPr>
                <w:rFonts w:ascii="Sylfaen" w:hAnsi="Sylfaen" w:hint="eastAsia"/>
                <w:b/>
                <w:sz w:val="16"/>
                <w:szCs w:val="16"/>
                <w:lang w:val="ru-RU"/>
              </w:rPr>
              <w:t>будет</w:t>
            </w:r>
            <w:r w:rsidRPr="00205D20">
              <w:rPr>
                <w:rFonts w:ascii="Sylfaen" w:hAnsi="Sylfaen"/>
                <w:b/>
                <w:sz w:val="16"/>
                <w:szCs w:val="16"/>
                <w:lang w:val="ru-RU"/>
              </w:rPr>
              <w:t xml:space="preserve"> </w:t>
            </w:r>
            <w:r w:rsidRPr="00205D20">
              <w:rPr>
                <w:rFonts w:ascii="Sylfaen" w:hAnsi="Sylfaen" w:hint="eastAsia"/>
                <w:b/>
                <w:sz w:val="16"/>
                <w:szCs w:val="16"/>
                <w:lang w:val="ru-RU"/>
              </w:rPr>
              <w:t>приобретен</w:t>
            </w:r>
            <w:r w:rsidRPr="00205D20">
              <w:rPr>
                <w:rFonts w:ascii="Sylfaen" w:hAnsi="Sylfaen"/>
                <w:b/>
                <w:sz w:val="16"/>
                <w:szCs w:val="16"/>
                <w:lang w:val="ru-RU"/>
              </w:rPr>
              <w:t xml:space="preserve"> </w:t>
            </w:r>
            <w:r w:rsidRPr="00205D20">
              <w:rPr>
                <w:rFonts w:ascii="Sylfaen" w:hAnsi="Sylfaen" w:hint="eastAsia"/>
                <w:b/>
                <w:sz w:val="16"/>
                <w:szCs w:val="16"/>
                <w:lang w:val="ru-RU"/>
              </w:rPr>
              <w:t>в</w:t>
            </w:r>
            <w:r w:rsidRPr="00205D20">
              <w:rPr>
                <w:rFonts w:ascii="Sylfaen" w:hAnsi="Sylfaen"/>
                <w:b/>
                <w:sz w:val="16"/>
                <w:szCs w:val="16"/>
                <w:lang w:val="ru-RU"/>
              </w:rPr>
              <w:t xml:space="preserve"> </w:t>
            </w:r>
            <w:r w:rsidRPr="00205D20">
              <w:rPr>
                <w:rFonts w:ascii="Sylfaen" w:hAnsi="Sylfaen" w:hint="eastAsia"/>
                <w:b/>
                <w:sz w:val="16"/>
                <w:szCs w:val="16"/>
                <w:lang w:val="ru-RU"/>
              </w:rPr>
              <w:t>рамках</w:t>
            </w:r>
            <w:r w:rsidRPr="00205D20">
              <w:rPr>
                <w:rFonts w:ascii="Sylfaen" w:hAnsi="Sylfaen"/>
                <w:b/>
                <w:sz w:val="16"/>
                <w:szCs w:val="16"/>
                <w:lang w:val="ru-RU"/>
              </w:rPr>
              <w:t xml:space="preserve"> </w:t>
            </w:r>
            <w:r w:rsidRPr="00205D20">
              <w:rPr>
                <w:rFonts w:ascii="Sylfaen" w:hAnsi="Sylfaen" w:hint="eastAsia"/>
                <w:b/>
                <w:sz w:val="16"/>
                <w:szCs w:val="16"/>
                <w:lang w:val="ru-RU"/>
              </w:rPr>
              <w:t>программы</w:t>
            </w:r>
            <w:r w:rsidRPr="00205D20">
              <w:rPr>
                <w:rFonts w:ascii="Sylfaen" w:hAnsi="Sylfaen"/>
                <w:b/>
                <w:sz w:val="16"/>
                <w:szCs w:val="16"/>
                <w:lang w:val="ru-RU"/>
              </w:rPr>
              <w:t xml:space="preserve"> «Appear project 373 Armenia». (</w:t>
            </w:r>
            <w:r w:rsidRPr="00205D20">
              <w:rPr>
                <w:rFonts w:ascii="Sylfaen" w:hAnsi="Sylfaen" w:hint="eastAsia"/>
                <w:b/>
                <w:sz w:val="16"/>
                <w:szCs w:val="16"/>
                <w:lang w:val="ru-RU"/>
              </w:rPr>
              <w:t>Ссылка</w:t>
            </w:r>
            <w:r w:rsidRPr="00205D20">
              <w:rPr>
                <w:rFonts w:ascii="Sylfaen" w:hAnsi="Sylfaen"/>
                <w:b/>
                <w:sz w:val="16"/>
                <w:szCs w:val="16"/>
                <w:lang w:val="ru-RU"/>
              </w:rPr>
              <w:t xml:space="preserve"> </w:t>
            </w:r>
            <w:r w:rsidRPr="00205D20">
              <w:rPr>
                <w:rFonts w:ascii="Sylfaen" w:hAnsi="Sylfaen" w:hint="eastAsia"/>
                <w:b/>
                <w:sz w:val="16"/>
                <w:szCs w:val="16"/>
                <w:lang w:val="ru-RU"/>
              </w:rPr>
              <w:t>прилагается</w:t>
            </w:r>
            <w:r w:rsidRPr="00205D20">
              <w:rPr>
                <w:rFonts w:ascii="Sylfaen" w:hAnsi="Sylfaen"/>
                <w:b/>
                <w:sz w:val="16"/>
                <w:szCs w:val="16"/>
                <w:lang w:val="ru-RU"/>
              </w:rPr>
              <w:t>)</w:t>
            </w:r>
          </w:p>
          <w:p w14:paraId="59E77193" w14:textId="77777777" w:rsidR="0023423A" w:rsidRPr="00106FB7" w:rsidRDefault="0023423A" w:rsidP="00205D20">
            <w:pPr>
              <w:rPr>
                <w:rFonts w:ascii="Sylfaen" w:hAnsi="Sylfaen"/>
                <w:sz w:val="16"/>
                <w:szCs w:val="16"/>
                <w:lang w:val="ru-RU"/>
              </w:rPr>
            </w:pPr>
          </w:p>
        </w:tc>
        <w:tc>
          <w:tcPr>
            <w:tcW w:w="450" w:type="dxa"/>
          </w:tcPr>
          <w:p w14:paraId="1EFCEF25" w14:textId="13D58389"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77EC153E" w14:textId="2363A0F9" w:rsidR="0023423A" w:rsidRPr="00106FB7" w:rsidRDefault="0023423A" w:rsidP="00205D20">
            <w:pPr>
              <w:spacing w:line="276" w:lineRule="auto"/>
              <w:jc w:val="center"/>
              <w:rPr>
                <w:rFonts w:ascii="Sylfaen" w:hAnsi="Sylfaen"/>
                <w:sz w:val="16"/>
                <w:szCs w:val="16"/>
              </w:rPr>
            </w:pPr>
            <w:r w:rsidRPr="00106FB7">
              <w:rPr>
                <w:rFonts w:ascii="Sylfaen" w:hAnsi="Sylfaen"/>
                <w:sz w:val="16"/>
                <w:szCs w:val="16"/>
                <w:lang w:val="ru-RU"/>
              </w:rPr>
              <w:t>1</w:t>
            </w:r>
          </w:p>
        </w:tc>
        <w:tc>
          <w:tcPr>
            <w:tcW w:w="1440" w:type="dxa"/>
          </w:tcPr>
          <w:p w14:paraId="36F7D9BE" w14:textId="04875084" w:rsidR="0023423A" w:rsidRPr="00106FB7" w:rsidRDefault="0023423A" w:rsidP="00205D20">
            <w:pPr>
              <w:jc w:val="center"/>
              <w:rPr>
                <w:rFonts w:ascii="Sylfaen" w:hAnsi="Sylfaen" w:cs="Calibri"/>
                <w:sz w:val="16"/>
                <w:szCs w:val="16"/>
              </w:rPr>
            </w:pPr>
            <w:r w:rsidRPr="00106FB7">
              <w:rPr>
                <w:rFonts w:ascii="Sylfaen" w:hAnsi="Sylfaen"/>
                <w:sz w:val="16"/>
                <w:szCs w:val="16"/>
                <w:lang w:val="ru-RU"/>
              </w:rPr>
              <w:t>Алек Манукян 1/3</w:t>
            </w:r>
          </w:p>
        </w:tc>
        <w:tc>
          <w:tcPr>
            <w:tcW w:w="1530" w:type="dxa"/>
          </w:tcPr>
          <w:p w14:paraId="5D692F5B" w14:textId="6C28135D"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6F5B06B8" w14:textId="77777777" w:rsidTr="0023423A">
        <w:trPr>
          <w:trHeight w:val="358"/>
        </w:trPr>
        <w:tc>
          <w:tcPr>
            <w:tcW w:w="992" w:type="dxa"/>
          </w:tcPr>
          <w:p w14:paraId="7FFCE5AA"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403A784" w14:textId="77777777" w:rsidR="0023423A" w:rsidRPr="00106FB7" w:rsidRDefault="0023423A" w:rsidP="00205D20">
            <w:pPr>
              <w:rPr>
                <w:rFonts w:ascii="Sylfaen" w:hAnsi="Sylfaen"/>
                <w:sz w:val="16"/>
                <w:szCs w:val="16"/>
                <w:highlight w:val="yellow"/>
                <w:lang w:val="hy-AM"/>
              </w:rPr>
            </w:pPr>
          </w:p>
        </w:tc>
        <w:tc>
          <w:tcPr>
            <w:tcW w:w="1276" w:type="dxa"/>
          </w:tcPr>
          <w:p w14:paraId="3B3E3710" w14:textId="121DB9EE" w:rsidR="0023423A" w:rsidRPr="00106FB7" w:rsidRDefault="0023423A" w:rsidP="00205D20">
            <w:pPr>
              <w:rPr>
                <w:rFonts w:ascii="Sylfaen" w:hAnsi="Sylfaen"/>
                <w:sz w:val="16"/>
                <w:szCs w:val="16"/>
                <w:lang w:val="ru-RU"/>
              </w:rPr>
            </w:pPr>
            <w:r w:rsidRPr="00106FB7">
              <w:rPr>
                <w:rFonts w:ascii="Sylfaen" w:hAnsi="Sylfaen"/>
                <w:sz w:val="16"/>
                <w:szCs w:val="16"/>
                <w:lang w:val="ru-RU"/>
              </w:rPr>
              <w:t xml:space="preserve">Лигирующий набор для секвенирования </w:t>
            </w:r>
            <w:r w:rsidRPr="00106FB7">
              <w:rPr>
                <w:rFonts w:ascii="Sylfaen" w:hAnsi="Sylfaen"/>
                <w:sz w:val="16"/>
                <w:szCs w:val="16"/>
              </w:rPr>
              <w:t>V</w:t>
            </w:r>
            <w:r w:rsidRPr="00106FB7">
              <w:rPr>
                <w:rFonts w:ascii="Sylfaen" w:hAnsi="Sylfaen"/>
                <w:sz w:val="16"/>
                <w:szCs w:val="16"/>
                <w:lang w:val="ru-RU"/>
              </w:rPr>
              <w:t>14 (</w:t>
            </w:r>
            <w:r w:rsidRPr="00106FB7">
              <w:rPr>
                <w:rFonts w:ascii="Sylfaen" w:hAnsi="Sylfaen"/>
                <w:sz w:val="16"/>
                <w:szCs w:val="16"/>
              </w:rPr>
              <w:t>Q</w:t>
            </w:r>
            <w:r w:rsidRPr="00106FB7">
              <w:rPr>
                <w:rFonts w:ascii="Sylfaen" w:hAnsi="Sylfaen"/>
                <w:sz w:val="16"/>
                <w:szCs w:val="16"/>
                <w:lang w:val="ru-RU"/>
              </w:rPr>
              <w:t>20)</w:t>
            </w:r>
          </w:p>
        </w:tc>
        <w:tc>
          <w:tcPr>
            <w:tcW w:w="7049" w:type="dxa"/>
          </w:tcPr>
          <w:p w14:paraId="1972A752" w14:textId="77777777" w:rsidR="0023423A" w:rsidRPr="00106FB7" w:rsidRDefault="0023423A" w:rsidP="00205D20">
            <w:pPr>
              <w:rPr>
                <w:rFonts w:ascii="Sylfaen" w:hAnsi="Sylfaen"/>
                <w:sz w:val="16"/>
                <w:szCs w:val="16"/>
                <w:lang w:val="hy-AM"/>
              </w:rPr>
            </w:pPr>
            <w:r w:rsidRPr="00106FB7">
              <w:rPr>
                <w:rFonts w:ascii="Sylfaen" w:hAnsi="Sylfaen"/>
                <w:sz w:val="16"/>
                <w:szCs w:val="16"/>
                <w:lang w:val="ru-RU"/>
              </w:rPr>
              <w:t>Лигейшн секвенсинг кит (</w:t>
            </w:r>
            <w:r w:rsidRPr="00106FB7">
              <w:rPr>
                <w:rFonts w:ascii="Sylfaen" w:hAnsi="Sylfaen"/>
                <w:sz w:val="16"/>
                <w:szCs w:val="16"/>
              </w:rPr>
              <w:t>SQK</w:t>
            </w:r>
            <w:r w:rsidRPr="00106FB7">
              <w:rPr>
                <w:rFonts w:ascii="Sylfaen" w:hAnsi="Sylfaen"/>
                <w:sz w:val="16"/>
                <w:szCs w:val="16"/>
                <w:lang w:val="ru-RU"/>
              </w:rPr>
              <w:t>-</w:t>
            </w:r>
            <w:r w:rsidRPr="00106FB7">
              <w:rPr>
                <w:rFonts w:ascii="Sylfaen" w:hAnsi="Sylfaen"/>
                <w:sz w:val="16"/>
                <w:szCs w:val="16"/>
              </w:rPr>
              <w:t>LSK</w:t>
            </w:r>
            <w:r w:rsidRPr="00106FB7">
              <w:rPr>
                <w:rFonts w:ascii="Sylfaen" w:hAnsi="Sylfaen"/>
                <w:sz w:val="16"/>
                <w:szCs w:val="16"/>
                <w:lang w:val="ru-RU"/>
              </w:rPr>
              <w:t xml:space="preserve">114) предлагает гибкие методы подготовки библиотек для определения нуклеотидной последовательности ДНК на основе нанопорового секвенирования. Он использует химию </w:t>
            </w:r>
            <w:r w:rsidRPr="00106FB7">
              <w:rPr>
                <w:rFonts w:ascii="Sylfaen" w:hAnsi="Sylfaen"/>
                <w:sz w:val="16"/>
                <w:szCs w:val="16"/>
              </w:rPr>
              <w:t>V</w:t>
            </w:r>
            <w:r w:rsidRPr="00106FB7">
              <w:rPr>
                <w:rFonts w:ascii="Sylfaen" w:hAnsi="Sylfaen"/>
                <w:sz w:val="16"/>
                <w:szCs w:val="16"/>
                <w:lang w:val="ru-RU"/>
              </w:rPr>
              <w:t>14 (</w:t>
            </w:r>
            <w:r w:rsidRPr="00106FB7">
              <w:rPr>
                <w:rFonts w:ascii="Sylfaen" w:hAnsi="Sylfaen"/>
                <w:sz w:val="16"/>
                <w:szCs w:val="16"/>
              </w:rPr>
              <w:t>Q</w:t>
            </w:r>
            <w:r w:rsidRPr="00106FB7">
              <w:rPr>
                <w:rFonts w:ascii="Sylfaen" w:hAnsi="Sylfaen"/>
                <w:sz w:val="16"/>
                <w:szCs w:val="16"/>
                <w:lang w:val="ru-RU"/>
              </w:rPr>
              <w:t xml:space="preserve">20) и совместим с нанопорами </w:t>
            </w:r>
            <w:r w:rsidRPr="00106FB7">
              <w:rPr>
                <w:rFonts w:ascii="Sylfaen" w:hAnsi="Sylfaen"/>
                <w:sz w:val="16"/>
                <w:szCs w:val="16"/>
              </w:rPr>
              <w:t>R</w:t>
            </w:r>
            <w:r w:rsidRPr="00106FB7">
              <w:rPr>
                <w:rFonts w:ascii="Sylfaen" w:hAnsi="Sylfaen"/>
                <w:sz w:val="16"/>
                <w:szCs w:val="16"/>
                <w:lang w:val="ru-RU"/>
              </w:rPr>
              <w:t xml:space="preserve">10.4.1. Метод подготовки библиотеки прост: к концам ДНК присоединяются </w:t>
            </w:r>
            <w:r w:rsidRPr="00106FB7">
              <w:rPr>
                <w:rFonts w:ascii="Sylfaen" w:hAnsi="Sylfaen"/>
                <w:sz w:val="16"/>
                <w:szCs w:val="16"/>
              </w:rPr>
              <w:t>dA</w:t>
            </w:r>
            <w:r w:rsidRPr="00106FB7">
              <w:rPr>
                <w:rFonts w:ascii="Sylfaen" w:hAnsi="Sylfaen"/>
                <w:sz w:val="16"/>
                <w:szCs w:val="16"/>
                <w:lang w:val="ru-RU"/>
              </w:rPr>
              <w:t xml:space="preserve">-хвосты с использованием модуля </w:t>
            </w:r>
            <w:r w:rsidRPr="00106FB7">
              <w:rPr>
                <w:rFonts w:ascii="Sylfaen" w:hAnsi="Sylfaen"/>
                <w:sz w:val="16"/>
                <w:szCs w:val="16"/>
              </w:rPr>
              <w:t>NEBNext</w:t>
            </w:r>
            <w:r w:rsidRPr="00106FB7">
              <w:rPr>
                <w:rFonts w:ascii="Sylfaen" w:hAnsi="Sylfaen"/>
                <w:sz w:val="16"/>
                <w:szCs w:val="16"/>
                <w:lang w:val="ru-RU"/>
              </w:rPr>
              <w:t xml:space="preserve"> </w:t>
            </w:r>
            <w:r w:rsidRPr="00106FB7">
              <w:rPr>
                <w:rFonts w:ascii="Sylfaen" w:hAnsi="Sylfaen"/>
                <w:sz w:val="16"/>
                <w:szCs w:val="16"/>
              </w:rPr>
              <w:t>End</w:t>
            </w:r>
            <w:r w:rsidRPr="00106FB7">
              <w:rPr>
                <w:rFonts w:ascii="Sylfaen" w:hAnsi="Sylfaen"/>
                <w:sz w:val="16"/>
                <w:szCs w:val="16"/>
                <w:lang w:val="ru-RU"/>
              </w:rPr>
              <w:t xml:space="preserve"> </w:t>
            </w:r>
            <w:r w:rsidRPr="00106FB7">
              <w:rPr>
                <w:rFonts w:ascii="Sylfaen" w:hAnsi="Sylfaen"/>
                <w:sz w:val="16"/>
                <w:szCs w:val="16"/>
              </w:rPr>
              <w:t>Repair</w:t>
            </w:r>
            <w:r w:rsidRPr="00106FB7">
              <w:rPr>
                <w:rFonts w:ascii="Sylfaen" w:hAnsi="Sylfaen"/>
                <w:sz w:val="16"/>
                <w:szCs w:val="16"/>
                <w:lang w:val="ru-RU"/>
              </w:rPr>
              <w:t>/</w:t>
            </w:r>
            <w:r w:rsidRPr="00106FB7">
              <w:rPr>
                <w:rFonts w:ascii="Sylfaen" w:hAnsi="Sylfaen"/>
                <w:sz w:val="16"/>
                <w:szCs w:val="16"/>
              </w:rPr>
              <w:t>dA</w:t>
            </w:r>
            <w:r w:rsidRPr="00106FB7">
              <w:rPr>
                <w:rFonts w:ascii="Sylfaen" w:hAnsi="Sylfaen"/>
                <w:sz w:val="16"/>
                <w:szCs w:val="16"/>
                <w:lang w:val="ru-RU"/>
              </w:rPr>
              <w:t>-</w:t>
            </w:r>
            <w:r w:rsidRPr="00106FB7">
              <w:rPr>
                <w:rFonts w:ascii="Sylfaen" w:hAnsi="Sylfaen"/>
                <w:sz w:val="16"/>
                <w:szCs w:val="16"/>
              </w:rPr>
              <w:t>tailing</w:t>
            </w:r>
            <w:r w:rsidRPr="00106FB7">
              <w:rPr>
                <w:rFonts w:ascii="Sylfaen" w:hAnsi="Sylfaen"/>
                <w:sz w:val="16"/>
                <w:szCs w:val="16"/>
                <w:lang w:val="ru-RU"/>
              </w:rPr>
              <w:t xml:space="preserve">, после чего присоединяются адаптеры </w:t>
            </w:r>
            <w:r w:rsidRPr="00106FB7">
              <w:rPr>
                <w:rFonts w:ascii="Sylfaen" w:hAnsi="Sylfaen"/>
                <w:sz w:val="16"/>
                <w:szCs w:val="16"/>
              </w:rPr>
              <w:t>ONT</w:t>
            </w:r>
            <w:r w:rsidRPr="00106FB7">
              <w:rPr>
                <w:rFonts w:ascii="Sylfaen" w:hAnsi="Sylfaen"/>
                <w:sz w:val="16"/>
                <w:szCs w:val="16"/>
                <w:lang w:val="ru-RU"/>
              </w:rPr>
              <w:t>, входящие в комплект. Комплект обеспечивает чтение нуклеотидных последовательностей с точностью 99 % и неограниченной длиной.</w:t>
            </w:r>
          </w:p>
          <w:p w14:paraId="5E89AFAE"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Продукт должен быть новым, неиспользованным, упаковка — не повреждена, с соблюдением соответствующих условий хранения на протяжении всего периода поставки.</w:t>
            </w:r>
          </w:p>
          <w:p w14:paraId="63259D92" w14:textId="49A59F92" w:rsidR="0023423A" w:rsidRDefault="0023423A" w:rsidP="00205D20">
            <w:pPr>
              <w:rPr>
                <w:rFonts w:ascii="Sylfaen" w:hAnsi="Sylfaen"/>
                <w:sz w:val="16"/>
                <w:szCs w:val="16"/>
                <w:lang w:val="ru-RU"/>
              </w:rPr>
            </w:pPr>
            <w:r w:rsidRPr="00106FB7">
              <w:rPr>
                <w:rFonts w:ascii="Sylfaen" w:hAnsi="Sylfaen"/>
                <w:sz w:val="16"/>
                <w:szCs w:val="16"/>
                <w:lang w:val="ru-RU"/>
              </w:rPr>
              <w:t>Перед поставкой необходимо согласовать с заказчиком.</w:t>
            </w:r>
          </w:p>
          <w:p w14:paraId="71E77E06" w14:textId="0142D1C3" w:rsidR="0023423A" w:rsidRPr="00205D20" w:rsidRDefault="0023423A" w:rsidP="00205D20">
            <w:pPr>
              <w:rPr>
                <w:rFonts w:ascii="Sylfaen" w:hAnsi="Sylfaen"/>
                <w:b/>
                <w:sz w:val="16"/>
                <w:szCs w:val="16"/>
                <w:lang w:val="ru-RU"/>
              </w:rPr>
            </w:pPr>
            <w:r w:rsidRPr="00205D20">
              <w:rPr>
                <w:rFonts w:ascii="Sylfaen" w:hAnsi="Sylfaen" w:hint="eastAsia"/>
                <w:b/>
                <w:sz w:val="16"/>
                <w:szCs w:val="16"/>
                <w:lang w:val="ru-RU"/>
              </w:rPr>
              <w:t>Данный</w:t>
            </w:r>
            <w:r w:rsidRPr="00205D20">
              <w:rPr>
                <w:rFonts w:ascii="Sylfaen" w:hAnsi="Sylfaen"/>
                <w:b/>
                <w:sz w:val="16"/>
                <w:szCs w:val="16"/>
                <w:lang w:val="ru-RU"/>
              </w:rPr>
              <w:t xml:space="preserve"> </w:t>
            </w:r>
            <w:r w:rsidRPr="00205D20">
              <w:rPr>
                <w:rFonts w:ascii="Sylfaen" w:hAnsi="Sylfaen" w:hint="eastAsia"/>
                <w:b/>
                <w:sz w:val="16"/>
                <w:szCs w:val="16"/>
                <w:lang w:val="ru-RU"/>
              </w:rPr>
              <w:t>продукт</w:t>
            </w:r>
            <w:r w:rsidRPr="00205D20">
              <w:rPr>
                <w:rFonts w:ascii="Sylfaen" w:hAnsi="Sylfaen"/>
                <w:b/>
                <w:sz w:val="16"/>
                <w:szCs w:val="16"/>
                <w:lang w:val="ru-RU"/>
              </w:rPr>
              <w:t xml:space="preserve"> </w:t>
            </w:r>
            <w:r w:rsidRPr="00205D20">
              <w:rPr>
                <w:rFonts w:ascii="Sylfaen" w:hAnsi="Sylfaen" w:hint="eastAsia"/>
                <w:b/>
                <w:sz w:val="16"/>
                <w:szCs w:val="16"/>
                <w:lang w:val="ru-RU"/>
              </w:rPr>
              <w:t>освобожден</w:t>
            </w:r>
            <w:r w:rsidRPr="00205D20">
              <w:rPr>
                <w:rFonts w:ascii="Sylfaen" w:hAnsi="Sylfaen"/>
                <w:b/>
                <w:sz w:val="16"/>
                <w:szCs w:val="16"/>
                <w:lang w:val="ru-RU"/>
              </w:rPr>
              <w:t xml:space="preserve"> </w:t>
            </w:r>
            <w:r w:rsidRPr="00205D20">
              <w:rPr>
                <w:rFonts w:ascii="Sylfaen" w:hAnsi="Sylfaen" w:hint="eastAsia"/>
                <w:b/>
                <w:sz w:val="16"/>
                <w:szCs w:val="16"/>
                <w:lang w:val="ru-RU"/>
              </w:rPr>
              <w:t>от</w:t>
            </w:r>
            <w:r w:rsidRPr="00205D20">
              <w:rPr>
                <w:rFonts w:ascii="Sylfaen" w:hAnsi="Sylfaen"/>
                <w:b/>
                <w:sz w:val="16"/>
                <w:szCs w:val="16"/>
                <w:lang w:val="ru-RU"/>
              </w:rPr>
              <w:t xml:space="preserve"> </w:t>
            </w:r>
            <w:r w:rsidRPr="00205D20">
              <w:rPr>
                <w:rFonts w:ascii="Sylfaen" w:hAnsi="Sylfaen" w:hint="eastAsia"/>
                <w:b/>
                <w:sz w:val="16"/>
                <w:szCs w:val="16"/>
                <w:lang w:val="ru-RU"/>
              </w:rPr>
              <w:t>налога</w:t>
            </w:r>
            <w:r w:rsidRPr="00205D20">
              <w:rPr>
                <w:rFonts w:ascii="Sylfaen" w:hAnsi="Sylfaen"/>
                <w:b/>
                <w:sz w:val="16"/>
                <w:szCs w:val="16"/>
                <w:lang w:val="ru-RU"/>
              </w:rPr>
              <w:t xml:space="preserve"> </w:t>
            </w:r>
            <w:r w:rsidRPr="00205D20">
              <w:rPr>
                <w:rFonts w:ascii="Sylfaen" w:hAnsi="Sylfaen" w:hint="eastAsia"/>
                <w:b/>
                <w:sz w:val="16"/>
                <w:szCs w:val="16"/>
                <w:lang w:val="ru-RU"/>
              </w:rPr>
              <w:t>на</w:t>
            </w:r>
            <w:r w:rsidRPr="00205D20">
              <w:rPr>
                <w:rFonts w:ascii="Sylfaen" w:hAnsi="Sylfaen"/>
                <w:b/>
                <w:sz w:val="16"/>
                <w:szCs w:val="16"/>
                <w:lang w:val="ru-RU"/>
              </w:rPr>
              <w:t xml:space="preserve"> </w:t>
            </w:r>
            <w:r w:rsidRPr="00205D20">
              <w:rPr>
                <w:rFonts w:ascii="Sylfaen" w:hAnsi="Sylfaen" w:hint="eastAsia"/>
                <w:b/>
                <w:sz w:val="16"/>
                <w:szCs w:val="16"/>
                <w:lang w:val="ru-RU"/>
              </w:rPr>
              <w:t>добавленную</w:t>
            </w:r>
            <w:r w:rsidRPr="00205D20">
              <w:rPr>
                <w:rFonts w:ascii="Sylfaen" w:hAnsi="Sylfaen"/>
                <w:b/>
                <w:sz w:val="16"/>
                <w:szCs w:val="16"/>
                <w:lang w:val="ru-RU"/>
              </w:rPr>
              <w:t xml:space="preserve"> </w:t>
            </w:r>
            <w:r w:rsidRPr="00205D20">
              <w:rPr>
                <w:rFonts w:ascii="Sylfaen" w:hAnsi="Sylfaen" w:hint="eastAsia"/>
                <w:b/>
                <w:sz w:val="16"/>
                <w:szCs w:val="16"/>
                <w:lang w:val="ru-RU"/>
              </w:rPr>
              <w:t>стоимость</w:t>
            </w:r>
            <w:r w:rsidRPr="00205D20">
              <w:rPr>
                <w:rFonts w:ascii="Sylfaen" w:hAnsi="Sylfaen"/>
                <w:b/>
                <w:sz w:val="16"/>
                <w:szCs w:val="16"/>
                <w:lang w:val="ru-RU"/>
              </w:rPr>
              <w:t xml:space="preserve">, </w:t>
            </w:r>
            <w:r w:rsidRPr="00205D20">
              <w:rPr>
                <w:rFonts w:ascii="Sylfaen" w:hAnsi="Sylfaen" w:hint="eastAsia"/>
                <w:b/>
                <w:sz w:val="16"/>
                <w:szCs w:val="16"/>
                <w:lang w:val="ru-RU"/>
              </w:rPr>
              <w:t>поскольку</w:t>
            </w:r>
            <w:r w:rsidRPr="00205D20">
              <w:rPr>
                <w:rFonts w:ascii="Sylfaen" w:hAnsi="Sylfaen"/>
                <w:b/>
                <w:sz w:val="16"/>
                <w:szCs w:val="16"/>
                <w:lang w:val="ru-RU"/>
              </w:rPr>
              <w:t xml:space="preserve"> </w:t>
            </w:r>
            <w:r w:rsidRPr="00205D20">
              <w:rPr>
                <w:rFonts w:ascii="Sylfaen" w:hAnsi="Sylfaen" w:hint="eastAsia"/>
                <w:b/>
                <w:sz w:val="16"/>
                <w:szCs w:val="16"/>
                <w:lang w:val="ru-RU"/>
              </w:rPr>
              <w:t>будет</w:t>
            </w:r>
            <w:r w:rsidRPr="00205D20">
              <w:rPr>
                <w:rFonts w:ascii="Sylfaen" w:hAnsi="Sylfaen"/>
                <w:b/>
                <w:sz w:val="16"/>
                <w:szCs w:val="16"/>
                <w:lang w:val="ru-RU"/>
              </w:rPr>
              <w:t xml:space="preserve"> </w:t>
            </w:r>
            <w:r w:rsidRPr="00205D20">
              <w:rPr>
                <w:rFonts w:ascii="Sylfaen" w:hAnsi="Sylfaen" w:hint="eastAsia"/>
                <w:b/>
                <w:sz w:val="16"/>
                <w:szCs w:val="16"/>
                <w:lang w:val="ru-RU"/>
              </w:rPr>
              <w:t>приобретен</w:t>
            </w:r>
            <w:r w:rsidRPr="00205D20">
              <w:rPr>
                <w:rFonts w:ascii="Sylfaen" w:hAnsi="Sylfaen"/>
                <w:b/>
                <w:sz w:val="16"/>
                <w:szCs w:val="16"/>
                <w:lang w:val="ru-RU"/>
              </w:rPr>
              <w:t xml:space="preserve"> </w:t>
            </w:r>
            <w:r w:rsidRPr="00205D20">
              <w:rPr>
                <w:rFonts w:ascii="Sylfaen" w:hAnsi="Sylfaen" w:hint="eastAsia"/>
                <w:b/>
                <w:sz w:val="16"/>
                <w:szCs w:val="16"/>
                <w:lang w:val="ru-RU"/>
              </w:rPr>
              <w:t>в</w:t>
            </w:r>
            <w:r w:rsidRPr="00205D20">
              <w:rPr>
                <w:rFonts w:ascii="Sylfaen" w:hAnsi="Sylfaen"/>
                <w:b/>
                <w:sz w:val="16"/>
                <w:szCs w:val="16"/>
                <w:lang w:val="ru-RU"/>
              </w:rPr>
              <w:t xml:space="preserve"> </w:t>
            </w:r>
            <w:r w:rsidRPr="00205D20">
              <w:rPr>
                <w:rFonts w:ascii="Sylfaen" w:hAnsi="Sylfaen" w:hint="eastAsia"/>
                <w:b/>
                <w:sz w:val="16"/>
                <w:szCs w:val="16"/>
                <w:lang w:val="ru-RU"/>
              </w:rPr>
              <w:t>рамках</w:t>
            </w:r>
            <w:r w:rsidRPr="00205D20">
              <w:rPr>
                <w:rFonts w:ascii="Sylfaen" w:hAnsi="Sylfaen"/>
                <w:b/>
                <w:sz w:val="16"/>
                <w:szCs w:val="16"/>
                <w:lang w:val="ru-RU"/>
              </w:rPr>
              <w:t xml:space="preserve"> </w:t>
            </w:r>
            <w:r w:rsidRPr="00205D20">
              <w:rPr>
                <w:rFonts w:ascii="Sylfaen" w:hAnsi="Sylfaen" w:hint="eastAsia"/>
                <w:b/>
                <w:sz w:val="16"/>
                <w:szCs w:val="16"/>
                <w:lang w:val="ru-RU"/>
              </w:rPr>
              <w:t>программы</w:t>
            </w:r>
            <w:r w:rsidRPr="00205D20">
              <w:rPr>
                <w:rFonts w:ascii="Sylfaen" w:hAnsi="Sylfaen"/>
                <w:b/>
                <w:sz w:val="16"/>
                <w:szCs w:val="16"/>
                <w:lang w:val="ru-RU"/>
              </w:rPr>
              <w:t xml:space="preserve"> «Appear project 373 Armenia». (</w:t>
            </w:r>
            <w:r w:rsidRPr="00205D20">
              <w:rPr>
                <w:rFonts w:ascii="Sylfaen" w:hAnsi="Sylfaen" w:hint="eastAsia"/>
                <w:b/>
                <w:sz w:val="16"/>
                <w:szCs w:val="16"/>
                <w:lang w:val="ru-RU"/>
              </w:rPr>
              <w:t>Ссылка</w:t>
            </w:r>
            <w:r w:rsidRPr="00205D20">
              <w:rPr>
                <w:rFonts w:ascii="Sylfaen" w:hAnsi="Sylfaen"/>
                <w:b/>
                <w:sz w:val="16"/>
                <w:szCs w:val="16"/>
                <w:lang w:val="ru-RU"/>
              </w:rPr>
              <w:t xml:space="preserve"> </w:t>
            </w:r>
            <w:r w:rsidRPr="00205D20">
              <w:rPr>
                <w:rFonts w:ascii="Sylfaen" w:hAnsi="Sylfaen" w:hint="eastAsia"/>
                <w:b/>
                <w:sz w:val="16"/>
                <w:szCs w:val="16"/>
                <w:lang w:val="ru-RU"/>
              </w:rPr>
              <w:t>прилагается</w:t>
            </w:r>
            <w:r w:rsidRPr="00205D20">
              <w:rPr>
                <w:rFonts w:ascii="Sylfaen" w:hAnsi="Sylfaen"/>
                <w:b/>
                <w:sz w:val="16"/>
                <w:szCs w:val="16"/>
                <w:lang w:val="ru-RU"/>
              </w:rPr>
              <w:t>)</w:t>
            </w:r>
          </w:p>
          <w:p w14:paraId="5CD33EEC" w14:textId="77777777" w:rsidR="0023423A" w:rsidRPr="00106FB7" w:rsidRDefault="0023423A" w:rsidP="00205D20">
            <w:pPr>
              <w:ind w:left="720"/>
              <w:rPr>
                <w:rFonts w:ascii="Sylfaen" w:hAnsi="Sylfaen"/>
                <w:sz w:val="16"/>
                <w:szCs w:val="16"/>
                <w:lang w:val="ru-RU"/>
              </w:rPr>
            </w:pPr>
          </w:p>
        </w:tc>
        <w:tc>
          <w:tcPr>
            <w:tcW w:w="450" w:type="dxa"/>
          </w:tcPr>
          <w:p w14:paraId="2F21C2F8" w14:textId="351AD171"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2F905612" w14:textId="1C228BB3" w:rsidR="0023423A" w:rsidRPr="00106FB7" w:rsidRDefault="0023423A" w:rsidP="00205D20">
            <w:pPr>
              <w:spacing w:line="276" w:lineRule="auto"/>
              <w:jc w:val="center"/>
              <w:rPr>
                <w:rFonts w:ascii="Sylfaen" w:hAnsi="Sylfaen"/>
                <w:sz w:val="16"/>
                <w:szCs w:val="16"/>
                <w:lang w:val="ru-RU"/>
              </w:rPr>
            </w:pPr>
            <w:r w:rsidRPr="00106FB7">
              <w:rPr>
                <w:rFonts w:ascii="Sylfaen" w:hAnsi="Sylfaen"/>
                <w:sz w:val="16"/>
                <w:szCs w:val="16"/>
                <w:lang w:val="hy-AM"/>
              </w:rPr>
              <w:t>1</w:t>
            </w:r>
          </w:p>
        </w:tc>
        <w:tc>
          <w:tcPr>
            <w:tcW w:w="1440" w:type="dxa"/>
          </w:tcPr>
          <w:p w14:paraId="4F42CB47" w14:textId="6A23E788" w:rsidR="0023423A" w:rsidRPr="00106FB7" w:rsidRDefault="0023423A" w:rsidP="00205D20">
            <w:pPr>
              <w:jc w:val="center"/>
              <w:rPr>
                <w:rFonts w:ascii="Sylfaen" w:hAnsi="Sylfaen" w:cs="Calibri"/>
                <w:sz w:val="16"/>
                <w:szCs w:val="16"/>
              </w:rPr>
            </w:pPr>
            <w:r w:rsidRPr="00106FB7">
              <w:rPr>
                <w:rFonts w:ascii="Sylfaen" w:hAnsi="Sylfaen"/>
                <w:sz w:val="16"/>
                <w:szCs w:val="16"/>
                <w:lang w:val="ru-RU"/>
              </w:rPr>
              <w:t>Алек Манукян 1/3</w:t>
            </w:r>
          </w:p>
        </w:tc>
        <w:tc>
          <w:tcPr>
            <w:tcW w:w="1530" w:type="dxa"/>
          </w:tcPr>
          <w:p w14:paraId="507D3B5C" w14:textId="1D05925C"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6B3B0B23" w14:textId="77777777" w:rsidTr="0023423A">
        <w:trPr>
          <w:trHeight w:val="358"/>
        </w:trPr>
        <w:tc>
          <w:tcPr>
            <w:tcW w:w="992" w:type="dxa"/>
          </w:tcPr>
          <w:p w14:paraId="0E430793"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3C863BC3" w14:textId="77777777" w:rsidR="0023423A" w:rsidRPr="00106FB7" w:rsidRDefault="0023423A" w:rsidP="00205D20">
            <w:pPr>
              <w:rPr>
                <w:rFonts w:ascii="Sylfaen" w:hAnsi="Sylfaen"/>
                <w:sz w:val="16"/>
                <w:szCs w:val="16"/>
                <w:highlight w:val="yellow"/>
                <w:lang w:val="hy-AM"/>
              </w:rPr>
            </w:pPr>
          </w:p>
        </w:tc>
        <w:tc>
          <w:tcPr>
            <w:tcW w:w="1276" w:type="dxa"/>
          </w:tcPr>
          <w:p w14:paraId="04AF8BE0" w14:textId="532737C6" w:rsidR="0023423A" w:rsidRPr="00106FB7" w:rsidRDefault="0023423A" w:rsidP="00205D20">
            <w:pPr>
              <w:rPr>
                <w:rFonts w:ascii="Sylfaen" w:hAnsi="Sylfaen"/>
                <w:sz w:val="16"/>
                <w:szCs w:val="16"/>
                <w:lang w:val="ru-RU"/>
              </w:rPr>
            </w:pPr>
            <w:r w:rsidRPr="00106FB7">
              <w:rPr>
                <w:rFonts w:ascii="Sylfaen" w:hAnsi="Sylfaen"/>
                <w:sz w:val="16"/>
                <w:szCs w:val="16"/>
              </w:rPr>
              <w:t>Комплект для естественного штрихкодирования</w:t>
            </w:r>
          </w:p>
        </w:tc>
        <w:tc>
          <w:tcPr>
            <w:tcW w:w="7049" w:type="dxa"/>
          </w:tcPr>
          <w:p w14:paraId="22937CBA" w14:textId="77777777" w:rsidR="0023423A" w:rsidRPr="00C626A8" w:rsidRDefault="0023423A" w:rsidP="00205D20">
            <w:pPr>
              <w:rPr>
                <w:rFonts w:ascii="Sylfaen" w:hAnsi="Sylfaen"/>
                <w:sz w:val="16"/>
                <w:szCs w:val="16"/>
                <w:lang w:val="ru-RU"/>
              </w:rPr>
            </w:pPr>
            <w:r w:rsidRPr="00C626A8">
              <w:rPr>
                <w:rFonts w:ascii="Sylfaen" w:hAnsi="Sylfaen"/>
                <w:bCs/>
                <w:sz w:val="16"/>
                <w:szCs w:val="16"/>
              </w:rPr>
              <w:t>Native</w:t>
            </w:r>
            <w:r w:rsidRPr="00C626A8">
              <w:rPr>
                <w:rFonts w:ascii="Sylfaen" w:hAnsi="Sylfaen"/>
                <w:bCs/>
                <w:sz w:val="16"/>
                <w:szCs w:val="16"/>
                <w:lang w:val="ru-RU"/>
              </w:rPr>
              <w:t xml:space="preserve"> </w:t>
            </w:r>
            <w:r w:rsidRPr="00C626A8">
              <w:rPr>
                <w:rFonts w:ascii="Sylfaen" w:hAnsi="Sylfaen"/>
                <w:bCs/>
                <w:sz w:val="16"/>
                <w:szCs w:val="16"/>
              </w:rPr>
              <w:t>Barcoding</w:t>
            </w:r>
            <w:r w:rsidRPr="00C626A8">
              <w:rPr>
                <w:rFonts w:ascii="Sylfaen" w:hAnsi="Sylfaen"/>
                <w:bCs/>
                <w:sz w:val="16"/>
                <w:szCs w:val="16"/>
                <w:lang w:val="ru-RU"/>
              </w:rPr>
              <w:t xml:space="preserve"> </w:t>
            </w:r>
            <w:r w:rsidRPr="00C626A8">
              <w:rPr>
                <w:rFonts w:ascii="Sylfaen" w:hAnsi="Sylfaen"/>
                <w:bCs/>
                <w:sz w:val="16"/>
                <w:szCs w:val="16"/>
              </w:rPr>
              <w:t>Kit</w:t>
            </w:r>
            <w:r w:rsidRPr="00C626A8">
              <w:rPr>
                <w:rFonts w:ascii="Sylfaen" w:hAnsi="Sylfaen"/>
                <w:bCs/>
                <w:sz w:val="16"/>
                <w:szCs w:val="16"/>
                <w:lang w:val="ru-RU"/>
              </w:rPr>
              <w:t xml:space="preserve"> 24 </w:t>
            </w:r>
            <w:r w:rsidRPr="00C626A8">
              <w:rPr>
                <w:rFonts w:ascii="Sylfaen" w:hAnsi="Sylfaen"/>
                <w:bCs/>
                <w:sz w:val="16"/>
                <w:szCs w:val="16"/>
              </w:rPr>
              <w:t>V</w:t>
            </w:r>
            <w:r w:rsidRPr="00C626A8">
              <w:rPr>
                <w:rFonts w:ascii="Sylfaen" w:hAnsi="Sylfaen"/>
                <w:bCs/>
                <w:sz w:val="16"/>
                <w:szCs w:val="16"/>
                <w:lang w:val="ru-RU"/>
              </w:rPr>
              <w:t>14 (</w:t>
            </w:r>
            <w:r w:rsidRPr="00C626A8">
              <w:rPr>
                <w:rFonts w:ascii="Sylfaen" w:hAnsi="Sylfaen"/>
                <w:bCs/>
                <w:sz w:val="16"/>
                <w:szCs w:val="16"/>
              </w:rPr>
              <w:t>SQK</w:t>
            </w:r>
            <w:r w:rsidRPr="00C626A8">
              <w:rPr>
                <w:rFonts w:ascii="Sylfaen" w:hAnsi="Sylfaen"/>
                <w:bCs/>
                <w:sz w:val="16"/>
                <w:szCs w:val="16"/>
                <w:lang w:val="ru-RU"/>
              </w:rPr>
              <w:t>-</w:t>
            </w:r>
            <w:r w:rsidRPr="00C626A8">
              <w:rPr>
                <w:rFonts w:ascii="Sylfaen" w:hAnsi="Sylfaen"/>
                <w:bCs/>
                <w:sz w:val="16"/>
                <w:szCs w:val="16"/>
              </w:rPr>
              <w:t>NBD</w:t>
            </w:r>
            <w:r w:rsidRPr="00C626A8">
              <w:rPr>
                <w:rFonts w:ascii="Sylfaen" w:hAnsi="Sylfaen"/>
                <w:bCs/>
                <w:sz w:val="16"/>
                <w:szCs w:val="16"/>
                <w:lang w:val="ru-RU"/>
              </w:rPr>
              <w:t>114.24)</w:t>
            </w:r>
            <w:r w:rsidRPr="00C626A8">
              <w:rPr>
                <w:rFonts w:ascii="Sylfaen" w:hAnsi="Sylfaen"/>
                <w:sz w:val="16"/>
                <w:szCs w:val="16"/>
                <w:lang w:val="ru-RU"/>
              </w:rPr>
              <w:t xml:space="preserve"> — это самостоятельный комплект, обеспечивающий 24 уникальных штрихкода, позволяющих мультиплексировать </w:t>
            </w:r>
            <w:r w:rsidRPr="00C626A8">
              <w:rPr>
                <w:rFonts w:ascii="Sylfaen" w:hAnsi="Sylfaen"/>
                <w:sz w:val="16"/>
                <w:szCs w:val="16"/>
              </w:rPr>
              <w:t>ds</w:t>
            </w:r>
            <w:r w:rsidRPr="00C626A8">
              <w:rPr>
                <w:rFonts w:ascii="Sylfaen" w:hAnsi="Sylfaen"/>
                <w:sz w:val="16"/>
                <w:szCs w:val="16"/>
                <w:lang w:val="ru-RU"/>
              </w:rPr>
              <w:t xml:space="preserve">ДНК образцы с помощью ПЦР, такие как </w:t>
            </w:r>
            <w:r w:rsidRPr="00C626A8">
              <w:rPr>
                <w:rFonts w:ascii="Sylfaen" w:hAnsi="Sylfaen"/>
                <w:sz w:val="16"/>
                <w:szCs w:val="16"/>
              </w:rPr>
              <w:t>g</w:t>
            </w:r>
            <w:r w:rsidRPr="00C626A8">
              <w:rPr>
                <w:rFonts w:ascii="Sylfaen" w:hAnsi="Sylfaen"/>
                <w:sz w:val="16"/>
                <w:szCs w:val="16"/>
                <w:lang w:val="ru-RU"/>
              </w:rPr>
              <w:t xml:space="preserve">ДНК и ампликонные продукты. Метод подготовки библиотеки аналогичен протоколу </w:t>
            </w:r>
            <w:r w:rsidRPr="00C626A8">
              <w:rPr>
                <w:rFonts w:ascii="Sylfaen" w:hAnsi="Sylfaen"/>
                <w:sz w:val="16"/>
                <w:szCs w:val="16"/>
              </w:rPr>
              <w:t>Ligation</w:t>
            </w:r>
            <w:r w:rsidRPr="00C626A8">
              <w:rPr>
                <w:rFonts w:ascii="Sylfaen" w:hAnsi="Sylfaen"/>
                <w:sz w:val="16"/>
                <w:szCs w:val="16"/>
                <w:lang w:val="ru-RU"/>
              </w:rPr>
              <w:t xml:space="preserve"> </w:t>
            </w:r>
            <w:r w:rsidRPr="00C626A8">
              <w:rPr>
                <w:rFonts w:ascii="Sylfaen" w:hAnsi="Sylfaen"/>
                <w:sz w:val="16"/>
                <w:szCs w:val="16"/>
              </w:rPr>
              <w:t>Sequencing</w:t>
            </w:r>
            <w:r w:rsidRPr="00C626A8">
              <w:rPr>
                <w:rFonts w:ascii="Sylfaen" w:hAnsi="Sylfaen"/>
                <w:sz w:val="16"/>
                <w:szCs w:val="16"/>
                <w:lang w:val="ru-RU"/>
              </w:rPr>
              <w:t xml:space="preserve"> </w:t>
            </w:r>
            <w:r w:rsidRPr="00C626A8">
              <w:rPr>
                <w:rFonts w:ascii="Sylfaen" w:hAnsi="Sylfaen"/>
                <w:sz w:val="16"/>
                <w:szCs w:val="16"/>
              </w:rPr>
              <w:t>Kit</w:t>
            </w:r>
            <w:r w:rsidRPr="00C626A8">
              <w:rPr>
                <w:rFonts w:ascii="Sylfaen" w:hAnsi="Sylfaen"/>
                <w:sz w:val="16"/>
                <w:szCs w:val="16"/>
                <w:lang w:val="ru-RU"/>
              </w:rPr>
              <w:t xml:space="preserve">: </w:t>
            </w:r>
            <w:r w:rsidRPr="00C626A8">
              <w:rPr>
                <w:rFonts w:ascii="Sylfaen" w:hAnsi="Sylfaen"/>
                <w:sz w:val="16"/>
                <w:szCs w:val="16"/>
              </w:rPr>
              <w:t>g</w:t>
            </w:r>
            <w:r w:rsidRPr="00C626A8">
              <w:rPr>
                <w:rFonts w:ascii="Sylfaen" w:hAnsi="Sylfaen"/>
                <w:sz w:val="16"/>
                <w:szCs w:val="16"/>
                <w:lang w:val="ru-RU"/>
              </w:rPr>
              <w:t xml:space="preserve">ДНК восстанавливается (примечание: восстановление ДНК не выполняется при секвенировании ампликонов) и к ней добавляется </w:t>
            </w:r>
            <w:r w:rsidRPr="00C626A8">
              <w:rPr>
                <w:rFonts w:ascii="Sylfaen" w:hAnsi="Sylfaen"/>
                <w:sz w:val="16"/>
                <w:szCs w:val="16"/>
              </w:rPr>
              <w:t>dA</w:t>
            </w:r>
            <w:r w:rsidRPr="00C626A8">
              <w:rPr>
                <w:rFonts w:ascii="Sylfaen" w:hAnsi="Sylfaen"/>
                <w:sz w:val="16"/>
                <w:szCs w:val="16"/>
                <w:lang w:val="ru-RU"/>
              </w:rPr>
              <w:t xml:space="preserve">-хвост с использованием модуля </w:t>
            </w:r>
            <w:r w:rsidRPr="00C626A8">
              <w:rPr>
                <w:rFonts w:ascii="Sylfaen" w:hAnsi="Sylfaen"/>
                <w:sz w:val="16"/>
                <w:szCs w:val="16"/>
              </w:rPr>
              <w:t>NEBNext</w:t>
            </w:r>
            <w:r w:rsidRPr="00C626A8">
              <w:rPr>
                <w:rFonts w:ascii="Sylfaen" w:hAnsi="Sylfaen"/>
                <w:sz w:val="16"/>
                <w:szCs w:val="16"/>
                <w:lang w:val="ru-RU"/>
              </w:rPr>
              <w:t xml:space="preserve"> </w:t>
            </w:r>
            <w:r w:rsidRPr="00C626A8">
              <w:rPr>
                <w:rFonts w:ascii="Sylfaen" w:hAnsi="Sylfaen"/>
                <w:sz w:val="16"/>
                <w:szCs w:val="16"/>
              </w:rPr>
              <w:t>End</w:t>
            </w:r>
            <w:r w:rsidRPr="00C626A8">
              <w:rPr>
                <w:rFonts w:ascii="Sylfaen" w:hAnsi="Sylfaen"/>
                <w:sz w:val="16"/>
                <w:szCs w:val="16"/>
                <w:lang w:val="ru-RU"/>
              </w:rPr>
              <w:t xml:space="preserve"> </w:t>
            </w:r>
            <w:r w:rsidRPr="00C626A8">
              <w:rPr>
                <w:rFonts w:ascii="Sylfaen" w:hAnsi="Sylfaen"/>
                <w:sz w:val="16"/>
                <w:szCs w:val="16"/>
              </w:rPr>
              <w:t>Repair</w:t>
            </w:r>
            <w:r w:rsidRPr="00C626A8">
              <w:rPr>
                <w:rFonts w:ascii="Sylfaen" w:hAnsi="Sylfaen"/>
                <w:sz w:val="16"/>
                <w:szCs w:val="16"/>
                <w:lang w:val="ru-RU"/>
              </w:rPr>
              <w:t>/</w:t>
            </w:r>
            <w:r w:rsidRPr="00C626A8">
              <w:rPr>
                <w:rFonts w:ascii="Sylfaen" w:hAnsi="Sylfaen"/>
                <w:sz w:val="16"/>
                <w:szCs w:val="16"/>
              </w:rPr>
              <w:t>dA</w:t>
            </w:r>
            <w:r w:rsidRPr="00C626A8">
              <w:rPr>
                <w:rFonts w:ascii="Sylfaen" w:hAnsi="Sylfaen"/>
                <w:sz w:val="16"/>
                <w:szCs w:val="16"/>
                <w:lang w:val="ru-RU"/>
              </w:rPr>
              <w:t>-</w:t>
            </w:r>
            <w:r w:rsidRPr="00C626A8">
              <w:rPr>
                <w:rFonts w:ascii="Sylfaen" w:hAnsi="Sylfaen"/>
                <w:sz w:val="16"/>
                <w:szCs w:val="16"/>
              </w:rPr>
              <w:t>tailing</w:t>
            </w:r>
            <w:r w:rsidRPr="00C626A8">
              <w:rPr>
                <w:rFonts w:ascii="Sylfaen" w:hAnsi="Sylfaen"/>
                <w:sz w:val="16"/>
                <w:szCs w:val="16"/>
                <w:lang w:val="ru-RU"/>
              </w:rPr>
              <w:t xml:space="preserve">, после чего к </w:t>
            </w:r>
            <w:r w:rsidRPr="00C626A8">
              <w:rPr>
                <w:rFonts w:ascii="Sylfaen" w:hAnsi="Sylfaen"/>
                <w:sz w:val="16"/>
                <w:szCs w:val="16"/>
              </w:rPr>
              <w:t>dA</w:t>
            </w:r>
            <w:r w:rsidRPr="00C626A8">
              <w:rPr>
                <w:rFonts w:ascii="Sylfaen" w:hAnsi="Sylfaen"/>
                <w:sz w:val="16"/>
                <w:szCs w:val="16"/>
                <w:lang w:val="ru-RU"/>
              </w:rPr>
              <w:t>-</w:t>
            </w:r>
            <w:r w:rsidRPr="00C626A8">
              <w:rPr>
                <w:rFonts w:ascii="Sylfaen" w:hAnsi="Sylfaen"/>
                <w:sz w:val="16"/>
                <w:szCs w:val="16"/>
              </w:rPr>
              <w:t>tailed</w:t>
            </w:r>
            <w:r w:rsidRPr="00C626A8">
              <w:rPr>
                <w:rFonts w:ascii="Sylfaen" w:hAnsi="Sylfaen"/>
                <w:sz w:val="16"/>
                <w:szCs w:val="16"/>
                <w:lang w:val="ru-RU"/>
              </w:rPr>
              <w:t xml:space="preserve"> матрице присоединяется уникальный адаптер штрихкода с </w:t>
            </w:r>
            <w:r w:rsidRPr="00C626A8">
              <w:rPr>
                <w:rFonts w:ascii="Sylfaen" w:hAnsi="Sylfaen"/>
                <w:sz w:val="16"/>
                <w:szCs w:val="16"/>
              </w:rPr>
              <w:t>dT</w:t>
            </w:r>
            <w:r w:rsidRPr="00C626A8">
              <w:rPr>
                <w:rFonts w:ascii="Sylfaen" w:hAnsi="Sylfaen"/>
                <w:sz w:val="16"/>
                <w:szCs w:val="16"/>
                <w:lang w:val="ru-RU"/>
              </w:rPr>
              <w:t>-хвостом. Затем штрихкодированные образцы собираются. Каждый адаптер штрихкода также имеет комбинированный конец, который используется в качестве «крючка» для присоединения к адаптеру секвенирования из комплекта.</w:t>
            </w:r>
          </w:p>
          <w:p w14:paraId="0F249E3A" w14:textId="77777777" w:rsidR="0023423A" w:rsidRPr="00C626A8" w:rsidRDefault="0023423A" w:rsidP="00205D20">
            <w:pPr>
              <w:rPr>
                <w:rFonts w:ascii="Sylfaen" w:hAnsi="Sylfaen"/>
                <w:sz w:val="16"/>
                <w:szCs w:val="16"/>
                <w:lang w:val="ru-RU"/>
              </w:rPr>
            </w:pPr>
            <w:r w:rsidRPr="00C626A8">
              <w:rPr>
                <w:rFonts w:ascii="Sylfaen" w:hAnsi="Sylfaen"/>
                <w:sz w:val="16"/>
                <w:szCs w:val="16"/>
                <w:lang w:val="ru-RU"/>
              </w:rPr>
              <w:t xml:space="preserve">Реактивы для прайминга потоковых ячеек и секвенирования были переработаны для совместимости с улучшенными адаптерами </w:t>
            </w:r>
            <w:r w:rsidRPr="00C626A8">
              <w:rPr>
                <w:rFonts w:ascii="Sylfaen" w:hAnsi="Sylfaen"/>
                <w:sz w:val="16"/>
                <w:szCs w:val="16"/>
              </w:rPr>
              <w:t>Kit</w:t>
            </w:r>
            <w:r w:rsidRPr="00C626A8">
              <w:rPr>
                <w:rFonts w:ascii="Sylfaen" w:hAnsi="Sylfaen"/>
                <w:sz w:val="16"/>
                <w:szCs w:val="16"/>
                <w:lang w:val="ru-RU"/>
              </w:rPr>
              <w:t xml:space="preserve"> 14 и нанопорами </w:t>
            </w:r>
            <w:r w:rsidRPr="00C626A8">
              <w:rPr>
                <w:rFonts w:ascii="Sylfaen" w:hAnsi="Sylfaen"/>
                <w:sz w:val="16"/>
                <w:szCs w:val="16"/>
              </w:rPr>
              <w:t>R</w:t>
            </w:r>
            <w:r w:rsidRPr="00C626A8">
              <w:rPr>
                <w:rFonts w:ascii="Sylfaen" w:hAnsi="Sylfaen"/>
                <w:sz w:val="16"/>
                <w:szCs w:val="16"/>
                <w:lang w:val="ru-RU"/>
              </w:rPr>
              <w:t>10.4.1.</w:t>
            </w:r>
          </w:p>
          <w:p w14:paraId="0AD6C275" w14:textId="77777777" w:rsidR="0023423A" w:rsidRPr="00C626A8" w:rsidRDefault="0023423A" w:rsidP="00205D20">
            <w:pPr>
              <w:rPr>
                <w:rFonts w:ascii="Sylfaen" w:hAnsi="Sylfaen"/>
                <w:sz w:val="16"/>
                <w:szCs w:val="16"/>
                <w:lang w:val="ru-RU"/>
              </w:rPr>
            </w:pPr>
            <w:r w:rsidRPr="00C626A8">
              <w:rPr>
                <w:rFonts w:ascii="Sylfaen" w:hAnsi="Sylfaen"/>
                <w:sz w:val="16"/>
                <w:szCs w:val="16"/>
                <w:lang w:val="ru-RU"/>
              </w:rPr>
              <w:t>Продукт должен быть новым, неиспользованным, упаковка должна быть неповрежденной, и соблюдаться соответствующие условия хранения на протяжении всей доставки. Перед поставкой согласовать с заказчиком.</w:t>
            </w:r>
          </w:p>
          <w:p w14:paraId="6BEEBC7F" w14:textId="77777777" w:rsidR="0023423A" w:rsidRPr="00C626A8" w:rsidRDefault="0023423A" w:rsidP="00205D20">
            <w:pPr>
              <w:rPr>
                <w:rFonts w:ascii="Sylfaen" w:hAnsi="Sylfaen"/>
                <w:sz w:val="16"/>
                <w:szCs w:val="16"/>
                <w:lang w:val="ru-RU"/>
              </w:rPr>
            </w:pPr>
            <w:r w:rsidRPr="00C626A8">
              <w:rPr>
                <w:rFonts w:ascii="Sylfaen" w:hAnsi="Sylfaen"/>
                <w:sz w:val="16"/>
                <w:szCs w:val="16"/>
                <w:lang w:val="ru-RU"/>
              </w:rPr>
              <w:t>1 коробка эквивалентна 1 штуке.</w:t>
            </w:r>
          </w:p>
          <w:p w14:paraId="5D95B04B" w14:textId="215773BC" w:rsidR="0023423A" w:rsidRPr="00205D20" w:rsidRDefault="0023423A" w:rsidP="00205D20">
            <w:pPr>
              <w:rPr>
                <w:rFonts w:ascii="Sylfaen" w:hAnsi="Sylfaen"/>
                <w:b/>
                <w:sz w:val="16"/>
                <w:szCs w:val="16"/>
                <w:lang w:val="ru-RU"/>
              </w:rPr>
            </w:pPr>
            <w:r w:rsidRPr="00205D20">
              <w:rPr>
                <w:rFonts w:ascii="Sylfaen" w:hAnsi="Sylfaen" w:hint="eastAsia"/>
                <w:b/>
                <w:sz w:val="16"/>
                <w:szCs w:val="16"/>
                <w:lang w:val="ru-RU"/>
              </w:rPr>
              <w:t>Данный</w:t>
            </w:r>
            <w:r w:rsidRPr="00205D20">
              <w:rPr>
                <w:rFonts w:ascii="Sylfaen" w:hAnsi="Sylfaen"/>
                <w:b/>
                <w:sz w:val="16"/>
                <w:szCs w:val="16"/>
                <w:lang w:val="ru-RU"/>
              </w:rPr>
              <w:t xml:space="preserve"> </w:t>
            </w:r>
            <w:r w:rsidRPr="00205D20">
              <w:rPr>
                <w:rFonts w:ascii="Sylfaen" w:hAnsi="Sylfaen" w:hint="eastAsia"/>
                <w:b/>
                <w:sz w:val="16"/>
                <w:szCs w:val="16"/>
                <w:lang w:val="ru-RU"/>
              </w:rPr>
              <w:t>продукт</w:t>
            </w:r>
            <w:r w:rsidRPr="00205D20">
              <w:rPr>
                <w:rFonts w:ascii="Sylfaen" w:hAnsi="Sylfaen"/>
                <w:b/>
                <w:sz w:val="16"/>
                <w:szCs w:val="16"/>
                <w:lang w:val="ru-RU"/>
              </w:rPr>
              <w:t xml:space="preserve"> </w:t>
            </w:r>
            <w:r w:rsidRPr="00205D20">
              <w:rPr>
                <w:rFonts w:ascii="Sylfaen" w:hAnsi="Sylfaen" w:hint="eastAsia"/>
                <w:b/>
                <w:sz w:val="16"/>
                <w:szCs w:val="16"/>
                <w:lang w:val="ru-RU"/>
              </w:rPr>
              <w:t>освобожден</w:t>
            </w:r>
            <w:r w:rsidRPr="00205D20">
              <w:rPr>
                <w:rFonts w:ascii="Sylfaen" w:hAnsi="Sylfaen"/>
                <w:b/>
                <w:sz w:val="16"/>
                <w:szCs w:val="16"/>
                <w:lang w:val="ru-RU"/>
              </w:rPr>
              <w:t xml:space="preserve"> </w:t>
            </w:r>
            <w:r w:rsidRPr="00205D20">
              <w:rPr>
                <w:rFonts w:ascii="Sylfaen" w:hAnsi="Sylfaen" w:hint="eastAsia"/>
                <w:b/>
                <w:sz w:val="16"/>
                <w:szCs w:val="16"/>
                <w:lang w:val="ru-RU"/>
              </w:rPr>
              <w:t>от</w:t>
            </w:r>
            <w:r w:rsidRPr="00205D20">
              <w:rPr>
                <w:rFonts w:ascii="Sylfaen" w:hAnsi="Sylfaen"/>
                <w:b/>
                <w:sz w:val="16"/>
                <w:szCs w:val="16"/>
                <w:lang w:val="ru-RU"/>
              </w:rPr>
              <w:t xml:space="preserve"> </w:t>
            </w:r>
            <w:r w:rsidRPr="00205D20">
              <w:rPr>
                <w:rFonts w:ascii="Sylfaen" w:hAnsi="Sylfaen" w:hint="eastAsia"/>
                <w:b/>
                <w:sz w:val="16"/>
                <w:szCs w:val="16"/>
                <w:lang w:val="ru-RU"/>
              </w:rPr>
              <w:t>налога</w:t>
            </w:r>
            <w:r w:rsidRPr="00205D20">
              <w:rPr>
                <w:rFonts w:ascii="Sylfaen" w:hAnsi="Sylfaen"/>
                <w:b/>
                <w:sz w:val="16"/>
                <w:szCs w:val="16"/>
                <w:lang w:val="ru-RU"/>
              </w:rPr>
              <w:t xml:space="preserve"> </w:t>
            </w:r>
            <w:r w:rsidRPr="00205D20">
              <w:rPr>
                <w:rFonts w:ascii="Sylfaen" w:hAnsi="Sylfaen" w:hint="eastAsia"/>
                <w:b/>
                <w:sz w:val="16"/>
                <w:szCs w:val="16"/>
                <w:lang w:val="ru-RU"/>
              </w:rPr>
              <w:t>на</w:t>
            </w:r>
            <w:r w:rsidRPr="00205D20">
              <w:rPr>
                <w:rFonts w:ascii="Sylfaen" w:hAnsi="Sylfaen"/>
                <w:b/>
                <w:sz w:val="16"/>
                <w:szCs w:val="16"/>
                <w:lang w:val="ru-RU"/>
              </w:rPr>
              <w:t xml:space="preserve"> </w:t>
            </w:r>
            <w:r w:rsidRPr="00205D20">
              <w:rPr>
                <w:rFonts w:ascii="Sylfaen" w:hAnsi="Sylfaen" w:hint="eastAsia"/>
                <w:b/>
                <w:sz w:val="16"/>
                <w:szCs w:val="16"/>
                <w:lang w:val="ru-RU"/>
              </w:rPr>
              <w:t>добавленную</w:t>
            </w:r>
            <w:r w:rsidRPr="00205D20">
              <w:rPr>
                <w:rFonts w:ascii="Sylfaen" w:hAnsi="Sylfaen"/>
                <w:b/>
                <w:sz w:val="16"/>
                <w:szCs w:val="16"/>
                <w:lang w:val="ru-RU"/>
              </w:rPr>
              <w:t xml:space="preserve"> </w:t>
            </w:r>
            <w:r w:rsidRPr="00205D20">
              <w:rPr>
                <w:rFonts w:ascii="Sylfaen" w:hAnsi="Sylfaen" w:hint="eastAsia"/>
                <w:b/>
                <w:sz w:val="16"/>
                <w:szCs w:val="16"/>
                <w:lang w:val="ru-RU"/>
              </w:rPr>
              <w:t>стоимость</w:t>
            </w:r>
            <w:r w:rsidRPr="00205D20">
              <w:rPr>
                <w:rFonts w:ascii="Sylfaen" w:hAnsi="Sylfaen"/>
                <w:b/>
                <w:sz w:val="16"/>
                <w:szCs w:val="16"/>
                <w:lang w:val="ru-RU"/>
              </w:rPr>
              <w:t xml:space="preserve">, </w:t>
            </w:r>
            <w:r w:rsidRPr="00205D20">
              <w:rPr>
                <w:rFonts w:ascii="Sylfaen" w:hAnsi="Sylfaen" w:hint="eastAsia"/>
                <w:b/>
                <w:sz w:val="16"/>
                <w:szCs w:val="16"/>
                <w:lang w:val="ru-RU"/>
              </w:rPr>
              <w:t>поскольку</w:t>
            </w:r>
            <w:r w:rsidRPr="00205D20">
              <w:rPr>
                <w:rFonts w:ascii="Sylfaen" w:hAnsi="Sylfaen"/>
                <w:b/>
                <w:sz w:val="16"/>
                <w:szCs w:val="16"/>
                <w:lang w:val="ru-RU"/>
              </w:rPr>
              <w:t xml:space="preserve"> </w:t>
            </w:r>
            <w:r w:rsidRPr="00205D20">
              <w:rPr>
                <w:rFonts w:ascii="Sylfaen" w:hAnsi="Sylfaen" w:hint="eastAsia"/>
                <w:b/>
                <w:sz w:val="16"/>
                <w:szCs w:val="16"/>
                <w:lang w:val="ru-RU"/>
              </w:rPr>
              <w:t>будет</w:t>
            </w:r>
            <w:r w:rsidRPr="00205D20">
              <w:rPr>
                <w:rFonts w:ascii="Sylfaen" w:hAnsi="Sylfaen"/>
                <w:b/>
                <w:sz w:val="16"/>
                <w:szCs w:val="16"/>
                <w:lang w:val="ru-RU"/>
              </w:rPr>
              <w:t xml:space="preserve"> </w:t>
            </w:r>
            <w:r w:rsidRPr="00205D20">
              <w:rPr>
                <w:rFonts w:ascii="Sylfaen" w:hAnsi="Sylfaen" w:hint="eastAsia"/>
                <w:b/>
                <w:sz w:val="16"/>
                <w:szCs w:val="16"/>
                <w:lang w:val="ru-RU"/>
              </w:rPr>
              <w:t>приобретен</w:t>
            </w:r>
            <w:r w:rsidRPr="00205D20">
              <w:rPr>
                <w:rFonts w:ascii="Sylfaen" w:hAnsi="Sylfaen"/>
                <w:b/>
                <w:sz w:val="16"/>
                <w:szCs w:val="16"/>
                <w:lang w:val="ru-RU"/>
              </w:rPr>
              <w:t xml:space="preserve"> </w:t>
            </w:r>
            <w:r w:rsidRPr="00205D20">
              <w:rPr>
                <w:rFonts w:ascii="Sylfaen" w:hAnsi="Sylfaen" w:hint="eastAsia"/>
                <w:b/>
                <w:sz w:val="16"/>
                <w:szCs w:val="16"/>
                <w:lang w:val="ru-RU"/>
              </w:rPr>
              <w:t>в</w:t>
            </w:r>
            <w:r w:rsidRPr="00205D20">
              <w:rPr>
                <w:rFonts w:ascii="Sylfaen" w:hAnsi="Sylfaen"/>
                <w:b/>
                <w:sz w:val="16"/>
                <w:szCs w:val="16"/>
                <w:lang w:val="ru-RU"/>
              </w:rPr>
              <w:t xml:space="preserve"> </w:t>
            </w:r>
            <w:r w:rsidRPr="00205D20">
              <w:rPr>
                <w:rFonts w:ascii="Sylfaen" w:hAnsi="Sylfaen" w:hint="eastAsia"/>
                <w:b/>
                <w:sz w:val="16"/>
                <w:szCs w:val="16"/>
                <w:lang w:val="ru-RU"/>
              </w:rPr>
              <w:t>рамках</w:t>
            </w:r>
            <w:r w:rsidRPr="00205D20">
              <w:rPr>
                <w:rFonts w:ascii="Sylfaen" w:hAnsi="Sylfaen"/>
                <w:b/>
                <w:sz w:val="16"/>
                <w:szCs w:val="16"/>
                <w:lang w:val="ru-RU"/>
              </w:rPr>
              <w:t xml:space="preserve"> </w:t>
            </w:r>
            <w:r w:rsidRPr="00205D20">
              <w:rPr>
                <w:rFonts w:ascii="Sylfaen" w:hAnsi="Sylfaen" w:hint="eastAsia"/>
                <w:b/>
                <w:sz w:val="16"/>
                <w:szCs w:val="16"/>
                <w:lang w:val="ru-RU"/>
              </w:rPr>
              <w:t>программы</w:t>
            </w:r>
            <w:r w:rsidRPr="00205D20">
              <w:rPr>
                <w:rFonts w:ascii="Sylfaen" w:hAnsi="Sylfaen"/>
                <w:b/>
                <w:sz w:val="16"/>
                <w:szCs w:val="16"/>
                <w:lang w:val="ru-RU"/>
              </w:rPr>
              <w:t xml:space="preserve"> «Appear project 373 Armenia». (</w:t>
            </w:r>
            <w:r w:rsidRPr="00205D20">
              <w:rPr>
                <w:rFonts w:ascii="Sylfaen" w:hAnsi="Sylfaen" w:hint="eastAsia"/>
                <w:b/>
                <w:sz w:val="16"/>
                <w:szCs w:val="16"/>
                <w:lang w:val="ru-RU"/>
              </w:rPr>
              <w:t>Ссылка</w:t>
            </w:r>
            <w:r w:rsidRPr="00205D20">
              <w:rPr>
                <w:rFonts w:ascii="Sylfaen" w:hAnsi="Sylfaen"/>
                <w:b/>
                <w:sz w:val="16"/>
                <w:szCs w:val="16"/>
                <w:lang w:val="ru-RU"/>
              </w:rPr>
              <w:t xml:space="preserve"> </w:t>
            </w:r>
            <w:r w:rsidRPr="00205D20">
              <w:rPr>
                <w:rFonts w:ascii="Sylfaen" w:hAnsi="Sylfaen" w:hint="eastAsia"/>
                <w:b/>
                <w:sz w:val="16"/>
                <w:szCs w:val="16"/>
                <w:lang w:val="ru-RU"/>
              </w:rPr>
              <w:t>прилагается</w:t>
            </w:r>
            <w:r w:rsidRPr="00205D20">
              <w:rPr>
                <w:rFonts w:ascii="Sylfaen" w:hAnsi="Sylfaen"/>
                <w:b/>
                <w:sz w:val="16"/>
                <w:szCs w:val="16"/>
                <w:lang w:val="ru-RU"/>
              </w:rPr>
              <w:t>)</w:t>
            </w:r>
          </w:p>
        </w:tc>
        <w:tc>
          <w:tcPr>
            <w:tcW w:w="450" w:type="dxa"/>
          </w:tcPr>
          <w:p w14:paraId="5299159F" w14:textId="40C2449B"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5FAA565D" w14:textId="3D3E789C" w:rsidR="0023423A" w:rsidRPr="00106FB7" w:rsidRDefault="0023423A" w:rsidP="00205D20">
            <w:pPr>
              <w:spacing w:line="276" w:lineRule="auto"/>
              <w:jc w:val="center"/>
              <w:rPr>
                <w:rFonts w:ascii="Sylfaen" w:hAnsi="Sylfaen"/>
                <w:sz w:val="16"/>
                <w:szCs w:val="16"/>
                <w:lang w:val="hy-AM"/>
              </w:rPr>
            </w:pPr>
            <w:r w:rsidRPr="00106FB7">
              <w:rPr>
                <w:rFonts w:ascii="Sylfaen" w:hAnsi="Sylfaen"/>
                <w:sz w:val="16"/>
                <w:szCs w:val="16"/>
                <w:lang w:val="ru-RU"/>
              </w:rPr>
              <w:t>1</w:t>
            </w:r>
          </w:p>
        </w:tc>
        <w:tc>
          <w:tcPr>
            <w:tcW w:w="1440" w:type="dxa"/>
          </w:tcPr>
          <w:p w14:paraId="24C02765" w14:textId="178EBA93" w:rsidR="0023423A" w:rsidRPr="00106FB7" w:rsidRDefault="0023423A" w:rsidP="00205D20">
            <w:pPr>
              <w:jc w:val="center"/>
              <w:rPr>
                <w:rFonts w:ascii="Sylfaen" w:hAnsi="Sylfaen" w:cs="Calibri"/>
                <w:sz w:val="16"/>
                <w:szCs w:val="16"/>
              </w:rPr>
            </w:pPr>
            <w:r w:rsidRPr="00106FB7">
              <w:rPr>
                <w:rFonts w:ascii="Sylfaen" w:hAnsi="Sylfaen"/>
                <w:sz w:val="16"/>
                <w:szCs w:val="16"/>
                <w:lang w:val="ru-RU"/>
              </w:rPr>
              <w:t>Алек Манукян 1/3</w:t>
            </w:r>
          </w:p>
        </w:tc>
        <w:tc>
          <w:tcPr>
            <w:tcW w:w="1530" w:type="dxa"/>
          </w:tcPr>
          <w:p w14:paraId="7AB41FF6" w14:textId="50F3779B"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7B2A66A0" w14:textId="77777777" w:rsidTr="0023423A">
        <w:trPr>
          <w:trHeight w:val="358"/>
        </w:trPr>
        <w:tc>
          <w:tcPr>
            <w:tcW w:w="992" w:type="dxa"/>
          </w:tcPr>
          <w:p w14:paraId="22A25C7A"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9C26FE3" w14:textId="77777777" w:rsidR="0023423A" w:rsidRPr="00106FB7" w:rsidRDefault="0023423A" w:rsidP="00205D20">
            <w:pPr>
              <w:rPr>
                <w:rFonts w:ascii="Sylfaen" w:hAnsi="Sylfaen"/>
                <w:sz w:val="16"/>
                <w:szCs w:val="16"/>
                <w:highlight w:val="yellow"/>
                <w:lang w:val="hy-AM"/>
              </w:rPr>
            </w:pPr>
          </w:p>
        </w:tc>
        <w:tc>
          <w:tcPr>
            <w:tcW w:w="1276" w:type="dxa"/>
          </w:tcPr>
          <w:p w14:paraId="434B40D0" w14:textId="24B00E2C" w:rsidR="0023423A" w:rsidRPr="00106FB7" w:rsidRDefault="0023423A" w:rsidP="00205D20">
            <w:pPr>
              <w:rPr>
                <w:rFonts w:ascii="Sylfaen" w:hAnsi="Sylfaen"/>
                <w:sz w:val="16"/>
                <w:szCs w:val="16"/>
              </w:rPr>
            </w:pPr>
            <w:r w:rsidRPr="00106FB7">
              <w:rPr>
                <w:rFonts w:ascii="Sylfaen" w:hAnsi="Sylfaen"/>
                <w:sz w:val="16"/>
                <w:szCs w:val="16"/>
              </w:rPr>
              <w:t>Модуль NEBNext End Repair/dA-tailing (E7546), 24 реакции</w:t>
            </w:r>
          </w:p>
        </w:tc>
        <w:tc>
          <w:tcPr>
            <w:tcW w:w="7049" w:type="dxa"/>
          </w:tcPr>
          <w:p w14:paraId="111C862E" w14:textId="2769041A" w:rsidR="0023423A" w:rsidRPr="00106FB7" w:rsidRDefault="0023423A" w:rsidP="00205D20">
            <w:pPr>
              <w:rPr>
                <w:rFonts w:ascii="Sylfaen" w:hAnsi="Sylfaen"/>
                <w:sz w:val="16"/>
                <w:szCs w:val="16"/>
                <w:lang w:val="ru-RU"/>
              </w:rPr>
            </w:pPr>
            <w:r w:rsidRPr="00106FB7">
              <w:rPr>
                <w:rFonts w:ascii="Sylfaen" w:hAnsi="Sylfaen"/>
                <w:sz w:val="16"/>
                <w:szCs w:val="16"/>
                <w:lang w:val="ru-RU"/>
              </w:rPr>
              <w:t xml:space="preserve">Модуль предназначен для присоединения </w:t>
            </w:r>
            <w:r w:rsidRPr="00106FB7">
              <w:rPr>
                <w:rFonts w:ascii="Sylfaen" w:hAnsi="Sylfaen"/>
                <w:sz w:val="16"/>
                <w:szCs w:val="16"/>
              </w:rPr>
              <w:t>dA</w:t>
            </w:r>
            <w:r w:rsidRPr="00106FB7">
              <w:rPr>
                <w:rFonts w:ascii="Sylfaen" w:hAnsi="Sylfaen"/>
                <w:sz w:val="16"/>
                <w:szCs w:val="16"/>
                <w:lang w:val="ru-RU"/>
              </w:rPr>
              <w:t>-хвостов к молекулам ДНК с помощью лигирования, после чего адаптеры присоединяются с использованием ПЦР.</w:t>
            </w:r>
          </w:p>
          <w:p w14:paraId="0E543E2C" w14:textId="32FFA892" w:rsidR="0023423A" w:rsidRDefault="0023423A" w:rsidP="00205D20">
            <w:pPr>
              <w:rPr>
                <w:rFonts w:ascii="Sylfaen" w:hAnsi="Sylfaen"/>
                <w:sz w:val="16"/>
                <w:szCs w:val="16"/>
                <w:lang w:val="ru-RU"/>
              </w:rPr>
            </w:pPr>
            <w:r w:rsidRPr="00106FB7">
              <w:rPr>
                <w:rFonts w:ascii="Sylfaen" w:hAnsi="Sylfaen"/>
                <w:sz w:val="16"/>
                <w:szCs w:val="16"/>
                <w:lang w:val="ru-RU"/>
              </w:rPr>
              <w:t xml:space="preserve">Продукт должен быть новым, неиспользованным, упаковка должна быть неповрежденной, и соблюдаться соответствующие условия хранения на протяжении всей доставки. </w:t>
            </w:r>
            <w:r w:rsidRPr="00C626A8">
              <w:rPr>
                <w:rFonts w:ascii="Sylfaen" w:hAnsi="Sylfaen"/>
                <w:sz w:val="16"/>
                <w:szCs w:val="16"/>
                <w:lang w:val="ru-RU"/>
              </w:rPr>
              <w:t>Перед поставкой согласовать с заказчиком.</w:t>
            </w:r>
          </w:p>
          <w:p w14:paraId="14F2C880" w14:textId="6A9D9281" w:rsidR="0023423A" w:rsidRPr="00205D20" w:rsidRDefault="0023423A" w:rsidP="00205D20">
            <w:pPr>
              <w:rPr>
                <w:rFonts w:ascii="Sylfaen" w:hAnsi="Sylfaen"/>
                <w:b/>
                <w:sz w:val="16"/>
                <w:szCs w:val="16"/>
                <w:lang w:val="ru-RU"/>
              </w:rPr>
            </w:pPr>
            <w:r w:rsidRPr="00205D20">
              <w:rPr>
                <w:rFonts w:ascii="Sylfaen" w:hAnsi="Sylfaen" w:hint="eastAsia"/>
                <w:b/>
                <w:sz w:val="16"/>
                <w:szCs w:val="16"/>
                <w:lang w:val="ru-RU"/>
              </w:rPr>
              <w:t>Данный</w:t>
            </w:r>
            <w:r w:rsidRPr="00205D20">
              <w:rPr>
                <w:rFonts w:ascii="Sylfaen" w:hAnsi="Sylfaen"/>
                <w:b/>
                <w:sz w:val="16"/>
                <w:szCs w:val="16"/>
                <w:lang w:val="ru-RU"/>
              </w:rPr>
              <w:t xml:space="preserve"> </w:t>
            </w:r>
            <w:r w:rsidRPr="00205D20">
              <w:rPr>
                <w:rFonts w:ascii="Sylfaen" w:hAnsi="Sylfaen" w:hint="eastAsia"/>
                <w:b/>
                <w:sz w:val="16"/>
                <w:szCs w:val="16"/>
                <w:lang w:val="ru-RU"/>
              </w:rPr>
              <w:t>продукт</w:t>
            </w:r>
            <w:r w:rsidRPr="00205D20">
              <w:rPr>
                <w:rFonts w:ascii="Sylfaen" w:hAnsi="Sylfaen"/>
                <w:b/>
                <w:sz w:val="16"/>
                <w:szCs w:val="16"/>
                <w:lang w:val="ru-RU"/>
              </w:rPr>
              <w:t xml:space="preserve"> </w:t>
            </w:r>
            <w:r w:rsidRPr="00205D20">
              <w:rPr>
                <w:rFonts w:ascii="Sylfaen" w:hAnsi="Sylfaen" w:hint="eastAsia"/>
                <w:b/>
                <w:sz w:val="16"/>
                <w:szCs w:val="16"/>
                <w:lang w:val="ru-RU"/>
              </w:rPr>
              <w:t>освобожден</w:t>
            </w:r>
            <w:r w:rsidRPr="00205D20">
              <w:rPr>
                <w:rFonts w:ascii="Sylfaen" w:hAnsi="Sylfaen"/>
                <w:b/>
                <w:sz w:val="16"/>
                <w:szCs w:val="16"/>
                <w:lang w:val="ru-RU"/>
              </w:rPr>
              <w:t xml:space="preserve"> </w:t>
            </w:r>
            <w:r w:rsidRPr="00205D20">
              <w:rPr>
                <w:rFonts w:ascii="Sylfaen" w:hAnsi="Sylfaen" w:hint="eastAsia"/>
                <w:b/>
                <w:sz w:val="16"/>
                <w:szCs w:val="16"/>
                <w:lang w:val="ru-RU"/>
              </w:rPr>
              <w:t>от</w:t>
            </w:r>
            <w:r w:rsidRPr="00205D20">
              <w:rPr>
                <w:rFonts w:ascii="Sylfaen" w:hAnsi="Sylfaen"/>
                <w:b/>
                <w:sz w:val="16"/>
                <w:szCs w:val="16"/>
                <w:lang w:val="ru-RU"/>
              </w:rPr>
              <w:t xml:space="preserve"> </w:t>
            </w:r>
            <w:r w:rsidRPr="00205D20">
              <w:rPr>
                <w:rFonts w:ascii="Sylfaen" w:hAnsi="Sylfaen" w:hint="eastAsia"/>
                <w:b/>
                <w:sz w:val="16"/>
                <w:szCs w:val="16"/>
                <w:lang w:val="ru-RU"/>
              </w:rPr>
              <w:t>налога</w:t>
            </w:r>
            <w:r w:rsidRPr="00205D20">
              <w:rPr>
                <w:rFonts w:ascii="Sylfaen" w:hAnsi="Sylfaen"/>
                <w:b/>
                <w:sz w:val="16"/>
                <w:szCs w:val="16"/>
                <w:lang w:val="ru-RU"/>
              </w:rPr>
              <w:t xml:space="preserve"> </w:t>
            </w:r>
            <w:r w:rsidRPr="00205D20">
              <w:rPr>
                <w:rFonts w:ascii="Sylfaen" w:hAnsi="Sylfaen" w:hint="eastAsia"/>
                <w:b/>
                <w:sz w:val="16"/>
                <w:szCs w:val="16"/>
                <w:lang w:val="ru-RU"/>
              </w:rPr>
              <w:t>на</w:t>
            </w:r>
            <w:r w:rsidRPr="00205D20">
              <w:rPr>
                <w:rFonts w:ascii="Sylfaen" w:hAnsi="Sylfaen"/>
                <w:b/>
                <w:sz w:val="16"/>
                <w:szCs w:val="16"/>
                <w:lang w:val="ru-RU"/>
              </w:rPr>
              <w:t xml:space="preserve"> </w:t>
            </w:r>
            <w:r w:rsidRPr="00205D20">
              <w:rPr>
                <w:rFonts w:ascii="Sylfaen" w:hAnsi="Sylfaen" w:hint="eastAsia"/>
                <w:b/>
                <w:sz w:val="16"/>
                <w:szCs w:val="16"/>
                <w:lang w:val="ru-RU"/>
              </w:rPr>
              <w:t>добавленную</w:t>
            </w:r>
            <w:r w:rsidRPr="00205D20">
              <w:rPr>
                <w:rFonts w:ascii="Sylfaen" w:hAnsi="Sylfaen"/>
                <w:b/>
                <w:sz w:val="16"/>
                <w:szCs w:val="16"/>
                <w:lang w:val="ru-RU"/>
              </w:rPr>
              <w:t xml:space="preserve"> </w:t>
            </w:r>
            <w:r w:rsidRPr="00205D20">
              <w:rPr>
                <w:rFonts w:ascii="Sylfaen" w:hAnsi="Sylfaen" w:hint="eastAsia"/>
                <w:b/>
                <w:sz w:val="16"/>
                <w:szCs w:val="16"/>
                <w:lang w:val="ru-RU"/>
              </w:rPr>
              <w:t>стоимость</w:t>
            </w:r>
            <w:r w:rsidRPr="00205D20">
              <w:rPr>
                <w:rFonts w:ascii="Sylfaen" w:hAnsi="Sylfaen"/>
                <w:b/>
                <w:sz w:val="16"/>
                <w:szCs w:val="16"/>
                <w:lang w:val="ru-RU"/>
              </w:rPr>
              <w:t xml:space="preserve">, </w:t>
            </w:r>
            <w:r w:rsidRPr="00205D20">
              <w:rPr>
                <w:rFonts w:ascii="Sylfaen" w:hAnsi="Sylfaen" w:hint="eastAsia"/>
                <w:b/>
                <w:sz w:val="16"/>
                <w:szCs w:val="16"/>
                <w:lang w:val="ru-RU"/>
              </w:rPr>
              <w:t>поскольку</w:t>
            </w:r>
            <w:r w:rsidRPr="00205D20">
              <w:rPr>
                <w:rFonts w:ascii="Sylfaen" w:hAnsi="Sylfaen"/>
                <w:b/>
                <w:sz w:val="16"/>
                <w:szCs w:val="16"/>
                <w:lang w:val="ru-RU"/>
              </w:rPr>
              <w:t xml:space="preserve"> </w:t>
            </w:r>
            <w:r w:rsidRPr="00205D20">
              <w:rPr>
                <w:rFonts w:ascii="Sylfaen" w:hAnsi="Sylfaen" w:hint="eastAsia"/>
                <w:b/>
                <w:sz w:val="16"/>
                <w:szCs w:val="16"/>
                <w:lang w:val="ru-RU"/>
              </w:rPr>
              <w:t>будет</w:t>
            </w:r>
            <w:r w:rsidRPr="00205D20">
              <w:rPr>
                <w:rFonts w:ascii="Sylfaen" w:hAnsi="Sylfaen"/>
                <w:b/>
                <w:sz w:val="16"/>
                <w:szCs w:val="16"/>
                <w:lang w:val="ru-RU"/>
              </w:rPr>
              <w:t xml:space="preserve"> </w:t>
            </w:r>
            <w:r w:rsidRPr="00205D20">
              <w:rPr>
                <w:rFonts w:ascii="Sylfaen" w:hAnsi="Sylfaen" w:hint="eastAsia"/>
                <w:b/>
                <w:sz w:val="16"/>
                <w:szCs w:val="16"/>
                <w:lang w:val="ru-RU"/>
              </w:rPr>
              <w:t>приобретен</w:t>
            </w:r>
            <w:r w:rsidRPr="00205D20">
              <w:rPr>
                <w:rFonts w:ascii="Sylfaen" w:hAnsi="Sylfaen"/>
                <w:b/>
                <w:sz w:val="16"/>
                <w:szCs w:val="16"/>
                <w:lang w:val="ru-RU"/>
              </w:rPr>
              <w:t xml:space="preserve"> </w:t>
            </w:r>
            <w:r w:rsidRPr="00205D20">
              <w:rPr>
                <w:rFonts w:ascii="Sylfaen" w:hAnsi="Sylfaen" w:hint="eastAsia"/>
                <w:b/>
                <w:sz w:val="16"/>
                <w:szCs w:val="16"/>
                <w:lang w:val="ru-RU"/>
              </w:rPr>
              <w:t>в</w:t>
            </w:r>
            <w:r w:rsidRPr="00205D20">
              <w:rPr>
                <w:rFonts w:ascii="Sylfaen" w:hAnsi="Sylfaen"/>
                <w:b/>
                <w:sz w:val="16"/>
                <w:szCs w:val="16"/>
                <w:lang w:val="ru-RU"/>
              </w:rPr>
              <w:t xml:space="preserve"> </w:t>
            </w:r>
            <w:r w:rsidRPr="00205D20">
              <w:rPr>
                <w:rFonts w:ascii="Sylfaen" w:hAnsi="Sylfaen" w:hint="eastAsia"/>
                <w:b/>
                <w:sz w:val="16"/>
                <w:szCs w:val="16"/>
                <w:lang w:val="ru-RU"/>
              </w:rPr>
              <w:t>рамках</w:t>
            </w:r>
            <w:r w:rsidRPr="00205D20">
              <w:rPr>
                <w:rFonts w:ascii="Sylfaen" w:hAnsi="Sylfaen"/>
                <w:b/>
                <w:sz w:val="16"/>
                <w:szCs w:val="16"/>
                <w:lang w:val="ru-RU"/>
              </w:rPr>
              <w:t xml:space="preserve"> </w:t>
            </w:r>
            <w:r w:rsidRPr="00205D20">
              <w:rPr>
                <w:rFonts w:ascii="Sylfaen" w:hAnsi="Sylfaen" w:hint="eastAsia"/>
                <w:b/>
                <w:sz w:val="16"/>
                <w:szCs w:val="16"/>
                <w:lang w:val="ru-RU"/>
              </w:rPr>
              <w:t>программы</w:t>
            </w:r>
            <w:r w:rsidRPr="00205D20">
              <w:rPr>
                <w:rFonts w:ascii="Sylfaen" w:hAnsi="Sylfaen"/>
                <w:b/>
                <w:sz w:val="16"/>
                <w:szCs w:val="16"/>
                <w:lang w:val="ru-RU"/>
              </w:rPr>
              <w:t xml:space="preserve"> «Appear project 373 Armenia». (</w:t>
            </w:r>
            <w:r w:rsidRPr="00205D20">
              <w:rPr>
                <w:rFonts w:ascii="Sylfaen" w:hAnsi="Sylfaen" w:hint="eastAsia"/>
                <w:b/>
                <w:sz w:val="16"/>
                <w:szCs w:val="16"/>
                <w:lang w:val="ru-RU"/>
              </w:rPr>
              <w:t>Ссылка</w:t>
            </w:r>
            <w:r w:rsidRPr="00205D20">
              <w:rPr>
                <w:rFonts w:ascii="Sylfaen" w:hAnsi="Sylfaen"/>
                <w:b/>
                <w:sz w:val="16"/>
                <w:szCs w:val="16"/>
                <w:lang w:val="ru-RU"/>
              </w:rPr>
              <w:t xml:space="preserve"> </w:t>
            </w:r>
            <w:r w:rsidRPr="00205D20">
              <w:rPr>
                <w:rFonts w:ascii="Sylfaen" w:hAnsi="Sylfaen" w:hint="eastAsia"/>
                <w:b/>
                <w:sz w:val="16"/>
                <w:szCs w:val="16"/>
                <w:lang w:val="ru-RU"/>
              </w:rPr>
              <w:t>прилагается</w:t>
            </w:r>
            <w:r w:rsidRPr="00205D20">
              <w:rPr>
                <w:rFonts w:ascii="Sylfaen" w:hAnsi="Sylfaen"/>
                <w:b/>
                <w:sz w:val="16"/>
                <w:szCs w:val="16"/>
                <w:lang w:val="ru-RU"/>
              </w:rPr>
              <w:t>)</w:t>
            </w:r>
          </w:p>
          <w:p w14:paraId="3902543D" w14:textId="77777777" w:rsidR="0023423A" w:rsidRPr="00C626A8" w:rsidRDefault="0023423A" w:rsidP="00205D20">
            <w:pPr>
              <w:ind w:left="720"/>
              <w:rPr>
                <w:rFonts w:ascii="Sylfaen" w:hAnsi="Sylfaen"/>
                <w:b/>
                <w:bCs/>
                <w:sz w:val="16"/>
                <w:szCs w:val="16"/>
                <w:lang w:val="ru-RU"/>
              </w:rPr>
            </w:pPr>
          </w:p>
        </w:tc>
        <w:tc>
          <w:tcPr>
            <w:tcW w:w="450" w:type="dxa"/>
          </w:tcPr>
          <w:p w14:paraId="2966787C" w14:textId="50E1DEF2"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3DE1FBD9" w14:textId="5424E767" w:rsidR="0023423A" w:rsidRPr="00106FB7" w:rsidRDefault="0023423A" w:rsidP="00205D20">
            <w:pPr>
              <w:spacing w:line="276" w:lineRule="auto"/>
              <w:jc w:val="center"/>
              <w:rPr>
                <w:rFonts w:ascii="Sylfaen" w:hAnsi="Sylfaen"/>
                <w:sz w:val="16"/>
                <w:szCs w:val="16"/>
                <w:lang w:val="ru-RU"/>
              </w:rPr>
            </w:pPr>
            <w:r w:rsidRPr="00106FB7">
              <w:rPr>
                <w:rFonts w:ascii="Sylfaen" w:hAnsi="Sylfaen"/>
                <w:sz w:val="16"/>
                <w:szCs w:val="16"/>
                <w:lang w:val="ru-RU"/>
              </w:rPr>
              <w:t>1</w:t>
            </w:r>
          </w:p>
        </w:tc>
        <w:tc>
          <w:tcPr>
            <w:tcW w:w="1440" w:type="dxa"/>
          </w:tcPr>
          <w:p w14:paraId="218798D6" w14:textId="6BA7EA2C" w:rsidR="0023423A" w:rsidRPr="00106FB7" w:rsidRDefault="0023423A" w:rsidP="00205D20">
            <w:pPr>
              <w:jc w:val="center"/>
              <w:rPr>
                <w:rFonts w:ascii="Sylfaen" w:hAnsi="Sylfaen" w:cs="Calibri"/>
                <w:sz w:val="16"/>
                <w:szCs w:val="16"/>
              </w:rPr>
            </w:pPr>
            <w:r w:rsidRPr="00106FB7">
              <w:rPr>
                <w:rFonts w:ascii="Sylfaen" w:hAnsi="Sylfaen"/>
                <w:sz w:val="16"/>
                <w:szCs w:val="16"/>
                <w:lang w:val="ru-RU"/>
              </w:rPr>
              <w:t>Алек Манукян 1/3</w:t>
            </w:r>
          </w:p>
        </w:tc>
        <w:tc>
          <w:tcPr>
            <w:tcW w:w="1530" w:type="dxa"/>
          </w:tcPr>
          <w:p w14:paraId="69FF1DE2" w14:textId="6765EAC7"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6A06024A" w14:textId="77777777" w:rsidTr="0023423A">
        <w:trPr>
          <w:trHeight w:val="358"/>
        </w:trPr>
        <w:tc>
          <w:tcPr>
            <w:tcW w:w="992" w:type="dxa"/>
          </w:tcPr>
          <w:p w14:paraId="232DC2F2"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D9C72AA" w14:textId="77777777" w:rsidR="0023423A" w:rsidRPr="00106FB7" w:rsidRDefault="0023423A" w:rsidP="00205D20">
            <w:pPr>
              <w:rPr>
                <w:rFonts w:ascii="Sylfaen" w:hAnsi="Sylfaen"/>
                <w:sz w:val="16"/>
                <w:szCs w:val="16"/>
                <w:highlight w:val="yellow"/>
                <w:lang w:val="hy-AM"/>
              </w:rPr>
            </w:pPr>
          </w:p>
        </w:tc>
        <w:tc>
          <w:tcPr>
            <w:tcW w:w="1276" w:type="dxa"/>
          </w:tcPr>
          <w:p w14:paraId="65E7B8CD" w14:textId="0392B57A" w:rsidR="0023423A" w:rsidRPr="00106FB7" w:rsidRDefault="0023423A" w:rsidP="00205D20">
            <w:pPr>
              <w:rPr>
                <w:rFonts w:ascii="Sylfaen" w:hAnsi="Sylfaen"/>
                <w:sz w:val="16"/>
                <w:szCs w:val="16"/>
              </w:rPr>
            </w:pPr>
            <w:r w:rsidRPr="00106FB7">
              <w:rPr>
                <w:rFonts w:ascii="Sylfaen" w:hAnsi="Sylfaen"/>
                <w:sz w:val="16"/>
                <w:szCs w:val="16"/>
              </w:rPr>
              <w:t>Модуль NEBNext Quick Ligation</w:t>
            </w:r>
          </w:p>
        </w:tc>
        <w:tc>
          <w:tcPr>
            <w:tcW w:w="7049" w:type="dxa"/>
          </w:tcPr>
          <w:p w14:paraId="2E48CA5C" w14:textId="5F62C68C" w:rsidR="0023423A" w:rsidRPr="00106FB7" w:rsidRDefault="0023423A" w:rsidP="00205D20">
            <w:pPr>
              <w:rPr>
                <w:rFonts w:ascii="Sylfaen" w:hAnsi="Sylfaen"/>
                <w:sz w:val="16"/>
                <w:szCs w:val="16"/>
                <w:lang w:val="ru-RU"/>
              </w:rPr>
            </w:pPr>
            <w:r w:rsidRPr="00106FB7">
              <w:rPr>
                <w:rFonts w:ascii="Sylfaen" w:hAnsi="Sylfaen"/>
                <w:sz w:val="16"/>
                <w:szCs w:val="16"/>
                <w:lang w:val="ru-RU"/>
              </w:rPr>
              <w:t xml:space="preserve">Модуль является частью стандартного предварительного рабочего процесса подготовки библиотеки, который длиннее, чем комплект содержит больше компонентов и требует большего числа этапов очистки. Он также требует большего количества входной ДНК — 1–5 мкг, по сравнению с 500 пг–1 мкг, необходимыми для рабочего процесса </w:t>
            </w:r>
            <w:r w:rsidRPr="00106FB7">
              <w:rPr>
                <w:rFonts w:ascii="Sylfaen" w:hAnsi="Sylfaen"/>
                <w:sz w:val="16"/>
                <w:szCs w:val="16"/>
              </w:rPr>
              <w:t>Ultra</w:t>
            </w:r>
            <w:r w:rsidRPr="00106FB7">
              <w:rPr>
                <w:rFonts w:ascii="Sylfaen" w:hAnsi="Sylfaen"/>
                <w:sz w:val="16"/>
                <w:szCs w:val="16"/>
                <w:lang w:val="ru-RU"/>
              </w:rPr>
              <w:t xml:space="preserve"> </w:t>
            </w:r>
            <w:r w:rsidRPr="00106FB7">
              <w:rPr>
                <w:rFonts w:ascii="Sylfaen" w:hAnsi="Sylfaen"/>
                <w:sz w:val="16"/>
                <w:szCs w:val="16"/>
              </w:rPr>
              <w:t>II</w:t>
            </w:r>
            <w:r w:rsidRPr="00106FB7">
              <w:rPr>
                <w:rFonts w:ascii="Sylfaen" w:hAnsi="Sylfaen"/>
                <w:sz w:val="16"/>
                <w:szCs w:val="16"/>
                <w:lang w:val="ru-RU"/>
              </w:rPr>
              <w:t xml:space="preserve"> </w:t>
            </w:r>
            <w:r w:rsidRPr="00106FB7">
              <w:rPr>
                <w:rFonts w:ascii="Sylfaen" w:hAnsi="Sylfaen"/>
                <w:sz w:val="16"/>
                <w:szCs w:val="16"/>
              </w:rPr>
              <w:t>DNA</w:t>
            </w:r>
            <w:r w:rsidRPr="00106FB7">
              <w:rPr>
                <w:rFonts w:ascii="Sylfaen" w:hAnsi="Sylfaen"/>
                <w:sz w:val="16"/>
                <w:szCs w:val="16"/>
                <w:lang w:val="ru-RU"/>
              </w:rPr>
              <w:t xml:space="preserve">. Этот модуль также совместим с некоторыми рабочими процессами </w:t>
            </w:r>
            <w:r w:rsidRPr="00106FB7">
              <w:rPr>
                <w:rFonts w:ascii="Sylfaen" w:hAnsi="Sylfaen"/>
                <w:b/>
                <w:bCs/>
                <w:sz w:val="16"/>
                <w:szCs w:val="16"/>
              </w:rPr>
              <w:t>Oxford</w:t>
            </w:r>
            <w:r w:rsidRPr="00106FB7">
              <w:rPr>
                <w:rFonts w:ascii="Sylfaen" w:hAnsi="Sylfaen"/>
                <w:b/>
                <w:bCs/>
                <w:sz w:val="16"/>
                <w:szCs w:val="16"/>
                <w:lang w:val="ru-RU"/>
              </w:rPr>
              <w:t xml:space="preserve"> </w:t>
            </w:r>
            <w:r w:rsidRPr="00106FB7">
              <w:rPr>
                <w:rFonts w:ascii="Sylfaen" w:hAnsi="Sylfaen"/>
                <w:b/>
                <w:bCs/>
                <w:sz w:val="16"/>
                <w:szCs w:val="16"/>
              </w:rPr>
              <w:t>Nanopore</w:t>
            </w:r>
            <w:r w:rsidRPr="00106FB7">
              <w:rPr>
                <w:rFonts w:ascii="Sylfaen" w:hAnsi="Sylfaen"/>
                <w:b/>
                <w:bCs/>
                <w:sz w:val="16"/>
                <w:szCs w:val="16"/>
                <w:lang w:val="ru-RU"/>
              </w:rPr>
              <w:t xml:space="preserve"> </w:t>
            </w:r>
            <w:r w:rsidRPr="00106FB7">
              <w:rPr>
                <w:rFonts w:ascii="Sylfaen" w:hAnsi="Sylfaen"/>
                <w:b/>
                <w:bCs/>
                <w:sz w:val="16"/>
                <w:szCs w:val="16"/>
              </w:rPr>
              <w:t>Technologies</w:t>
            </w:r>
            <w:r w:rsidRPr="00106FB7">
              <w:rPr>
                <w:rFonts w:ascii="Sylfaen" w:hAnsi="Sylfaen"/>
                <w:b/>
                <w:bCs/>
                <w:sz w:val="16"/>
                <w:szCs w:val="16"/>
                <w:lang w:val="ru-RU"/>
              </w:rPr>
              <w:t>®</w:t>
            </w:r>
            <w:r w:rsidRPr="00106FB7">
              <w:rPr>
                <w:rFonts w:ascii="Sylfaen" w:hAnsi="Sylfaen"/>
                <w:sz w:val="16"/>
                <w:szCs w:val="16"/>
                <w:lang w:val="ru-RU"/>
              </w:rPr>
              <w:t>.</w:t>
            </w:r>
          </w:p>
          <w:p w14:paraId="3987F860" w14:textId="3A0A5986" w:rsidR="0023423A" w:rsidRDefault="0023423A" w:rsidP="00205D20">
            <w:pPr>
              <w:rPr>
                <w:rFonts w:ascii="Sylfaen" w:hAnsi="Sylfaen"/>
                <w:sz w:val="16"/>
                <w:szCs w:val="16"/>
                <w:lang w:val="ru-RU"/>
              </w:rPr>
            </w:pPr>
            <w:r w:rsidRPr="00106FB7">
              <w:rPr>
                <w:rFonts w:ascii="Sylfaen" w:hAnsi="Sylfaen"/>
                <w:sz w:val="16"/>
                <w:szCs w:val="16"/>
                <w:lang w:val="ru-RU"/>
              </w:rPr>
              <w:t xml:space="preserve">Продукт должен быть новым, неиспользованным, упаковка должна быть неповрежденной, и соблюдаться соответствующие условия хранения на протяжении всей доставки. </w:t>
            </w:r>
            <w:r w:rsidRPr="00F823A4">
              <w:rPr>
                <w:rFonts w:ascii="Sylfaen" w:hAnsi="Sylfaen"/>
                <w:sz w:val="16"/>
                <w:szCs w:val="16"/>
                <w:lang w:val="ru-RU"/>
              </w:rPr>
              <w:t>Перед поставкой согласовать с заказчиком.</w:t>
            </w:r>
          </w:p>
          <w:p w14:paraId="3A192A6B" w14:textId="2AC664A2" w:rsidR="0023423A" w:rsidRPr="00205D20" w:rsidRDefault="0023423A" w:rsidP="00205D20">
            <w:pPr>
              <w:rPr>
                <w:rFonts w:ascii="Sylfaen" w:hAnsi="Sylfaen"/>
                <w:b/>
                <w:sz w:val="16"/>
                <w:szCs w:val="16"/>
                <w:lang w:val="ru-RU"/>
              </w:rPr>
            </w:pPr>
            <w:r w:rsidRPr="00205D20">
              <w:rPr>
                <w:rFonts w:ascii="Sylfaen" w:hAnsi="Sylfaen" w:hint="eastAsia"/>
                <w:b/>
                <w:sz w:val="16"/>
                <w:szCs w:val="16"/>
                <w:lang w:val="ru-RU"/>
              </w:rPr>
              <w:t>Данный</w:t>
            </w:r>
            <w:r w:rsidRPr="00205D20">
              <w:rPr>
                <w:rFonts w:ascii="Sylfaen" w:hAnsi="Sylfaen"/>
                <w:b/>
                <w:sz w:val="16"/>
                <w:szCs w:val="16"/>
                <w:lang w:val="ru-RU"/>
              </w:rPr>
              <w:t xml:space="preserve"> </w:t>
            </w:r>
            <w:r w:rsidRPr="00205D20">
              <w:rPr>
                <w:rFonts w:ascii="Sylfaen" w:hAnsi="Sylfaen" w:hint="eastAsia"/>
                <w:b/>
                <w:sz w:val="16"/>
                <w:szCs w:val="16"/>
                <w:lang w:val="ru-RU"/>
              </w:rPr>
              <w:t>продукт</w:t>
            </w:r>
            <w:r w:rsidRPr="00205D20">
              <w:rPr>
                <w:rFonts w:ascii="Sylfaen" w:hAnsi="Sylfaen"/>
                <w:b/>
                <w:sz w:val="16"/>
                <w:szCs w:val="16"/>
                <w:lang w:val="ru-RU"/>
              </w:rPr>
              <w:t xml:space="preserve"> </w:t>
            </w:r>
            <w:r w:rsidRPr="00205D20">
              <w:rPr>
                <w:rFonts w:ascii="Sylfaen" w:hAnsi="Sylfaen" w:hint="eastAsia"/>
                <w:b/>
                <w:sz w:val="16"/>
                <w:szCs w:val="16"/>
                <w:lang w:val="ru-RU"/>
              </w:rPr>
              <w:t>освобожден</w:t>
            </w:r>
            <w:r w:rsidRPr="00205D20">
              <w:rPr>
                <w:rFonts w:ascii="Sylfaen" w:hAnsi="Sylfaen"/>
                <w:b/>
                <w:sz w:val="16"/>
                <w:szCs w:val="16"/>
                <w:lang w:val="ru-RU"/>
              </w:rPr>
              <w:t xml:space="preserve"> </w:t>
            </w:r>
            <w:r w:rsidRPr="00205D20">
              <w:rPr>
                <w:rFonts w:ascii="Sylfaen" w:hAnsi="Sylfaen" w:hint="eastAsia"/>
                <w:b/>
                <w:sz w:val="16"/>
                <w:szCs w:val="16"/>
                <w:lang w:val="ru-RU"/>
              </w:rPr>
              <w:t>от</w:t>
            </w:r>
            <w:r w:rsidRPr="00205D20">
              <w:rPr>
                <w:rFonts w:ascii="Sylfaen" w:hAnsi="Sylfaen"/>
                <w:b/>
                <w:sz w:val="16"/>
                <w:szCs w:val="16"/>
                <w:lang w:val="ru-RU"/>
              </w:rPr>
              <w:t xml:space="preserve"> </w:t>
            </w:r>
            <w:r w:rsidRPr="00205D20">
              <w:rPr>
                <w:rFonts w:ascii="Sylfaen" w:hAnsi="Sylfaen" w:hint="eastAsia"/>
                <w:b/>
                <w:sz w:val="16"/>
                <w:szCs w:val="16"/>
                <w:lang w:val="ru-RU"/>
              </w:rPr>
              <w:t>налога</w:t>
            </w:r>
            <w:r w:rsidRPr="00205D20">
              <w:rPr>
                <w:rFonts w:ascii="Sylfaen" w:hAnsi="Sylfaen"/>
                <w:b/>
                <w:sz w:val="16"/>
                <w:szCs w:val="16"/>
                <w:lang w:val="ru-RU"/>
              </w:rPr>
              <w:t xml:space="preserve"> </w:t>
            </w:r>
            <w:r w:rsidRPr="00205D20">
              <w:rPr>
                <w:rFonts w:ascii="Sylfaen" w:hAnsi="Sylfaen" w:hint="eastAsia"/>
                <w:b/>
                <w:sz w:val="16"/>
                <w:szCs w:val="16"/>
                <w:lang w:val="ru-RU"/>
              </w:rPr>
              <w:t>на</w:t>
            </w:r>
            <w:r w:rsidRPr="00205D20">
              <w:rPr>
                <w:rFonts w:ascii="Sylfaen" w:hAnsi="Sylfaen"/>
                <w:b/>
                <w:sz w:val="16"/>
                <w:szCs w:val="16"/>
                <w:lang w:val="ru-RU"/>
              </w:rPr>
              <w:t xml:space="preserve"> </w:t>
            </w:r>
            <w:r w:rsidRPr="00205D20">
              <w:rPr>
                <w:rFonts w:ascii="Sylfaen" w:hAnsi="Sylfaen" w:hint="eastAsia"/>
                <w:b/>
                <w:sz w:val="16"/>
                <w:szCs w:val="16"/>
                <w:lang w:val="ru-RU"/>
              </w:rPr>
              <w:t>добавленную</w:t>
            </w:r>
            <w:r w:rsidRPr="00205D20">
              <w:rPr>
                <w:rFonts w:ascii="Sylfaen" w:hAnsi="Sylfaen"/>
                <w:b/>
                <w:sz w:val="16"/>
                <w:szCs w:val="16"/>
                <w:lang w:val="ru-RU"/>
              </w:rPr>
              <w:t xml:space="preserve"> </w:t>
            </w:r>
            <w:r w:rsidRPr="00205D20">
              <w:rPr>
                <w:rFonts w:ascii="Sylfaen" w:hAnsi="Sylfaen" w:hint="eastAsia"/>
                <w:b/>
                <w:sz w:val="16"/>
                <w:szCs w:val="16"/>
                <w:lang w:val="ru-RU"/>
              </w:rPr>
              <w:t>стоимость</w:t>
            </w:r>
            <w:r w:rsidRPr="00205D20">
              <w:rPr>
                <w:rFonts w:ascii="Sylfaen" w:hAnsi="Sylfaen"/>
                <w:b/>
                <w:sz w:val="16"/>
                <w:szCs w:val="16"/>
                <w:lang w:val="ru-RU"/>
              </w:rPr>
              <w:t xml:space="preserve">, </w:t>
            </w:r>
            <w:r w:rsidRPr="00205D20">
              <w:rPr>
                <w:rFonts w:ascii="Sylfaen" w:hAnsi="Sylfaen" w:hint="eastAsia"/>
                <w:b/>
                <w:sz w:val="16"/>
                <w:szCs w:val="16"/>
                <w:lang w:val="ru-RU"/>
              </w:rPr>
              <w:t>поскольку</w:t>
            </w:r>
            <w:r w:rsidRPr="00205D20">
              <w:rPr>
                <w:rFonts w:ascii="Sylfaen" w:hAnsi="Sylfaen"/>
                <w:b/>
                <w:sz w:val="16"/>
                <w:szCs w:val="16"/>
                <w:lang w:val="ru-RU"/>
              </w:rPr>
              <w:t xml:space="preserve"> </w:t>
            </w:r>
            <w:r w:rsidRPr="00205D20">
              <w:rPr>
                <w:rFonts w:ascii="Sylfaen" w:hAnsi="Sylfaen" w:hint="eastAsia"/>
                <w:b/>
                <w:sz w:val="16"/>
                <w:szCs w:val="16"/>
                <w:lang w:val="ru-RU"/>
              </w:rPr>
              <w:t>будет</w:t>
            </w:r>
            <w:r w:rsidRPr="00205D20">
              <w:rPr>
                <w:rFonts w:ascii="Sylfaen" w:hAnsi="Sylfaen"/>
                <w:b/>
                <w:sz w:val="16"/>
                <w:szCs w:val="16"/>
                <w:lang w:val="ru-RU"/>
              </w:rPr>
              <w:t xml:space="preserve"> </w:t>
            </w:r>
            <w:r w:rsidRPr="00205D20">
              <w:rPr>
                <w:rFonts w:ascii="Sylfaen" w:hAnsi="Sylfaen" w:hint="eastAsia"/>
                <w:b/>
                <w:sz w:val="16"/>
                <w:szCs w:val="16"/>
                <w:lang w:val="ru-RU"/>
              </w:rPr>
              <w:t>приобретен</w:t>
            </w:r>
            <w:r w:rsidRPr="00205D20">
              <w:rPr>
                <w:rFonts w:ascii="Sylfaen" w:hAnsi="Sylfaen"/>
                <w:b/>
                <w:sz w:val="16"/>
                <w:szCs w:val="16"/>
                <w:lang w:val="ru-RU"/>
              </w:rPr>
              <w:t xml:space="preserve"> </w:t>
            </w:r>
            <w:r w:rsidRPr="00205D20">
              <w:rPr>
                <w:rFonts w:ascii="Sylfaen" w:hAnsi="Sylfaen" w:hint="eastAsia"/>
                <w:b/>
                <w:sz w:val="16"/>
                <w:szCs w:val="16"/>
                <w:lang w:val="ru-RU"/>
              </w:rPr>
              <w:t>в</w:t>
            </w:r>
            <w:r w:rsidRPr="00205D20">
              <w:rPr>
                <w:rFonts w:ascii="Sylfaen" w:hAnsi="Sylfaen"/>
                <w:b/>
                <w:sz w:val="16"/>
                <w:szCs w:val="16"/>
                <w:lang w:val="ru-RU"/>
              </w:rPr>
              <w:t xml:space="preserve"> </w:t>
            </w:r>
            <w:r w:rsidRPr="00205D20">
              <w:rPr>
                <w:rFonts w:ascii="Sylfaen" w:hAnsi="Sylfaen" w:hint="eastAsia"/>
                <w:b/>
                <w:sz w:val="16"/>
                <w:szCs w:val="16"/>
                <w:lang w:val="ru-RU"/>
              </w:rPr>
              <w:t>рамках</w:t>
            </w:r>
            <w:r w:rsidRPr="00205D20">
              <w:rPr>
                <w:rFonts w:ascii="Sylfaen" w:hAnsi="Sylfaen"/>
                <w:b/>
                <w:sz w:val="16"/>
                <w:szCs w:val="16"/>
                <w:lang w:val="ru-RU"/>
              </w:rPr>
              <w:t xml:space="preserve"> </w:t>
            </w:r>
            <w:r w:rsidRPr="00205D20">
              <w:rPr>
                <w:rFonts w:ascii="Sylfaen" w:hAnsi="Sylfaen" w:hint="eastAsia"/>
                <w:b/>
                <w:sz w:val="16"/>
                <w:szCs w:val="16"/>
                <w:lang w:val="ru-RU"/>
              </w:rPr>
              <w:t>программы</w:t>
            </w:r>
            <w:r w:rsidRPr="00205D20">
              <w:rPr>
                <w:rFonts w:ascii="Sylfaen" w:hAnsi="Sylfaen"/>
                <w:b/>
                <w:sz w:val="16"/>
                <w:szCs w:val="16"/>
                <w:lang w:val="ru-RU"/>
              </w:rPr>
              <w:t xml:space="preserve"> «Appear project 373 Armenia». (</w:t>
            </w:r>
            <w:r w:rsidRPr="00205D20">
              <w:rPr>
                <w:rFonts w:ascii="Sylfaen" w:hAnsi="Sylfaen" w:hint="eastAsia"/>
                <w:b/>
                <w:sz w:val="16"/>
                <w:szCs w:val="16"/>
                <w:lang w:val="ru-RU"/>
              </w:rPr>
              <w:t>Ссылка</w:t>
            </w:r>
            <w:r w:rsidRPr="00205D20">
              <w:rPr>
                <w:rFonts w:ascii="Sylfaen" w:hAnsi="Sylfaen"/>
                <w:b/>
                <w:sz w:val="16"/>
                <w:szCs w:val="16"/>
                <w:lang w:val="ru-RU"/>
              </w:rPr>
              <w:t xml:space="preserve"> </w:t>
            </w:r>
            <w:r w:rsidRPr="00205D20">
              <w:rPr>
                <w:rFonts w:ascii="Sylfaen" w:hAnsi="Sylfaen" w:hint="eastAsia"/>
                <w:b/>
                <w:sz w:val="16"/>
                <w:szCs w:val="16"/>
                <w:lang w:val="ru-RU"/>
              </w:rPr>
              <w:t>прилагается</w:t>
            </w:r>
            <w:r w:rsidRPr="00205D20">
              <w:rPr>
                <w:rFonts w:ascii="Sylfaen" w:hAnsi="Sylfaen"/>
                <w:b/>
                <w:sz w:val="16"/>
                <w:szCs w:val="16"/>
                <w:lang w:val="ru-RU"/>
              </w:rPr>
              <w:t>)</w:t>
            </w:r>
          </w:p>
          <w:p w14:paraId="05A97089" w14:textId="77777777" w:rsidR="0023423A" w:rsidRPr="00106FB7" w:rsidRDefault="0023423A" w:rsidP="00205D20">
            <w:pPr>
              <w:ind w:left="720"/>
              <w:rPr>
                <w:rFonts w:ascii="Sylfaen" w:hAnsi="Sylfaen"/>
                <w:sz w:val="16"/>
                <w:szCs w:val="16"/>
                <w:lang w:val="ru-RU"/>
              </w:rPr>
            </w:pPr>
          </w:p>
        </w:tc>
        <w:tc>
          <w:tcPr>
            <w:tcW w:w="450" w:type="dxa"/>
          </w:tcPr>
          <w:p w14:paraId="504EE600" w14:textId="30504342"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01901DB7" w14:textId="704DDBED" w:rsidR="0023423A" w:rsidRPr="00106FB7" w:rsidRDefault="0023423A" w:rsidP="00205D20">
            <w:pPr>
              <w:spacing w:line="276" w:lineRule="auto"/>
              <w:jc w:val="center"/>
              <w:rPr>
                <w:rFonts w:ascii="Sylfaen" w:hAnsi="Sylfaen"/>
                <w:sz w:val="16"/>
                <w:szCs w:val="16"/>
                <w:lang w:val="ru-RU"/>
              </w:rPr>
            </w:pPr>
            <w:r w:rsidRPr="00106FB7">
              <w:rPr>
                <w:rFonts w:ascii="Sylfaen" w:hAnsi="Sylfaen"/>
                <w:sz w:val="16"/>
                <w:szCs w:val="16"/>
                <w:lang w:val="ru-RU"/>
              </w:rPr>
              <w:t>1</w:t>
            </w:r>
          </w:p>
        </w:tc>
        <w:tc>
          <w:tcPr>
            <w:tcW w:w="1440" w:type="dxa"/>
          </w:tcPr>
          <w:p w14:paraId="10D0B22D" w14:textId="6E9A3256" w:rsidR="0023423A" w:rsidRPr="00106FB7" w:rsidRDefault="0023423A" w:rsidP="00205D20">
            <w:pPr>
              <w:jc w:val="center"/>
              <w:rPr>
                <w:rFonts w:ascii="Sylfaen" w:hAnsi="Sylfaen" w:cs="Calibri"/>
                <w:sz w:val="16"/>
                <w:szCs w:val="16"/>
              </w:rPr>
            </w:pPr>
            <w:r w:rsidRPr="00106FB7">
              <w:rPr>
                <w:rFonts w:ascii="Sylfaen" w:hAnsi="Sylfaen"/>
                <w:sz w:val="16"/>
                <w:szCs w:val="16"/>
                <w:lang w:val="ru-RU"/>
              </w:rPr>
              <w:t>Алек Манукян 1/3</w:t>
            </w:r>
          </w:p>
        </w:tc>
        <w:tc>
          <w:tcPr>
            <w:tcW w:w="1530" w:type="dxa"/>
          </w:tcPr>
          <w:p w14:paraId="315020C5" w14:textId="56C94782"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04659A34" w14:textId="77777777" w:rsidTr="0023423A">
        <w:trPr>
          <w:trHeight w:val="358"/>
        </w:trPr>
        <w:tc>
          <w:tcPr>
            <w:tcW w:w="992" w:type="dxa"/>
          </w:tcPr>
          <w:p w14:paraId="66C02586"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46C64C3" w14:textId="77777777" w:rsidR="0023423A" w:rsidRPr="00106FB7" w:rsidRDefault="0023423A" w:rsidP="00205D20">
            <w:pPr>
              <w:rPr>
                <w:rFonts w:ascii="Sylfaen" w:hAnsi="Sylfaen"/>
                <w:sz w:val="16"/>
                <w:szCs w:val="16"/>
                <w:highlight w:val="yellow"/>
                <w:lang w:val="hy-AM"/>
              </w:rPr>
            </w:pPr>
          </w:p>
        </w:tc>
        <w:tc>
          <w:tcPr>
            <w:tcW w:w="1276" w:type="dxa"/>
          </w:tcPr>
          <w:p w14:paraId="7D6279EF" w14:textId="48D97A7B" w:rsidR="0023423A" w:rsidRPr="00106FB7" w:rsidRDefault="0023423A" w:rsidP="00205D20">
            <w:pPr>
              <w:rPr>
                <w:rFonts w:ascii="Sylfaen" w:hAnsi="Sylfaen"/>
                <w:sz w:val="16"/>
                <w:szCs w:val="16"/>
                <w:lang w:val="ru-RU"/>
              </w:rPr>
            </w:pPr>
            <w:r w:rsidRPr="00106FB7">
              <w:rPr>
                <w:rFonts w:ascii="Sylfaen" w:hAnsi="Sylfaen"/>
                <w:sz w:val="16"/>
                <w:szCs w:val="16"/>
                <w:lang w:val="ru-RU"/>
              </w:rPr>
              <w:t xml:space="preserve">Готовая реакционная смесь </w:t>
            </w:r>
            <w:r w:rsidRPr="00106FB7">
              <w:rPr>
                <w:rFonts w:ascii="Sylfaen" w:hAnsi="Sylfaen"/>
                <w:sz w:val="16"/>
                <w:szCs w:val="16"/>
              </w:rPr>
              <w:t>RotiPol</w:t>
            </w:r>
            <w:r w:rsidRPr="00106FB7">
              <w:rPr>
                <w:rFonts w:ascii="Sylfaen" w:hAnsi="Sylfaen"/>
                <w:sz w:val="16"/>
                <w:szCs w:val="16"/>
                <w:lang w:val="ru-RU"/>
              </w:rPr>
              <w:t xml:space="preserve"> </w:t>
            </w:r>
            <w:r w:rsidRPr="00106FB7">
              <w:rPr>
                <w:rFonts w:ascii="Sylfaen" w:hAnsi="Sylfaen"/>
                <w:sz w:val="16"/>
                <w:szCs w:val="16"/>
              </w:rPr>
              <w:t>HotEx</w:t>
            </w:r>
            <w:r w:rsidRPr="00106FB7">
              <w:rPr>
                <w:rFonts w:ascii="Sylfaen" w:hAnsi="Sylfaen"/>
                <w:sz w:val="16"/>
                <w:szCs w:val="16"/>
                <w:lang w:val="ru-RU"/>
              </w:rPr>
              <w:t xml:space="preserve"> </w:t>
            </w:r>
            <w:r w:rsidRPr="00106FB7">
              <w:rPr>
                <w:rFonts w:ascii="Sylfaen" w:hAnsi="Sylfaen"/>
                <w:sz w:val="16"/>
                <w:szCs w:val="16"/>
              </w:rPr>
              <w:t>Mix</w:t>
            </w:r>
            <w:r w:rsidRPr="00106FB7">
              <w:rPr>
                <w:rFonts w:ascii="Sylfaen" w:hAnsi="Sylfaen"/>
                <w:sz w:val="16"/>
                <w:szCs w:val="16"/>
                <w:lang w:val="ru-RU"/>
              </w:rPr>
              <w:t xml:space="preserve"> для амплификации ПЦР</w:t>
            </w:r>
          </w:p>
        </w:tc>
        <w:tc>
          <w:tcPr>
            <w:tcW w:w="7049" w:type="dxa"/>
          </w:tcPr>
          <w:p w14:paraId="5A3CA65C" w14:textId="77777777" w:rsidR="0023423A" w:rsidRPr="00106FB7" w:rsidRDefault="0023423A" w:rsidP="00205D20">
            <w:pPr>
              <w:rPr>
                <w:rFonts w:ascii="Sylfaen" w:hAnsi="Sylfaen"/>
                <w:sz w:val="16"/>
                <w:szCs w:val="16"/>
                <w:lang w:val="hy-AM"/>
              </w:rPr>
            </w:pPr>
            <w:r w:rsidRPr="00106FB7">
              <w:rPr>
                <w:rFonts w:ascii="Sylfaen" w:hAnsi="Sylfaen"/>
                <w:sz w:val="16"/>
                <w:szCs w:val="16"/>
                <w:lang w:val="ru-RU"/>
              </w:rPr>
              <w:t xml:space="preserve">Готовая реакционная смесь для амплификации ПЦР на основе </w:t>
            </w:r>
            <w:r w:rsidRPr="00106FB7">
              <w:rPr>
                <w:rFonts w:ascii="Sylfaen" w:hAnsi="Sylfaen"/>
                <w:b/>
                <w:bCs/>
                <w:sz w:val="16"/>
                <w:szCs w:val="16"/>
              </w:rPr>
              <w:t>Taq</w:t>
            </w:r>
            <w:r w:rsidRPr="00106FB7">
              <w:rPr>
                <w:rFonts w:ascii="Sylfaen" w:hAnsi="Sylfaen"/>
                <w:b/>
                <w:bCs/>
                <w:sz w:val="16"/>
                <w:szCs w:val="16"/>
                <w:lang w:val="ru-RU"/>
              </w:rPr>
              <w:t xml:space="preserve"> ДНК-полимеразы</w:t>
            </w:r>
            <w:r w:rsidRPr="00106FB7">
              <w:rPr>
                <w:rFonts w:ascii="Sylfaen" w:hAnsi="Sylfaen"/>
                <w:sz w:val="16"/>
                <w:szCs w:val="16"/>
                <w:lang w:val="ru-RU"/>
              </w:rPr>
              <w:t xml:space="preserve"> (</w:t>
            </w:r>
            <w:r w:rsidRPr="00106FB7">
              <w:rPr>
                <w:rFonts w:ascii="Sylfaen" w:hAnsi="Sylfaen"/>
                <w:b/>
                <w:bCs/>
                <w:sz w:val="16"/>
                <w:szCs w:val="16"/>
              </w:rPr>
              <w:t>ROTI</w:t>
            </w:r>
            <w:r w:rsidRPr="00106FB7">
              <w:rPr>
                <w:rFonts w:ascii="Sylfaen" w:hAnsi="Sylfaen"/>
                <w:b/>
                <w:bCs/>
                <w:sz w:val="16"/>
                <w:szCs w:val="16"/>
                <w:lang w:val="ru-RU"/>
              </w:rPr>
              <w:t>®</w:t>
            </w:r>
            <w:r w:rsidRPr="00106FB7">
              <w:rPr>
                <w:rFonts w:ascii="Sylfaen" w:hAnsi="Sylfaen"/>
                <w:b/>
                <w:bCs/>
                <w:sz w:val="16"/>
                <w:szCs w:val="16"/>
              </w:rPr>
              <w:t>Pol</w:t>
            </w:r>
            <w:r w:rsidRPr="00106FB7">
              <w:rPr>
                <w:rFonts w:ascii="Sylfaen" w:hAnsi="Sylfaen"/>
                <w:b/>
                <w:bCs/>
                <w:sz w:val="16"/>
                <w:szCs w:val="16"/>
                <w:lang w:val="ru-RU"/>
              </w:rPr>
              <w:t xml:space="preserve"> </w:t>
            </w:r>
            <w:r w:rsidRPr="00106FB7">
              <w:rPr>
                <w:rFonts w:ascii="Sylfaen" w:hAnsi="Sylfaen"/>
                <w:b/>
                <w:bCs/>
                <w:sz w:val="16"/>
                <w:szCs w:val="16"/>
              </w:rPr>
              <w:t>TaqS</w:t>
            </w:r>
            <w:r w:rsidRPr="00106FB7">
              <w:rPr>
                <w:rFonts w:ascii="Sylfaen" w:hAnsi="Sylfaen"/>
                <w:b/>
                <w:bCs/>
                <w:sz w:val="16"/>
                <w:szCs w:val="16"/>
                <w:lang w:val="ru-RU"/>
              </w:rPr>
              <w:t xml:space="preserve"> </w:t>
            </w:r>
            <w:r w:rsidRPr="00106FB7">
              <w:rPr>
                <w:rFonts w:ascii="Sylfaen" w:hAnsi="Sylfaen"/>
                <w:b/>
                <w:bCs/>
                <w:sz w:val="16"/>
                <w:szCs w:val="16"/>
              </w:rPr>
              <w:t>Mix</w:t>
            </w:r>
            <w:r w:rsidRPr="00106FB7">
              <w:rPr>
                <w:rFonts w:ascii="Sylfaen" w:hAnsi="Sylfaen"/>
                <w:b/>
                <w:bCs/>
                <w:sz w:val="16"/>
                <w:szCs w:val="16"/>
                <w:lang w:val="ru-RU"/>
              </w:rPr>
              <w:t xml:space="preserve"> (2</w:t>
            </w:r>
            <w:r w:rsidRPr="00106FB7">
              <w:rPr>
                <w:rFonts w:ascii="Sylfaen" w:hAnsi="Sylfaen"/>
                <w:b/>
                <w:bCs/>
                <w:sz w:val="16"/>
                <w:szCs w:val="16"/>
              </w:rPr>
              <w:t>x</w:t>
            </w:r>
            <w:r w:rsidRPr="00106FB7">
              <w:rPr>
                <w:rFonts w:ascii="Sylfaen" w:hAnsi="Sylfaen"/>
                <w:b/>
                <w:bCs/>
                <w:sz w:val="16"/>
                <w:szCs w:val="16"/>
                <w:lang w:val="ru-RU"/>
              </w:rPr>
              <w:t>)</w:t>
            </w:r>
            <w:r w:rsidRPr="00106FB7">
              <w:rPr>
                <w:rFonts w:ascii="Sylfaen" w:hAnsi="Sylfaen"/>
                <w:sz w:val="16"/>
                <w:szCs w:val="16"/>
                <w:lang w:val="ru-RU"/>
              </w:rPr>
              <w:t>), 2 мл (2 × 1 мл).</w:t>
            </w:r>
            <w:r w:rsidRPr="00106FB7">
              <w:rPr>
                <w:rFonts w:ascii="Sylfaen" w:hAnsi="Sylfaen"/>
                <w:sz w:val="16"/>
                <w:szCs w:val="16"/>
                <w:lang w:val="ru-RU"/>
              </w:rPr>
              <w:br/>
              <w:t>Продукт должен быть новым, неиспользованным, упаковка должна быть неповрежденной, и соблюдаться соответствующие условия хранения на протяжении всей доставки. Перед поставкой согласовать с заказчиком.</w:t>
            </w:r>
          </w:p>
          <w:p w14:paraId="63C703EB" w14:textId="180F55AC" w:rsidR="0023423A" w:rsidRDefault="0023423A" w:rsidP="00205D20">
            <w:pPr>
              <w:rPr>
                <w:rFonts w:ascii="Sylfaen" w:hAnsi="Sylfaen"/>
                <w:sz w:val="16"/>
                <w:szCs w:val="16"/>
                <w:lang w:val="ru-RU"/>
              </w:rPr>
            </w:pPr>
            <w:r w:rsidRPr="00106FB7">
              <w:rPr>
                <w:rFonts w:ascii="Sylfaen" w:hAnsi="Sylfaen"/>
                <w:sz w:val="16"/>
                <w:szCs w:val="16"/>
                <w:lang w:val="ru-RU"/>
              </w:rPr>
              <w:t>1 коробка эквивалентна 1 штуке.</w:t>
            </w:r>
          </w:p>
          <w:p w14:paraId="1F567184" w14:textId="67F71101" w:rsidR="0023423A" w:rsidRPr="00205D20" w:rsidRDefault="0023423A" w:rsidP="00205D20">
            <w:pPr>
              <w:rPr>
                <w:rFonts w:ascii="Sylfaen" w:hAnsi="Sylfaen"/>
                <w:b/>
                <w:sz w:val="16"/>
                <w:szCs w:val="16"/>
                <w:lang w:val="ru-RU"/>
              </w:rPr>
            </w:pPr>
            <w:r w:rsidRPr="00205D20">
              <w:rPr>
                <w:rFonts w:ascii="Sylfaen" w:hAnsi="Sylfaen" w:hint="eastAsia"/>
                <w:b/>
                <w:sz w:val="16"/>
                <w:szCs w:val="16"/>
                <w:lang w:val="ru-RU"/>
              </w:rPr>
              <w:t>Данный</w:t>
            </w:r>
            <w:r w:rsidRPr="00205D20">
              <w:rPr>
                <w:rFonts w:ascii="Sylfaen" w:hAnsi="Sylfaen"/>
                <w:b/>
                <w:sz w:val="16"/>
                <w:szCs w:val="16"/>
                <w:lang w:val="ru-RU"/>
              </w:rPr>
              <w:t xml:space="preserve"> </w:t>
            </w:r>
            <w:r w:rsidRPr="00205D20">
              <w:rPr>
                <w:rFonts w:ascii="Sylfaen" w:hAnsi="Sylfaen" w:hint="eastAsia"/>
                <w:b/>
                <w:sz w:val="16"/>
                <w:szCs w:val="16"/>
                <w:lang w:val="ru-RU"/>
              </w:rPr>
              <w:t>продукт</w:t>
            </w:r>
            <w:r w:rsidRPr="00205D20">
              <w:rPr>
                <w:rFonts w:ascii="Sylfaen" w:hAnsi="Sylfaen"/>
                <w:b/>
                <w:sz w:val="16"/>
                <w:szCs w:val="16"/>
                <w:lang w:val="ru-RU"/>
              </w:rPr>
              <w:t xml:space="preserve"> </w:t>
            </w:r>
            <w:r w:rsidRPr="00205D20">
              <w:rPr>
                <w:rFonts w:ascii="Sylfaen" w:hAnsi="Sylfaen" w:hint="eastAsia"/>
                <w:b/>
                <w:sz w:val="16"/>
                <w:szCs w:val="16"/>
                <w:lang w:val="ru-RU"/>
              </w:rPr>
              <w:t>освобожден</w:t>
            </w:r>
            <w:r w:rsidRPr="00205D20">
              <w:rPr>
                <w:rFonts w:ascii="Sylfaen" w:hAnsi="Sylfaen"/>
                <w:b/>
                <w:sz w:val="16"/>
                <w:szCs w:val="16"/>
                <w:lang w:val="ru-RU"/>
              </w:rPr>
              <w:t xml:space="preserve"> </w:t>
            </w:r>
            <w:r w:rsidRPr="00205D20">
              <w:rPr>
                <w:rFonts w:ascii="Sylfaen" w:hAnsi="Sylfaen" w:hint="eastAsia"/>
                <w:b/>
                <w:sz w:val="16"/>
                <w:szCs w:val="16"/>
                <w:lang w:val="ru-RU"/>
              </w:rPr>
              <w:t>от</w:t>
            </w:r>
            <w:r w:rsidRPr="00205D20">
              <w:rPr>
                <w:rFonts w:ascii="Sylfaen" w:hAnsi="Sylfaen"/>
                <w:b/>
                <w:sz w:val="16"/>
                <w:szCs w:val="16"/>
                <w:lang w:val="ru-RU"/>
              </w:rPr>
              <w:t xml:space="preserve"> </w:t>
            </w:r>
            <w:r w:rsidRPr="00205D20">
              <w:rPr>
                <w:rFonts w:ascii="Sylfaen" w:hAnsi="Sylfaen" w:hint="eastAsia"/>
                <w:b/>
                <w:sz w:val="16"/>
                <w:szCs w:val="16"/>
                <w:lang w:val="ru-RU"/>
              </w:rPr>
              <w:t>налога</w:t>
            </w:r>
            <w:r w:rsidRPr="00205D20">
              <w:rPr>
                <w:rFonts w:ascii="Sylfaen" w:hAnsi="Sylfaen"/>
                <w:b/>
                <w:sz w:val="16"/>
                <w:szCs w:val="16"/>
                <w:lang w:val="ru-RU"/>
              </w:rPr>
              <w:t xml:space="preserve"> </w:t>
            </w:r>
            <w:r w:rsidRPr="00205D20">
              <w:rPr>
                <w:rFonts w:ascii="Sylfaen" w:hAnsi="Sylfaen" w:hint="eastAsia"/>
                <w:b/>
                <w:sz w:val="16"/>
                <w:szCs w:val="16"/>
                <w:lang w:val="ru-RU"/>
              </w:rPr>
              <w:t>на</w:t>
            </w:r>
            <w:r w:rsidRPr="00205D20">
              <w:rPr>
                <w:rFonts w:ascii="Sylfaen" w:hAnsi="Sylfaen"/>
                <w:b/>
                <w:sz w:val="16"/>
                <w:szCs w:val="16"/>
                <w:lang w:val="ru-RU"/>
              </w:rPr>
              <w:t xml:space="preserve"> </w:t>
            </w:r>
            <w:r w:rsidRPr="00205D20">
              <w:rPr>
                <w:rFonts w:ascii="Sylfaen" w:hAnsi="Sylfaen" w:hint="eastAsia"/>
                <w:b/>
                <w:sz w:val="16"/>
                <w:szCs w:val="16"/>
                <w:lang w:val="ru-RU"/>
              </w:rPr>
              <w:t>добавленную</w:t>
            </w:r>
            <w:r w:rsidRPr="00205D20">
              <w:rPr>
                <w:rFonts w:ascii="Sylfaen" w:hAnsi="Sylfaen"/>
                <w:b/>
                <w:sz w:val="16"/>
                <w:szCs w:val="16"/>
                <w:lang w:val="ru-RU"/>
              </w:rPr>
              <w:t xml:space="preserve"> </w:t>
            </w:r>
            <w:r w:rsidRPr="00205D20">
              <w:rPr>
                <w:rFonts w:ascii="Sylfaen" w:hAnsi="Sylfaen" w:hint="eastAsia"/>
                <w:b/>
                <w:sz w:val="16"/>
                <w:szCs w:val="16"/>
                <w:lang w:val="ru-RU"/>
              </w:rPr>
              <w:t>стоимость</w:t>
            </w:r>
            <w:r w:rsidRPr="00205D20">
              <w:rPr>
                <w:rFonts w:ascii="Sylfaen" w:hAnsi="Sylfaen"/>
                <w:b/>
                <w:sz w:val="16"/>
                <w:szCs w:val="16"/>
                <w:lang w:val="ru-RU"/>
              </w:rPr>
              <w:t xml:space="preserve">, </w:t>
            </w:r>
            <w:r w:rsidRPr="00205D20">
              <w:rPr>
                <w:rFonts w:ascii="Sylfaen" w:hAnsi="Sylfaen" w:hint="eastAsia"/>
                <w:b/>
                <w:sz w:val="16"/>
                <w:szCs w:val="16"/>
                <w:lang w:val="ru-RU"/>
              </w:rPr>
              <w:t>поскольку</w:t>
            </w:r>
            <w:r w:rsidRPr="00205D20">
              <w:rPr>
                <w:rFonts w:ascii="Sylfaen" w:hAnsi="Sylfaen"/>
                <w:b/>
                <w:sz w:val="16"/>
                <w:szCs w:val="16"/>
                <w:lang w:val="ru-RU"/>
              </w:rPr>
              <w:t xml:space="preserve"> </w:t>
            </w:r>
            <w:r w:rsidRPr="00205D20">
              <w:rPr>
                <w:rFonts w:ascii="Sylfaen" w:hAnsi="Sylfaen" w:hint="eastAsia"/>
                <w:b/>
                <w:sz w:val="16"/>
                <w:szCs w:val="16"/>
                <w:lang w:val="ru-RU"/>
              </w:rPr>
              <w:t>будет</w:t>
            </w:r>
            <w:r w:rsidRPr="00205D20">
              <w:rPr>
                <w:rFonts w:ascii="Sylfaen" w:hAnsi="Sylfaen"/>
                <w:b/>
                <w:sz w:val="16"/>
                <w:szCs w:val="16"/>
                <w:lang w:val="ru-RU"/>
              </w:rPr>
              <w:t xml:space="preserve"> </w:t>
            </w:r>
            <w:r w:rsidRPr="00205D20">
              <w:rPr>
                <w:rFonts w:ascii="Sylfaen" w:hAnsi="Sylfaen" w:hint="eastAsia"/>
                <w:b/>
                <w:sz w:val="16"/>
                <w:szCs w:val="16"/>
                <w:lang w:val="ru-RU"/>
              </w:rPr>
              <w:t>приобретен</w:t>
            </w:r>
            <w:r w:rsidRPr="00205D20">
              <w:rPr>
                <w:rFonts w:ascii="Sylfaen" w:hAnsi="Sylfaen"/>
                <w:b/>
                <w:sz w:val="16"/>
                <w:szCs w:val="16"/>
                <w:lang w:val="ru-RU"/>
              </w:rPr>
              <w:t xml:space="preserve"> </w:t>
            </w:r>
            <w:r w:rsidRPr="00205D20">
              <w:rPr>
                <w:rFonts w:ascii="Sylfaen" w:hAnsi="Sylfaen" w:hint="eastAsia"/>
                <w:b/>
                <w:sz w:val="16"/>
                <w:szCs w:val="16"/>
                <w:lang w:val="ru-RU"/>
              </w:rPr>
              <w:t>в</w:t>
            </w:r>
            <w:r w:rsidRPr="00205D20">
              <w:rPr>
                <w:rFonts w:ascii="Sylfaen" w:hAnsi="Sylfaen"/>
                <w:b/>
                <w:sz w:val="16"/>
                <w:szCs w:val="16"/>
                <w:lang w:val="ru-RU"/>
              </w:rPr>
              <w:t xml:space="preserve"> </w:t>
            </w:r>
            <w:r w:rsidRPr="00205D20">
              <w:rPr>
                <w:rFonts w:ascii="Sylfaen" w:hAnsi="Sylfaen" w:hint="eastAsia"/>
                <w:b/>
                <w:sz w:val="16"/>
                <w:szCs w:val="16"/>
                <w:lang w:val="ru-RU"/>
              </w:rPr>
              <w:t>рамках</w:t>
            </w:r>
            <w:r w:rsidRPr="00205D20">
              <w:rPr>
                <w:rFonts w:ascii="Sylfaen" w:hAnsi="Sylfaen"/>
                <w:b/>
                <w:sz w:val="16"/>
                <w:szCs w:val="16"/>
                <w:lang w:val="ru-RU"/>
              </w:rPr>
              <w:t xml:space="preserve"> </w:t>
            </w:r>
            <w:r w:rsidRPr="00205D20">
              <w:rPr>
                <w:rFonts w:ascii="Sylfaen" w:hAnsi="Sylfaen" w:hint="eastAsia"/>
                <w:b/>
                <w:sz w:val="16"/>
                <w:szCs w:val="16"/>
                <w:lang w:val="ru-RU"/>
              </w:rPr>
              <w:t>программы</w:t>
            </w:r>
            <w:r w:rsidRPr="00205D20">
              <w:rPr>
                <w:rFonts w:ascii="Sylfaen" w:hAnsi="Sylfaen"/>
                <w:b/>
                <w:sz w:val="16"/>
                <w:szCs w:val="16"/>
                <w:lang w:val="ru-RU"/>
              </w:rPr>
              <w:t xml:space="preserve"> «Appear project 373 Armenia». (</w:t>
            </w:r>
            <w:r w:rsidRPr="00205D20">
              <w:rPr>
                <w:rFonts w:ascii="Sylfaen" w:hAnsi="Sylfaen" w:hint="eastAsia"/>
                <w:b/>
                <w:sz w:val="16"/>
                <w:szCs w:val="16"/>
                <w:lang w:val="ru-RU"/>
              </w:rPr>
              <w:t>Ссылка</w:t>
            </w:r>
            <w:r w:rsidRPr="00205D20">
              <w:rPr>
                <w:rFonts w:ascii="Sylfaen" w:hAnsi="Sylfaen"/>
                <w:b/>
                <w:sz w:val="16"/>
                <w:szCs w:val="16"/>
                <w:lang w:val="ru-RU"/>
              </w:rPr>
              <w:t xml:space="preserve"> </w:t>
            </w:r>
            <w:r w:rsidRPr="00205D20">
              <w:rPr>
                <w:rFonts w:ascii="Sylfaen" w:hAnsi="Sylfaen" w:hint="eastAsia"/>
                <w:b/>
                <w:sz w:val="16"/>
                <w:szCs w:val="16"/>
                <w:lang w:val="ru-RU"/>
              </w:rPr>
              <w:t>прилагается</w:t>
            </w:r>
            <w:r w:rsidRPr="00205D20">
              <w:rPr>
                <w:rFonts w:ascii="Sylfaen" w:hAnsi="Sylfaen"/>
                <w:b/>
                <w:sz w:val="16"/>
                <w:szCs w:val="16"/>
                <w:lang w:val="ru-RU"/>
              </w:rPr>
              <w:t>)</w:t>
            </w:r>
          </w:p>
          <w:p w14:paraId="45ECB1A5" w14:textId="77777777" w:rsidR="0023423A" w:rsidRPr="00106FB7" w:rsidRDefault="0023423A" w:rsidP="00205D20">
            <w:pPr>
              <w:ind w:left="720"/>
              <w:rPr>
                <w:rFonts w:ascii="Sylfaen" w:hAnsi="Sylfaen"/>
                <w:sz w:val="16"/>
                <w:szCs w:val="16"/>
                <w:lang w:val="ru-RU"/>
              </w:rPr>
            </w:pPr>
          </w:p>
        </w:tc>
        <w:tc>
          <w:tcPr>
            <w:tcW w:w="450" w:type="dxa"/>
          </w:tcPr>
          <w:p w14:paraId="2467EF78" w14:textId="64EE28CF"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5F16473F" w14:textId="2522B647" w:rsidR="0023423A" w:rsidRPr="00106FB7" w:rsidRDefault="0023423A" w:rsidP="00205D20">
            <w:pPr>
              <w:spacing w:line="276" w:lineRule="auto"/>
              <w:jc w:val="center"/>
              <w:rPr>
                <w:rFonts w:ascii="Sylfaen" w:hAnsi="Sylfaen"/>
                <w:sz w:val="16"/>
                <w:szCs w:val="16"/>
                <w:lang w:val="ru-RU"/>
              </w:rPr>
            </w:pPr>
            <w:r w:rsidRPr="00106FB7">
              <w:rPr>
                <w:rFonts w:ascii="Sylfaen" w:hAnsi="Sylfaen"/>
                <w:sz w:val="16"/>
                <w:szCs w:val="16"/>
                <w:lang w:val="ru-RU"/>
              </w:rPr>
              <w:t>2</w:t>
            </w:r>
          </w:p>
        </w:tc>
        <w:tc>
          <w:tcPr>
            <w:tcW w:w="1440" w:type="dxa"/>
          </w:tcPr>
          <w:p w14:paraId="74B82E4D" w14:textId="46160CE4" w:rsidR="0023423A" w:rsidRPr="00106FB7" w:rsidRDefault="0023423A" w:rsidP="00205D20">
            <w:pPr>
              <w:jc w:val="center"/>
              <w:rPr>
                <w:rFonts w:ascii="Sylfaen" w:hAnsi="Sylfaen" w:cs="Calibri"/>
                <w:sz w:val="16"/>
                <w:szCs w:val="16"/>
              </w:rPr>
            </w:pPr>
            <w:r w:rsidRPr="00106FB7">
              <w:rPr>
                <w:rFonts w:ascii="Sylfaen" w:hAnsi="Sylfaen"/>
                <w:sz w:val="16"/>
                <w:szCs w:val="16"/>
                <w:lang w:val="ru-RU"/>
              </w:rPr>
              <w:t>Алек Манукян 1/3</w:t>
            </w:r>
          </w:p>
        </w:tc>
        <w:tc>
          <w:tcPr>
            <w:tcW w:w="1530" w:type="dxa"/>
          </w:tcPr>
          <w:p w14:paraId="58D527D2" w14:textId="79221ADF"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689A42C8" w14:textId="77777777" w:rsidTr="0023423A">
        <w:trPr>
          <w:trHeight w:val="358"/>
        </w:trPr>
        <w:tc>
          <w:tcPr>
            <w:tcW w:w="992" w:type="dxa"/>
          </w:tcPr>
          <w:p w14:paraId="7AB5F4CA"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317CE936" w14:textId="77777777" w:rsidR="0023423A" w:rsidRPr="00106FB7" w:rsidRDefault="0023423A" w:rsidP="00205D20">
            <w:pPr>
              <w:rPr>
                <w:rFonts w:ascii="Sylfaen" w:hAnsi="Sylfaen"/>
                <w:sz w:val="16"/>
                <w:szCs w:val="16"/>
                <w:highlight w:val="yellow"/>
                <w:lang w:val="hy-AM"/>
              </w:rPr>
            </w:pPr>
          </w:p>
        </w:tc>
        <w:tc>
          <w:tcPr>
            <w:tcW w:w="1276" w:type="dxa"/>
          </w:tcPr>
          <w:p w14:paraId="200B91F6" w14:textId="0100EB5F" w:rsidR="0023423A" w:rsidRPr="00106FB7" w:rsidRDefault="0023423A" w:rsidP="00205D20">
            <w:pPr>
              <w:rPr>
                <w:rFonts w:ascii="Sylfaen" w:hAnsi="Sylfaen"/>
                <w:sz w:val="16"/>
                <w:szCs w:val="16"/>
                <w:lang w:val="ru-RU"/>
              </w:rPr>
            </w:pPr>
            <w:r w:rsidRPr="00106FB7">
              <w:rPr>
                <w:rFonts w:ascii="Sylfaen" w:hAnsi="Sylfaen"/>
                <w:sz w:val="16"/>
                <w:szCs w:val="16"/>
              </w:rPr>
              <w:t>AMPure</w:t>
            </w:r>
            <w:r w:rsidRPr="00106FB7">
              <w:rPr>
                <w:rFonts w:ascii="Sylfaen" w:hAnsi="Sylfaen"/>
                <w:sz w:val="16"/>
                <w:szCs w:val="16"/>
                <w:lang w:val="ru-RU"/>
              </w:rPr>
              <w:t xml:space="preserve"> </w:t>
            </w:r>
            <w:r w:rsidRPr="00106FB7">
              <w:rPr>
                <w:rFonts w:ascii="Sylfaen" w:hAnsi="Sylfaen"/>
                <w:sz w:val="16"/>
                <w:szCs w:val="16"/>
              </w:rPr>
              <w:t>XP</w:t>
            </w:r>
            <w:r w:rsidRPr="00106FB7">
              <w:rPr>
                <w:rFonts w:ascii="Sylfaen" w:hAnsi="Sylfaen"/>
                <w:sz w:val="16"/>
                <w:szCs w:val="16"/>
                <w:lang w:val="ru-RU"/>
              </w:rPr>
              <w:t xml:space="preserve"> для очистки ПЦР</w:t>
            </w:r>
          </w:p>
        </w:tc>
        <w:tc>
          <w:tcPr>
            <w:tcW w:w="7049" w:type="dxa"/>
          </w:tcPr>
          <w:p w14:paraId="1B524087"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 xml:space="preserve">Реагент </w:t>
            </w:r>
            <w:r w:rsidRPr="00106FB7">
              <w:rPr>
                <w:rFonts w:ascii="Sylfaen" w:hAnsi="Sylfaen"/>
                <w:b/>
                <w:bCs/>
                <w:sz w:val="16"/>
                <w:szCs w:val="16"/>
              </w:rPr>
              <w:t>AMPure</w:t>
            </w:r>
            <w:r w:rsidRPr="00106FB7">
              <w:rPr>
                <w:rFonts w:ascii="Sylfaen" w:hAnsi="Sylfaen"/>
                <w:b/>
                <w:bCs/>
                <w:sz w:val="16"/>
                <w:szCs w:val="16"/>
                <w:lang w:val="ru-RU"/>
              </w:rPr>
              <w:t xml:space="preserve"> </w:t>
            </w:r>
            <w:r w:rsidRPr="00106FB7">
              <w:rPr>
                <w:rFonts w:ascii="Sylfaen" w:hAnsi="Sylfaen"/>
                <w:b/>
                <w:bCs/>
                <w:sz w:val="16"/>
                <w:szCs w:val="16"/>
              </w:rPr>
              <w:t>XP</w:t>
            </w:r>
            <w:r w:rsidRPr="00106FB7">
              <w:rPr>
                <w:rFonts w:ascii="Sylfaen" w:hAnsi="Sylfaen"/>
                <w:b/>
                <w:bCs/>
                <w:sz w:val="16"/>
                <w:szCs w:val="16"/>
                <w:lang w:val="ru-RU"/>
              </w:rPr>
              <w:t xml:space="preserve"> </w:t>
            </w:r>
            <w:r w:rsidRPr="00106FB7">
              <w:rPr>
                <w:rFonts w:ascii="Sylfaen" w:hAnsi="Sylfaen"/>
                <w:b/>
                <w:bCs/>
                <w:sz w:val="16"/>
                <w:szCs w:val="16"/>
              </w:rPr>
              <w:t>for</w:t>
            </w:r>
            <w:r w:rsidRPr="00106FB7">
              <w:rPr>
                <w:rFonts w:ascii="Sylfaen" w:hAnsi="Sylfaen"/>
                <w:b/>
                <w:bCs/>
                <w:sz w:val="16"/>
                <w:szCs w:val="16"/>
                <w:lang w:val="ru-RU"/>
              </w:rPr>
              <w:t xml:space="preserve"> </w:t>
            </w:r>
            <w:r w:rsidRPr="00106FB7">
              <w:rPr>
                <w:rFonts w:ascii="Sylfaen" w:hAnsi="Sylfaen"/>
                <w:b/>
                <w:bCs/>
                <w:sz w:val="16"/>
                <w:szCs w:val="16"/>
              </w:rPr>
              <w:t>PCR</w:t>
            </w:r>
            <w:r w:rsidRPr="00106FB7">
              <w:rPr>
                <w:rFonts w:ascii="Sylfaen" w:hAnsi="Sylfaen"/>
                <w:b/>
                <w:bCs/>
                <w:sz w:val="16"/>
                <w:szCs w:val="16"/>
                <w:lang w:val="ru-RU"/>
              </w:rPr>
              <w:t xml:space="preserve"> </w:t>
            </w:r>
            <w:r w:rsidRPr="00106FB7">
              <w:rPr>
                <w:rFonts w:ascii="Sylfaen" w:hAnsi="Sylfaen"/>
                <w:b/>
                <w:bCs/>
                <w:sz w:val="16"/>
                <w:szCs w:val="16"/>
              </w:rPr>
              <w:t>Purification</w:t>
            </w:r>
            <w:r w:rsidRPr="00106FB7">
              <w:rPr>
                <w:rFonts w:ascii="Sylfaen" w:hAnsi="Sylfaen"/>
                <w:sz w:val="16"/>
                <w:szCs w:val="16"/>
                <w:lang w:val="ru-RU"/>
              </w:rPr>
              <w:t xml:space="preserve"> представляет собой парамагнитные бусины на основе </w:t>
            </w:r>
            <w:r w:rsidRPr="00106FB7">
              <w:rPr>
                <w:rFonts w:ascii="Sylfaen" w:hAnsi="Sylfaen"/>
                <w:sz w:val="16"/>
                <w:szCs w:val="16"/>
              </w:rPr>
              <w:t>SPRI</w:t>
            </w:r>
            <w:r w:rsidRPr="00106FB7">
              <w:rPr>
                <w:rFonts w:ascii="Sylfaen" w:hAnsi="Sylfaen"/>
                <w:sz w:val="16"/>
                <w:szCs w:val="16"/>
                <w:lang w:val="ru-RU"/>
              </w:rPr>
              <w:t>-полимера, которые могут использоваться для удаления контаминантов (</w:t>
            </w:r>
            <w:r w:rsidRPr="00106FB7">
              <w:rPr>
                <w:rFonts w:ascii="Sylfaen" w:hAnsi="Sylfaen"/>
                <w:sz w:val="16"/>
                <w:szCs w:val="16"/>
              </w:rPr>
              <w:t>dNTP</w:t>
            </w:r>
            <w:r w:rsidRPr="00106FB7">
              <w:rPr>
                <w:rFonts w:ascii="Sylfaen" w:hAnsi="Sylfaen"/>
                <w:sz w:val="16"/>
                <w:szCs w:val="16"/>
                <w:lang w:val="ru-RU"/>
              </w:rPr>
              <w:t>, соли, праймеры, димерные продукты праймеров).</w:t>
            </w:r>
          </w:p>
          <w:p w14:paraId="3D824A8B" w14:textId="0C54329A" w:rsidR="0023423A" w:rsidRDefault="0023423A" w:rsidP="00205D20">
            <w:pPr>
              <w:rPr>
                <w:rFonts w:ascii="Sylfaen" w:hAnsi="Sylfaen"/>
                <w:sz w:val="16"/>
                <w:szCs w:val="16"/>
                <w:lang w:val="ru-RU"/>
              </w:rPr>
            </w:pPr>
            <w:r w:rsidRPr="00106FB7">
              <w:rPr>
                <w:rFonts w:ascii="Sylfaen" w:hAnsi="Sylfaen"/>
                <w:sz w:val="16"/>
                <w:szCs w:val="16"/>
                <w:lang w:val="ru-RU"/>
              </w:rPr>
              <w:t xml:space="preserve">Продукт должен быть новым, неиспользованным, упаковка должна быть неповрежденной, и соблюдаться соответствующие условия хранения на протяжении всей доставки. </w:t>
            </w:r>
            <w:r w:rsidRPr="00F823A4">
              <w:rPr>
                <w:rFonts w:ascii="Sylfaen" w:hAnsi="Sylfaen"/>
                <w:sz w:val="16"/>
                <w:szCs w:val="16"/>
                <w:lang w:val="ru-RU"/>
              </w:rPr>
              <w:t>Перед поставкой согласовать с заказчиком.</w:t>
            </w:r>
          </w:p>
          <w:p w14:paraId="1525EC41" w14:textId="1D688B6A" w:rsidR="0023423A" w:rsidRPr="00205D20" w:rsidRDefault="0023423A" w:rsidP="00205D20">
            <w:pPr>
              <w:rPr>
                <w:rFonts w:ascii="Sylfaen" w:hAnsi="Sylfaen"/>
                <w:b/>
                <w:sz w:val="16"/>
                <w:szCs w:val="16"/>
                <w:lang w:val="ru-RU"/>
              </w:rPr>
            </w:pPr>
            <w:r w:rsidRPr="00205D20">
              <w:rPr>
                <w:rFonts w:ascii="Sylfaen" w:hAnsi="Sylfaen" w:hint="eastAsia"/>
                <w:b/>
                <w:sz w:val="16"/>
                <w:szCs w:val="16"/>
                <w:lang w:val="ru-RU"/>
              </w:rPr>
              <w:t>Данный</w:t>
            </w:r>
            <w:r w:rsidRPr="00205D20">
              <w:rPr>
                <w:rFonts w:ascii="Sylfaen" w:hAnsi="Sylfaen"/>
                <w:b/>
                <w:sz w:val="16"/>
                <w:szCs w:val="16"/>
                <w:lang w:val="ru-RU"/>
              </w:rPr>
              <w:t xml:space="preserve"> </w:t>
            </w:r>
            <w:r w:rsidRPr="00205D20">
              <w:rPr>
                <w:rFonts w:ascii="Sylfaen" w:hAnsi="Sylfaen" w:hint="eastAsia"/>
                <w:b/>
                <w:sz w:val="16"/>
                <w:szCs w:val="16"/>
                <w:lang w:val="ru-RU"/>
              </w:rPr>
              <w:t>продукт</w:t>
            </w:r>
            <w:r w:rsidRPr="00205D20">
              <w:rPr>
                <w:rFonts w:ascii="Sylfaen" w:hAnsi="Sylfaen"/>
                <w:b/>
                <w:sz w:val="16"/>
                <w:szCs w:val="16"/>
                <w:lang w:val="ru-RU"/>
              </w:rPr>
              <w:t xml:space="preserve"> </w:t>
            </w:r>
            <w:r w:rsidRPr="00205D20">
              <w:rPr>
                <w:rFonts w:ascii="Sylfaen" w:hAnsi="Sylfaen" w:hint="eastAsia"/>
                <w:b/>
                <w:sz w:val="16"/>
                <w:szCs w:val="16"/>
                <w:lang w:val="ru-RU"/>
              </w:rPr>
              <w:t>освобожден</w:t>
            </w:r>
            <w:r w:rsidRPr="00205D20">
              <w:rPr>
                <w:rFonts w:ascii="Sylfaen" w:hAnsi="Sylfaen"/>
                <w:b/>
                <w:sz w:val="16"/>
                <w:szCs w:val="16"/>
                <w:lang w:val="ru-RU"/>
              </w:rPr>
              <w:t xml:space="preserve"> </w:t>
            </w:r>
            <w:r w:rsidRPr="00205D20">
              <w:rPr>
                <w:rFonts w:ascii="Sylfaen" w:hAnsi="Sylfaen" w:hint="eastAsia"/>
                <w:b/>
                <w:sz w:val="16"/>
                <w:szCs w:val="16"/>
                <w:lang w:val="ru-RU"/>
              </w:rPr>
              <w:t>от</w:t>
            </w:r>
            <w:r w:rsidRPr="00205D20">
              <w:rPr>
                <w:rFonts w:ascii="Sylfaen" w:hAnsi="Sylfaen"/>
                <w:b/>
                <w:sz w:val="16"/>
                <w:szCs w:val="16"/>
                <w:lang w:val="ru-RU"/>
              </w:rPr>
              <w:t xml:space="preserve"> </w:t>
            </w:r>
            <w:r w:rsidRPr="00205D20">
              <w:rPr>
                <w:rFonts w:ascii="Sylfaen" w:hAnsi="Sylfaen" w:hint="eastAsia"/>
                <w:b/>
                <w:sz w:val="16"/>
                <w:szCs w:val="16"/>
                <w:lang w:val="ru-RU"/>
              </w:rPr>
              <w:t>налога</w:t>
            </w:r>
            <w:r w:rsidRPr="00205D20">
              <w:rPr>
                <w:rFonts w:ascii="Sylfaen" w:hAnsi="Sylfaen"/>
                <w:b/>
                <w:sz w:val="16"/>
                <w:szCs w:val="16"/>
                <w:lang w:val="ru-RU"/>
              </w:rPr>
              <w:t xml:space="preserve"> </w:t>
            </w:r>
            <w:r w:rsidRPr="00205D20">
              <w:rPr>
                <w:rFonts w:ascii="Sylfaen" w:hAnsi="Sylfaen" w:hint="eastAsia"/>
                <w:b/>
                <w:sz w:val="16"/>
                <w:szCs w:val="16"/>
                <w:lang w:val="ru-RU"/>
              </w:rPr>
              <w:t>на</w:t>
            </w:r>
            <w:r w:rsidRPr="00205D20">
              <w:rPr>
                <w:rFonts w:ascii="Sylfaen" w:hAnsi="Sylfaen"/>
                <w:b/>
                <w:sz w:val="16"/>
                <w:szCs w:val="16"/>
                <w:lang w:val="ru-RU"/>
              </w:rPr>
              <w:t xml:space="preserve"> </w:t>
            </w:r>
            <w:r w:rsidRPr="00205D20">
              <w:rPr>
                <w:rFonts w:ascii="Sylfaen" w:hAnsi="Sylfaen" w:hint="eastAsia"/>
                <w:b/>
                <w:sz w:val="16"/>
                <w:szCs w:val="16"/>
                <w:lang w:val="ru-RU"/>
              </w:rPr>
              <w:t>добавленную</w:t>
            </w:r>
            <w:r w:rsidRPr="00205D20">
              <w:rPr>
                <w:rFonts w:ascii="Sylfaen" w:hAnsi="Sylfaen"/>
                <w:b/>
                <w:sz w:val="16"/>
                <w:szCs w:val="16"/>
                <w:lang w:val="ru-RU"/>
              </w:rPr>
              <w:t xml:space="preserve"> </w:t>
            </w:r>
            <w:r w:rsidRPr="00205D20">
              <w:rPr>
                <w:rFonts w:ascii="Sylfaen" w:hAnsi="Sylfaen" w:hint="eastAsia"/>
                <w:b/>
                <w:sz w:val="16"/>
                <w:szCs w:val="16"/>
                <w:lang w:val="ru-RU"/>
              </w:rPr>
              <w:t>стоимость</w:t>
            </w:r>
            <w:r w:rsidRPr="00205D20">
              <w:rPr>
                <w:rFonts w:ascii="Sylfaen" w:hAnsi="Sylfaen"/>
                <w:b/>
                <w:sz w:val="16"/>
                <w:szCs w:val="16"/>
                <w:lang w:val="ru-RU"/>
              </w:rPr>
              <w:t xml:space="preserve">, </w:t>
            </w:r>
            <w:r w:rsidRPr="00205D20">
              <w:rPr>
                <w:rFonts w:ascii="Sylfaen" w:hAnsi="Sylfaen" w:hint="eastAsia"/>
                <w:b/>
                <w:sz w:val="16"/>
                <w:szCs w:val="16"/>
                <w:lang w:val="ru-RU"/>
              </w:rPr>
              <w:t>поскольку</w:t>
            </w:r>
            <w:r w:rsidRPr="00205D20">
              <w:rPr>
                <w:rFonts w:ascii="Sylfaen" w:hAnsi="Sylfaen"/>
                <w:b/>
                <w:sz w:val="16"/>
                <w:szCs w:val="16"/>
                <w:lang w:val="ru-RU"/>
              </w:rPr>
              <w:t xml:space="preserve"> </w:t>
            </w:r>
            <w:r w:rsidRPr="00205D20">
              <w:rPr>
                <w:rFonts w:ascii="Sylfaen" w:hAnsi="Sylfaen" w:hint="eastAsia"/>
                <w:b/>
                <w:sz w:val="16"/>
                <w:szCs w:val="16"/>
                <w:lang w:val="ru-RU"/>
              </w:rPr>
              <w:t>будет</w:t>
            </w:r>
            <w:r w:rsidRPr="00205D20">
              <w:rPr>
                <w:rFonts w:ascii="Sylfaen" w:hAnsi="Sylfaen"/>
                <w:b/>
                <w:sz w:val="16"/>
                <w:szCs w:val="16"/>
                <w:lang w:val="ru-RU"/>
              </w:rPr>
              <w:t xml:space="preserve"> </w:t>
            </w:r>
            <w:r w:rsidRPr="00205D20">
              <w:rPr>
                <w:rFonts w:ascii="Sylfaen" w:hAnsi="Sylfaen" w:hint="eastAsia"/>
                <w:b/>
                <w:sz w:val="16"/>
                <w:szCs w:val="16"/>
                <w:lang w:val="ru-RU"/>
              </w:rPr>
              <w:t>приобретен</w:t>
            </w:r>
            <w:r w:rsidRPr="00205D20">
              <w:rPr>
                <w:rFonts w:ascii="Sylfaen" w:hAnsi="Sylfaen"/>
                <w:b/>
                <w:sz w:val="16"/>
                <w:szCs w:val="16"/>
                <w:lang w:val="ru-RU"/>
              </w:rPr>
              <w:t xml:space="preserve"> </w:t>
            </w:r>
            <w:r w:rsidRPr="00205D20">
              <w:rPr>
                <w:rFonts w:ascii="Sylfaen" w:hAnsi="Sylfaen" w:hint="eastAsia"/>
                <w:b/>
                <w:sz w:val="16"/>
                <w:szCs w:val="16"/>
                <w:lang w:val="ru-RU"/>
              </w:rPr>
              <w:t>в</w:t>
            </w:r>
            <w:r w:rsidRPr="00205D20">
              <w:rPr>
                <w:rFonts w:ascii="Sylfaen" w:hAnsi="Sylfaen"/>
                <w:b/>
                <w:sz w:val="16"/>
                <w:szCs w:val="16"/>
                <w:lang w:val="ru-RU"/>
              </w:rPr>
              <w:t xml:space="preserve"> </w:t>
            </w:r>
            <w:r w:rsidRPr="00205D20">
              <w:rPr>
                <w:rFonts w:ascii="Sylfaen" w:hAnsi="Sylfaen" w:hint="eastAsia"/>
                <w:b/>
                <w:sz w:val="16"/>
                <w:szCs w:val="16"/>
                <w:lang w:val="ru-RU"/>
              </w:rPr>
              <w:t>рамках</w:t>
            </w:r>
            <w:r w:rsidRPr="00205D20">
              <w:rPr>
                <w:rFonts w:ascii="Sylfaen" w:hAnsi="Sylfaen"/>
                <w:b/>
                <w:sz w:val="16"/>
                <w:szCs w:val="16"/>
                <w:lang w:val="ru-RU"/>
              </w:rPr>
              <w:t xml:space="preserve"> </w:t>
            </w:r>
            <w:r w:rsidRPr="00205D20">
              <w:rPr>
                <w:rFonts w:ascii="Sylfaen" w:hAnsi="Sylfaen" w:hint="eastAsia"/>
                <w:b/>
                <w:sz w:val="16"/>
                <w:szCs w:val="16"/>
                <w:lang w:val="ru-RU"/>
              </w:rPr>
              <w:t>программы</w:t>
            </w:r>
            <w:r w:rsidRPr="00205D20">
              <w:rPr>
                <w:rFonts w:ascii="Sylfaen" w:hAnsi="Sylfaen"/>
                <w:b/>
                <w:sz w:val="16"/>
                <w:szCs w:val="16"/>
                <w:lang w:val="ru-RU"/>
              </w:rPr>
              <w:t xml:space="preserve"> «Appear project 373 Armenia». (</w:t>
            </w:r>
            <w:r w:rsidRPr="00205D20">
              <w:rPr>
                <w:rFonts w:ascii="Sylfaen" w:hAnsi="Sylfaen" w:hint="eastAsia"/>
                <w:b/>
                <w:sz w:val="16"/>
                <w:szCs w:val="16"/>
                <w:lang w:val="ru-RU"/>
              </w:rPr>
              <w:t>Ссылка</w:t>
            </w:r>
            <w:r w:rsidRPr="00205D20">
              <w:rPr>
                <w:rFonts w:ascii="Sylfaen" w:hAnsi="Sylfaen"/>
                <w:b/>
                <w:sz w:val="16"/>
                <w:szCs w:val="16"/>
                <w:lang w:val="ru-RU"/>
              </w:rPr>
              <w:t xml:space="preserve"> </w:t>
            </w:r>
            <w:r w:rsidRPr="00205D20">
              <w:rPr>
                <w:rFonts w:ascii="Sylfaen" w:hAnsi="Sylfaen" w:hint="eastAsia"/>
                <w:b/>
                <w:sz w:val="16"/>
                <w:szCs w:val="16"/>
                <w:lang w:val="ru-RU"/>
              </w:rPr>
              <w:t>прилагается</w:t>
            </w:r>
            <w:r w:rsidRPr="00205D20">
              <w:rPr>
                <w:rFonts w:ascii="Sylfaen" w:hAnsi="Sylfaen"/>
                <w:b/>
                <w:sz w:val="16"/>
                <w:szCs w:val="16"/>
                <w:lang w:val="ru-RU"/>
              </w:rPr>
              <w:t>)</w:t>
            </w:r>
          </w:p>
          <w:p w14:paraId="76EB5FEF" w14:textId="77777777" w:rsidR="0023423A" w:rsidRPr="00106FB7" w:rsidRDefault="0023423A" w:rsidP="00205D20">
            <w:pPr>
              <w:ind w:left="720"/>
              <w:rPr>
                <w:rFonts w:ascii="Sylfaen" w:hAnsi="Sylfaen"/>
                <w:sz w:val="16"/>
                <w:szCs w:val="16"/>
                <w:lang w:val="ru-RU"/>
              </w:rPr>
            </w:pPr>
          </w:p>
        </w:tc>
        <w:tc>
          <w:tcPr>
            <w:tcW w:w="450" w:type="dxa"/>
          </w:tcPr>
          <w:p w14:paraId="3ECC3E4C" w14:textId="4A72911F"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7968E6D2" w14:textId="758D5276" w:rsidR="0023423A" w:rsidRPr="00106FB7" w:rsidRDefault="0023423A" w:rsidP="00205D20">
            <w:pPr>
              <w:spacing w:line="276" w:lineRule="auto"/>
              <w:jc w:val="center"/>
              <w:rPr>
                <w:rFonts w:ascii="Sylfaen" w:hAnsi="Sylfaen"/>
                <w:sz w:val="16"/>
                <w:szCs w:val="16"/>
                <w:lang w:val="ru-RU"/>
              </w:rPr>
            </w:pPr>
            <w:r w:rsidRPr="00106FB7">
              <w:rPr>
                <w:rFonts w:ascii="Sylfaen" w:hAnsi="Sylfaen"/>
                <w:sz w:val="16"/>
                <w:szCs w:val="16"/>
                <w:lang w:val="ru-RU"/>
              </w:rPr>
              <w:t>1</w:t>
            </w:r>
          </w:p>
        </w:tc>
        <w:tc>
          <w:tcPr>
            <w:tcW w:w="1440" w:type="dxa"/>
          </w:tcPr>
          <w:p w14:paraId="486C109B" w14:textId="35D38AC1" w:rsidR="0023423A" w:rsidRPr="00106FB7" w:rsidRDefault="0023423A" w:rsidP="00205D20">
            <w:pPr>
              <w:jc w:val="center"/>
              <w:rPr>
                <w:rFonts w:ascii="Sylfaen" w:hAnsi="Sylfaen" w:cs="Calibri"/>
                <w:sz w:val="16"/>
                <w:szCs w:val="16"/>
              </w:rPr>
            </w:pPr>
            <w:r w:rsidRPr="00106FB7">
              <w:rPr>
                <w:rFonts w:ascii="Sylfaen" w:hAnsi="Sylfaen"/>
                <w:sz w:val="16"/>
                <w:szCs w:val="16"/>
                <w:lang w:val="ru-RU"/>
              </w:rPr>
              <w:t>Алек Манукян 1/3</w:t>
            </w:r>
          </w:p>
        </w:tc>
        <w:tc>
          <w:tcPr>
            <w:tcW w:w="1530" w:type="dxa"/>
          </w:tcPr>
          <w:p w14:paraId="74C5F022" w14:textId="0B066FAD"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3C77340F" w14:textId="77777777" w:rsidTr="0023423A">
        <w:trPr>
          <w:trHeight w:val="358"/>
        </w:trPr>
        <w:tc>
          <w:tcPr>
            <w:tcW w:w="992" w:type="dxa"/>
          </w:tcPr>
          <w:p w14:paraId="227134D8"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6C04FD8B" w14:textId="77777777" w:rsidR="0023423A" w:rsidRPr="00106FB7" w:rsidRDefault="0023423A" w:rsidP="00205D20">
            <w:pPr>
              <w:rPr>
                <w:rFonts w:ascii="Sylfaen" w:hAnsi="Sylfaen"/>
                <w:sz w:val="16"/>
                <w:szCs w:val="16"/>
                <w:highlight w:val="yellow"/>
                <w:lang w:val="hy-AM"/>
              </w:rPr>
            </w:pPr>
          </w:p>
        </w:tc>
        <w:tc>
          <w:tcPr>
            <w:tcW w:w="1276" w:type="dxa"/>
          </w:tcPr>
          <w:p w14:paraId="167FAB75" w14:textId="46EDD8D9" w:rsidR="0023423A" w:rsidRPr="00106FB7" w:rsidRDefault="0023423A" w:rsidP="00205D20">
            <w:pPr>
              <w:rPr>
                <w:rFonts w:ascii="Sylfaen" w:hAnsi="Sylfaen"/>
                <w:sz w:val="16"/>
                <w:szCs w:val="16"/>
                <w:lang w:val="ru-RU"/>
              </w:rPr>
            </w:pPr>
            <w:r w:rsidRPr="00106FB7">
              <w:rPr>
                <w:rFonts w:ascii="Sylfaen" w:hAnsi="Sylfaen"/>
                <w:sz w:val="16"/>
                <w:szCs w:val="16"/>
                <w:lang w:val="ru-RU"/>
              </w:rPr>
              <w:t xml:space="preserve">4-изопропилтолуол </w:t>
            </w:r>
          </w:p>
        </w:tc>
        <w:tc>
          <w:tcPr>
            <w:tcW w:w="7049" w:type="dxa"/>
          </w:tcPr>
          <w:p w14:paraId="730C7FA6"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 xml:space="preserve">4-изопропилтолуол; </w:t>
            </w:r>
            <w:r w:rsidRPr="00106FB7">
              <w:rPr>
                <w:rFonts w:ascii="Sylfaen" w:hAnsi="Sylfaen"/>
                <w:sz w:val="16"/>
                <w:szCs w:val="16"/>
              </w:rPr>
              <w:t>CAS</w:t>
            </w:r>
            <w:r w:rsidRPr="00106FB7">
              <w:rPr>
                <w:rFonts w:ascii="Sylfaen" w:hAnsi="Sylfaen"/>
                <w:sz w:val="16"/>
                <w:szCs w:val="16"/>
                <w:lang w:val="ru-RU"/>
              </w:rPr>
              <w:t xml:space="preserve">: 99-87-6; </w:t>
            </w:r>
            <w:r w:rsidRPr="00106FB7">
              <w:rPr>
                <w:rFonts w:ascii="Sylfaen" w:hAnsi="Sylfaen"/>
                <w:sz w:val="16"/>
                <w:szCs w:val="16"/>
              </w:rPr>
              <w:t>C</w:t>
            </w:r>
            <w:r w:rsidRPr="00106FB7">
              <w:rPr>
                <w:rFonts w:ascii="Sylfaen" w:hAnsi="Sylfaen"/>
                <w:sz w:val="16"/>
                <w:szCs w:val="16"/>
                <w:vertAlign w:val="subscript"/>
                <w:lang w:val="ru-RU"/>
              </w:rPr>
              <w:t>10</w:t>
            </w:r>
            <w:r w:rsidRPr="00106FB7">
              <w:rPr>
                <w:rFonts w:ascii="Sylfaen" w:hAnsi="Sylfaen"/>
                <w:sz w:val="16"/>
                <w:szCs w:val="16"/>
              </w:rPr>
              <w:t>H</w:t>
            </w:r>
            <w:r w:rsidRPr="00106FB7">
              <w:rPr>
                <w:rFonts w:ascii="Sylfaen" w:hAnsi="Sylfaen"/>
                <w:sz w:val="16"/>
                <w:szCs w:val="16"/>
                <w:vertAlign w:val="subscript"/>
                <w:lang w:val="ru-RU"/>
              </w:rPr>
              <w:t>14</w:t>
            </w:r>
            <w:r w:rsidRPr="00106FB7">
              <w:rPr>
                <w:rFonts w:ascii="Sylfaen" w:hAnsi="Sylfaen"/>
                <w:sz w:val="16"/>
                <w:szCs w:val="16"/>
                <w:lang w:val="ru-RU"/>
              </w:rPr>
              <w:t xml:space="preserve"> — органическое соединение, используемое в качестве стандарта высокой чистоты для газовой хроматографии (≥99.5%). Используется в аналитической химии для калибровки оборудования и идентификации соединений.</w:t>
            </w:r>
          </w:p>
          <w:p w14:paraId="4189F7E5" w14:textId="77777777" w:rsidR="0023423A" w:rsidRPr="00106FB7" w:rsidRDefault="0023423A" w:rsidP="00205D20">
            <w:pPr>
              <w:rPr>
                <w:rFonts w:ascii="Sylfaen" w:hAnsi="Sylfaen"/>
                <w:b/>
                <w:sz w:val="16"/>
                <w:szCs w:val="16"/>
                <w:lang w:val="ru-RU"/>
              </w:rPr>
            </w:pPr>
            <w:r w:rsidRPr="00106FB7">
              <w:rPr>
                <w:rFonts w:ascii="Sylfaen" w:hAnsi="Sylfaen"/>
                <w:b/>
                <w:sz w:val="16"/>
                <w:szCs w:val="16"/>
                <w:lang w:val="ru-RU"/>
              </w:rPr>
              <w:t>Упаковка</w:t>
            </w:r>
          </w:p>
          <w:p w14:paraId="4FE89446" w14:textId="77777777" w:rsidR="0023423A" w:rsidRDefault="0023423A" w:rsidP="00205D20">
            <w:pPr>
              <w:rPr>
                <w:rFonts w:ascii="Sylfaen" w:hAnsi="Sylfaen"/>
                <w:sz w:val="16"/>
                <w:szCs w:val="16"/>
                <w:lang w:val="ru-RU"/>
              </w:rPr>
            </w:pPr>
            <w:r w:rsidRPr="00106FB7">
              <w:rPr>
                <w:rFonts w:ascii="Sylfaen" w:hAnsi="Sylfaen"/>
                <w:sz w:val="16"/>
                <w:szCs w:val="16"/>
                <w:lang w:val="ru-RU"/>
              </w:rPr>
              <w:t>1 штука эквивалентна 1 мл.</w:t>
            </w:r>
          </w:p>
          <w:p w14:paraId="288D1BCC" w14:textId="77777777" w:rsidR="0023423A" w:rsidRPr="00106FB7" w:rsidRDefault="0023423A" w:rsidP="00205D20">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3AE15D3A" w14:textId="487016D5" w:rsidR="0023423A" w:rsidRPr="00106FB7" w:rsidRDefault="0023423A" w:rsidP="00205D20">
            <w:pPr>
              <w:rPr>
                <w:rFonts w:ascii="Sylfaen" w:hAnsi="Sylfaen"/>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72C25CF9" w14:textId="13242AE5"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09A6AF8F" w14:textId="39F2469F" w:rsidR="0023423A" w:rsidRPr="00106FB7" w:rsidRDefault="0023423A" w:rsidP="00205D20">
            <w:pPr>
              <w:spacing w:line="276" w:lineRule="auto"/>
              <w:jc w:val="center"/>
              <w:rPr>
                <w:rFonts w:ascii="Sylfaen" w:hAnsi="Sylfaen"/>
                <w:sz w:val="16"/>
                <w:szCs w:val="16"/>
                <w:lang w:val="ru-RU"/>
              </w:rPr>
            </w:pPr>
            <w:r>
              <w:rPr>
                <w:rFonts w:ascii="Sylfaen" w:hAnsi="Sylfaen"/>
                <w:sz w:val="16"/>
                <w:szCs w:val="16"/>
                <w:lang w:val="ru-RU"/>
              </w:rPr>
              <w:t>3</w:t>
            </w:r>
          </w:p>
        </w:tc>
        <w:tc>
          <w:tcPr>
            <w:tcW w:w="1440" w:type="dxa"/>
          </w:tcPr>
          <w:p w14:paraId="5AA9C475" w14:textId="10FA3FCF" w:rsidR="0023423A" w:rsidRPr="00106FB7" w:rsidRDefault="0023423A" w:rsidP="00205D20">
            <w:pPr>
              <w:jc w:val="center"/>
              <w:rPr>
                <w:rFonts w:ascii="Sylfaen" w:hAnsi="Sylfaen" w:cs="Calibri"/>
                <w:sz w:val="16"/>
                <w:szCs w:val="16"/>
                <w:lang w:val="ru-RU"/>
              </w:rPr>
            </w:pPr>
            <w:r w:rsidRPr="00106FB7">
              <w:rPr>
                <w:rFonts w:ascii="Sylfaen" w:hAnsi="Sylfaen"/>
                <w:sz w:val="16"/>
                <w:szCs w:val="16"/>
                <w:lang w:val="ru-RU"/>
              </w:rPr>
              <w:t>Алек Манукян 1/3</w:t>
            </w:r>
          </w:p>
        </w:tc>
        <w:tc>
          <w:tcPr>
            <w:tcW w:w="1530" w:type="dxa"/>
          </w:tcPr>
          <w:p w14:paraId="3DE2AF98" w14:textId="6F9089EA"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6A5A2379" w14:textId="77777777" w:rsidTr="0023423A">
        <w:trPr>
          <w:trHeight w:val="358"/>
        </w:trPr>
        <w:tc>
          <w:tcPr>
            <w:tcW w:w="992" w:type="dxa"/>
          </w:tcPr>
          <w:p w14:paraId="0FAF1A7A" w14:textId="77777777" w:rsidR="0023423A" w:rsidRPr="00106FB7" w:rsidRDefault="0023423A" w:rsidP="00205D2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B9783AD" w14:textId="77777777" w:rsidR="0023423A" w:rsidRPr="00106FB7" w:rsidRDefault="0023423A" w:rsidP="00205D20">
            <w:pPr>
              <w:rPr>
                <w:rFonts w:ascii="Sylfaen" w:hAnsi="Sylfaen"/>
                <w:sz w:val="16"/>
                <w:szCs w:val="16"/>
                <w:highlight w:val="yellow"/>
                <w:lang w:val="hy-AM"/>
              </w:rPr>
            </w:pPr>
          </w:p>
        </w:tc>
        <w:tc>
          <w:tcPr>
            <w:tcW w:w="1276" w:type="dxa"/>
          </w:tcPr>
          <w:p w14:paraId="0EA35705" w14:textId="03138F81" w:rsidR="0023423A" w:rsidRPr="00106FB7" w:rsidRDefault="0023423A" w:rsidP="00205D20">
            <w:pPr>
              <w:rPr>
                <w:rFonts w:ascii="Sylfaen" w:hAnsi="Sylfaen"/>
                <w:sz w:val="16"/>
                <w:szCs w:val="16"/>
                <w:lang w:val="ru-RU"/>
              </w:rPr>
            </w:pPr>
            <w:r w:rsidRPr="00106FB7">
              <w:rPr>
                <w:rFonts w:ascii="Sylfaen" w:hAnsi="Sylfaen"/>
                <w:sz w:val="16"/>
                <w:szCs w:val="16"/>
                <w:lang w:val="ru-RU"/>
              </w:rPr>
              <w:t>Эвкалиптол</w:t>
            </w:r>
          </w:p>
        </w:tc>
        <w:tc>
          <w:tcPr>
            <w:tcW w:w="7049" w:type="dxa"/>
          </w:tcPr>
          <w:p w14:paraId="3A4D96A2" w14:textId="77777777" w:rsidR="0023423A" w:rsidRPr="00106FB7" w:rsidRDefault="0023423A" w:rsidP="00205D20">
            <w:pPr>
              <w:rPr>
                <w:rFonts w:ascii="Sylfaen" w:hAnsi="Sylfaen"/>
                <w:sz w:val="16"/>
                <w:szCs w:val="16"/>
                <w:lang w:val="ru-RU"/>
              </w:rPr>
            </w:pPr>
            <w:r w:rsidRPr="00106FB7">
              <w:rPr>
                <w:rFonts w:ascii="Sylfaen" w:hAnsi="Sylfaen"/>
                <w:sz w:val="16"/>
                <w:szCs w:val="16"/>
                <w:lang w:val="ru-RU"/>
              </w:rPr>
              <w:t xml:space="preserve">Эвкалиптол. </w:t>
            </w:r>
            <w:r w:rsidRPr="00106FB7">
              <w:rPr>
                <w:rFonts w:ascii="Sylfaen" w:hAnsi="Sylfaen"/>
                <w:sz w:val="16"/>
                <w:szCs w:val="16"/>
              </w:rPr>
              <w:t>CAS</w:t>
            </w:r>
            <w:r w:rsidRPr="00106FB7">
              <w:rPr>
                <w:rFonts w:ascii="Sylfaen" w:hAnsi="Sylfaen"/>
                <w:sz w:val="16"/>
                <w:szCs w:val="16"/>
                <w:lang w:val="ru-RU"/>
              </w:rPr>
              <w:t xml:space="preserve">: 470-82-6, </w:t>
            </w:r>
            <w:r w:rsidRPr="00106FB7">
              <w:rPr>
                <w:rFonts w:ascii="Sylfaen" w:hAnsi="Sylfaen"/>
                <w:sz w:val="16"/>
                <w:szCs w:val="16"/>
              </w:rPr>
              <w:t>C</w:t>
            </w:r>
            <w:r w:rsidRPr="00106FB7">
              <w:rPr>
                <w:rFonts w:ascii="Sylfaen" w:hAnsi="Sylfaen"/>
                <w:sz w:val="16"/>
                <w:szCs w:val="16"/>
                <w:vertAlign w:val="subscript"/>
                <w:lang w:val="ru-RU"/>
              </w:rPr>
              <w:t>10</w:t>
            </w:r>
            <w:r w:rsidRPr="00106FB7">
              <w:rPr>
                <w:rFonts w:ascii="Sylfaen" w:hAnsi="Sylfaen"/>
                <w:sz w:val="16"/>
                <w:szCs w:val="16"/>
              </w:rPr>
              <w:t>H</w:t>
            </w:r>
            <w:r w:rsidRPr="00106FB7">
              <w:rPr>
                <w:rFonts w:ascii="Sylfaen" w:hAnsi="Sylfaen"/>
                <w:sz w:val="16"/>
                <w:szCs w:val="16"/>
                <w:vertAlign w:val="subscript"/>
                <w:lang w:val="ru-RU"/>
              </w:rPr>
              <w:t>18</w:t>
            </w:r>
            <w:r w:rsidRPr="00106FB7">
              <w:rPr>
                <w:rFonts w:ascii="Sylfaen" w:hAnsi="Sylfaen"/>
                <w:sz w:val="16"/>
                <w:szCs w:val="16"/>
              </w:rPr>
              <w:t>O</w:t>
            </w:r>
            <w:r w:rsidRPr="00106FB7">
              <w:rPr>
                <w:rFonts w:ascii="Sylfaen" w:hAnsi="Sylfaen"/>
                <w:sz w:val="16"/>
                <w:szCs w:val="16"/>
                <w:lang w:val="ru-RU"/>
              </w:rPr>
              <w:t xml:space="preserve"> — высокоочищенное (≥99.5%) химическое соединение, используемое в качестве стандарта для газовой хроматографии, в парфюмерной, фармацевтической и пищевой промышленности. Обладает характерным запахом эвкалипта. </w:t>
            </w:r>
          </w:p>
          <w:p w14:paraId="4D989579" w14:textId="77777777" w:rsidR="0023423A" w:rsidRPr="00106FB7" w:rsidRDefault="0023423A" w:rsidP="00205D20">
            <w:pPr>
              <w:rPr>
                <w:rFonts w:ascii="Sylfaen" w:hAnsi="Sylfaen"/>
                <w:b/>
                <w:sz w:val="16"/>
                <w:szCs w:val="16"/>
                <w:lang w:val="ru-RU"/>
              </w:rPr>
            </w:pPr>
            <w:r w:rsidRPr="00106FB7">
              <w:rPr>
                <w:rFonts w:ascii="Sylfaen" w:hAnsi="Sylfaen"/>
                <w:b/>
                <w:sz w:val="16"/>
                <w:szCs w:val="16"/>
                <w:lang w:val="ru-RU"/>
              </w:rPr>
              <w:t>Упаковка</w:t>
            </w:r>
          </w:p>
          <w:p w14:paraId="2B31DD5E" w14:textId="77777777" w:rsidR="0023423A" w:rsidRDefault="0023423A" w:rsidP="00205D20">
            <w:pPr>
              <w:rPr>
                <w:rFonts w:ascii="Sylfaen" w:hAnsi="Sylfaen"/>
                <w:sz w:val="16"/>
                <w:szCs w:val="16"/>
                <w:lang w:val="ru-RU"/>
              </w:rPr>
            </w:pPr>
            <w:r w:rsidRPr="00106FB7">
              <w:rPr>
                <w:rFonts w:ascii="Sylfaen" w:hAnsi="Sylfaen"/>
                <w:sz w:val="16"/>
                <w:szCs w:val="16"/>
                <w:lang w:val="ru-RU"/>
              </w:rPr>
              <w:t>2 шт. по 100 мл (всего 200 мл)</w:t>
            </w:r>
          </w:p>
          <w:p w14:paraId="3306389D" w14:textId="77777777" w:rsidR="0023423A" w:rsidRPr="00106FB7" w:rsidRDefault="0023423A" w:rsidP="00205D20">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2B4E261F" w14:textId="10B6B43B" w:rsidR="0023423A" w:rsidRPr="00106FB7" w:rsidRDefault="0023423A" w:rsidP="00205D20">
            <w:pPr>
              <w:rPr>
                <w:rFonts w:ascii="Sylfaen" w:hAnsi="Sylfaen"/>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70193BCA" w14:textId="4F0BF24B" w:rsidR="0023423A" w:rsidRPr="00106FB7" w:rsidRDefault="0023423A" w:rsidP="00205D2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157C8E24" w14:textId="19045A7B" w:rsidR="0023423A" w:rsidRPr="00106FB7" w:rsidRDefault="0023423A" w:rsidP="00205D20">
            <w:pPr>
              <w:spacing w:line="276" w:lineRule="auto"/>
              <w:jc w:val="center"/>
              <w:rPr>
                <w:rFonts w:ascii="Sylfaen" w:hAnsi="Sylfaen"/>
                <w:sz w:val="16"/>
                <w:szCs w:val="16"/>
                <w:lang w:val="ru-RU"/>
              </w:rPr>
            </w:pPr>
            <w:r>
              <w:rPr>
                <w:rFonts w:ascii="Sylfaen" w:hAnsi="Sylfaen"/>
                <w:sz w:val="16"/>
                <w:szCs w:val="16"/>
                <w:lang w:val="ru-RU"/>
              </w:rPr>
              <w:t>2</w:t>
            </w:r>
          </w:p>
        </w:tc>
        <w:tc>
          <w:tcPr>
            <w:tcW w:w="1440" w:type="dxa"/>
          </w:tcPr>
          <w:p w14:paraId="6665CA93" w14:textId="0F599660" w:rsidR="0023423A" w:rsidRPr="00106FB7" w:rsidRDefault="0023423A" w:rsidP="00205D20">
            <w:pPr>
              <w:jc w:val="center"/>
              <w:rPr>
                <w:rFonts w:ascii="Sylfaen" w:hAnsi="Sylfaen" w:cs="Calibri"/>
                <w:sz w:val="16"/>
                <w:szCs w:val="16"/>
                <w:lang w:val="ru-RU"/>
              </w:rPr>
            </w:pPr>
            <w:r w:rsidRPr="00106FB7">
              <w:rPr>
                <w:rFonts w:ascii="Sylfaen" w:hAnsi="Sylfaen"/>
                <w:sz w:val="16"/>
                <w:szCs w:val="16"/>
                <w:lang w:val="ru-RU"/>
              </w:rPr>
              <w:t>Алек Манукян 1/3</w:t>
            </w:r>
          </w:p>
        </w:tc>
        <w:tc>
          <w:tcPr>
            <w:tcW w:w="1530" w:type="dxa"/>
          </w:tcPr>
          <w:p w14:paraId="6A195EE3" w14:textId="1EC0B4AF" w:rsidR="0023423A" w:rsidRPr="006915DE" w:rsidRDefault="0023423A" w:rsidP="00205D2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2319640F" w14:textId="77777777" w:rsidTr="0023423A">
        <w:trPr>
          <w:trHeight w:val="358"/>
        </w:trPr>
        <w:tc>
          <w:tcPr>
            <w:tcW w:w="992" w:type="dxa"/>
          </w:tcPr>
          <w:p w14:paraId="1F567A3F" w14:textId="77777777" w:rsidR="0023423A" w:rsidRPr="00106FB7" w:rsidRDefault="0023423A" w:rsidP="00A7064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39C838D" w14:textId="77777777" w:rsidR="0023423A" w:rsidRPr="00106FB7" w:rsidRDefault="0023423A" w:rsidP="00A70640">
            <w:pPr>
              <w:rPr>
                <w:rFonts w:ascii="Sylfaen" w:hAnsi="Sylfaen"/>
                <w:sz w:val="16"/>
                <w:szCs w:val="16"/>
                <w:highlight w:val="yellow"/>
                <w:lang w:val="hy-AM"/>
              </w:rPr>
            </w:pPr>
          </w:p>
        </w:tc>
        <w:tc>
          <w:tcPr>
            <w:tcW w:w="1276" w:type="dxa"/>
          </w:tcPr>
          <w:p w14:paraId="366F88B2" w14:textId="20204B7F" w:rsidR="0023423A" w:rsidRPr="00106FB7" w:rsidRDefault="0023423A" w:rsidP="00A70640">
            <w:pPr>
              <w:rPr>
                <w:rFonts w:ascii="Sylfaen" w:hAnsi="Sylfaen"/>
                <w:sz w:val="16"/>
                <w:szCs w:val="16"/>
              </w:rPr>
            </w:pPr>
            <w:r w:rsidRPr="00106FB7">
              <w:rPr>
                <w:rFonts w:ascii="Sylfaen" w:hAnsi="Sylfaen"/>
                <w:sz w:val="16"/>
                <w:szCs w:val="16"/>
              </w:rPr>
              <w:t>Quick-DNA Fungal/Bacterial Miniprep Kit (50 Preps)</w:t>
            </w:r>
          </w:p>
        </w:tc>
        <w:tc>
          <w:tcPr>
            <w:tcW w:w="7049" w:type="dxa"/>
          </w:tcPr>
          <w:p w14:paraId="11FD1BE2" w14:textId="77777777" w:rsidR="0023423A" w:rsidRPr="00106FB7" w:rsidRDefault="0023423A" w:rsidP="00A70640">
            <w:pPr>
              <w:rPr>
                <w:rFonts w:ascii="Sylfaen" w:hAnsi="Sylfaen" w:cs="Calibri"/>
                <w:sz w:val="16"/>
                <w:szCs w:val="16"/>
                <w:lang w:val="hy-AM"/>
              </w:rPr>
            </w:pPr>
            <w:r w:rsidRPr="00106FB7">
              <w:rPr>
                <w:rFonts w:ascii="Sylfaen" w:hAnsi="Sylfaen" w:cs="Calibri"/>
                <w:sz w:val="16"/>
                <w:szCs w:val="16"/>
                <w:lang w:val="ru-RU"/>
              </w:rPr>
              <w:t>Набор предназначен для выделения общего геномного ДНК из растительных клеток и тканей, бактерий и грибов, включая виды с труднолизируемой</w:t>
            </w:r>
            <w:r w:rsidRPr="00106FB7">
              <w:rPr>
                <w:rFonts w:ascii="Sylfaen" w:hAnsi="Sylfaen" w:cs="Calibri"/>
                <w:sz w:val="16"/>
                <w:szCs w:val="16"/>
                <w:lang w:val="hy-AM"/>
              </w:rPr>
              <w:t xml:space="preserve"> </w:t>
            </w:r>
            <w:r w:rsidRPr="00106FB7">
              <w:rPr>
                <w:rFonts w:ascii="Sylfaen" w:hAnsi="Sylfaen" w:cs="Calibri"/>
                <w:sz w:val="16"/>
                <w:szCs w:val="16"/>
                <w:lang w:val="ru-RU"/>
              </w:rPr>
              <w:t>клеточной стенкой. Набор обеспечивает быстрое и эффективное получение ДНК высокой чистоты, подходящей для последующего проведения ПЦР, секвенирования и других молекулярно-биологических анализов.</w:t>
            </w:r>
          </w:p>
          <w:p w14:paraId="3623714A" w14:textId="77777777" w:rsidR="0023423A" w:rsidRPr="00106FB7" w:rsidRDefault="0023423A" w:rsidP="00A70640">
            <w:pPr>
              <w:rPr>
                <w:rFonts w:ascii="Sylfaen" w:hAnsi="Sylfaen" w:cs="Calibri"/>
                <w:sz w:val="16"/>
                <w:szCs w:val="16"/>
                <w:lang w:val="hy-AM"/>
              </w:rPr>
            </w:pPr>
            <w:r w:rsidRPr="00106FB7">
              <w:rPr>
                <w:rFonts w:ascii="Sylfaen" w:hAnsi="Sylfaen" w:cs="Calibri"/>
                <w:sz w:val="16"/>
                <w:szCs w:val="16"/>
                <w:lang w:val="ru-RU"/>
              </w:rPr>
              <w:t>Протокол основан на механическом разрушении клеток и действии специализированных буферов, которые обеспечивают полный лизис даже трудноразрушаемых организмов.</w:t>
            </w:r>
          </w:p>
          <w:p w14:paraId="08BDE29A" w14:textId="77777777" w:rsidR="0023423A" w:rsidRPr="00106FB7" w:rsidRDefault="0023423A" w:rsidP="00A70640">
            <w:pPr>
              <w:rPr>
                <w:rFonts w:ascii="Sylfaen" w:hAnsi="Sylfaen" w:cs="Calibri"/>
                <w:sz w:val="16"/>
                <w:szCs w:val="16"/>
                <w:lang w:val="hy-AM"/>
              </w:rPr>
            </w:pPr>
            <w:r w:rsidRPr="00106FB7">
              <w:rPr>
                <w:rFonts w:ascii="Sylfaen" w:hAnsi="Sylfaen" w:cs="Calibri"/>
                <w:sz w:val="16"/>
                <w:szCs w:val="16"/>
                <w:lang w:val="ru-RU"/>
              </w:rPr>
              <w:t>Набор рассчитан на 50 проб и включает в себя:</w:t>
            </w:r>
          </w:p>
          <w:p w14:paraId="77AAE2B1" w14:textId="77777777" w:rsidR="0023423A" w:rsidRPr="00106FB7" w:rsidRDefault="0023423A" w:rsidP="00A70640">
            <w:pPr>
              <w:pStyle w:val="ListParagraph"/>
              <w:numPr>
                <w:ilvl w:val="0"/>
                <w:numId w:val="33"/>
              </w:numPr>
              <w:rPr>
                <w:rFonts w:ascii="Sylfaen" w:hAnsi="Sylfaen" w:cs="Calibri"/>
                <w:sz w:val="16"/>
                <w:szCs w:val="16"/>
                <w:lang w:val="ru-RU"/>
              </w:rPr>
            </w:pPr>
            <w:r w:rsidRPr="00106FB7">
              <w:rPr>
                <w:rFonts w:ascii="Sylfaen" w:hAnsi="Sylfaen" w:cs="Calibri"/>
                <w:sz w:val="16"/>
                <w:szCs w:val="16"/>
                <w:lang w:val="ru-RU"/>
              </w:rPr>
              <w:t>Пробирки для механического разрушения клеток (</w:t>
            </w:r>
            <w:r w:rsidRPr="00106FB7">
              <w:rPr>
                <w:rFonts w:ascii="Sylfaen" w:hAnsi="Sylfaen" w:cs="Calibri"/>
                <w:sz w:val="16"/>
                <w:szCs w:val="16"/>
              </w:rPr>
              <w:t>BashingBead</w:t>
            </w:r>
            <w:r w:rsidRPr="00106FB7">
              <w:rPr>
                <w:rFonts w:ascii="Sylfaen" w:hAnsi="Sylfaen" w:cs="Calibri"/>
                <w:sz w:val="16"/>
                <w:szCs w:val="16"/>
                <w:lang w:val="ru-RU"/>
              </w:rPr>
              <w:t xml:space="preserve">™ </w:t>
            </w:r>
            <w:r w:rsidRPr="00106FB7">
              <w:rPr>
                <w:rFonts w:ascii="Sylfaen" w:hAnsi="Sylfaen" w:cs="Calibri"/>
                <w:sz w:val="16"/>
                <w:szCs w:val="16"/>
              </w:rPr>
              <w:t>Tubes</w:t>
            </w:r>
            <w:r w:rsidRPr="00106FB7">
              <w:rPr>
                <w:rFonts w:ascii="Sylfaen" w:hAnsi="Sylfaen" w:cs="Calibri"/>
                <w:sz w:val="16"/>
                <w:szCs w:val="16"/>
                <w:lang w:val="ru-RU"/>
              </w:rPr>
              <w:t>) — 50</w:t>
            </w:r>
            <w:r w:rsidRPr="00106FB7">
              <w:rPr>
                <w:rFonts w:ascii="Sylfaen" w:hAnsi="Sylfaen"/>
                <w:sz w:val="16"/>
                <w:szCs w:val="16"/>
                <w:lang w:val="ru-RU"/>
              </w:rPr>
              <w:t xml:space="preserve"> </w:t>
            </w:r>
            <w:r w:rsidRPr="00106FB7">
              <w:rPr>
                <w:rFonts w:ascii="Sylfaen" w:hAnsi="Sylfaen" w:cs="Calibri"/>
                <w:sz w:val="16"/>
                <w:szCs w:val="16"/>
                <w:lang w:val="ru-RU"/>
              </w:rPr>
              <w:t xml:space="preserve">шт. </w:t>
            </w:r>
          </w:p>
          <w:p w14:paraId="71C79BB4" w14:textId="77777777" w:rsidR="0023423A" w:rsidRPr="00106FB7" w:rsidRDefault="0023423A" w:rsidP="00A70640">
            <w:pPr>
              <w:pStyle w:val="ListParagraph"/>
              <w:numPr>
                <w:ilvl w:val="0"/>
                <w:numId w:val="33"/>
              </w:numPr>
              <w:rPr>
                <w:rFonts w:ascii="Sylfaen" w:hAnsi="Sylfaen" w:cs="Calibri"/>
                <w:sz w:val="16"/>
                <w:szCs w:val="16"/>
                <w:lang w:val="hy-AM"/>
              </w:rPr>
            </w:pPr>
            <w:r w:rsidRPr="00106FB7">
              <w:rPr>
                <w:rFonts w:ascii="Sylfaen" w:hAnsi="Sylfaen" w:cs="Calibri"/>
                <w:sz w:val="16"/>
                <w:szCs w:val="16"/>
                <w:lang w:val="hy-AM"/>
              </w:rPr>
              <w:t>Лизирующий буфер (BashingBead Buffer) — 40 мл</w:t>
            </w:r>
          </w:p>
          <w:p w14:paraId="11AD4EE4" w14:textId="77777777" w:rsidR="0023423A" w:rsidRPr="00106FB7" w:rsidRDefault="0023423A" w:rsidP="00A70640">
            <w:pPr>
              <w:pStyle w:val="ListParagraph"/>
              <w:numPr>
                <w:ilvl w:val="0"/>
                <w:numId w:val="33"/>
              </w:numPr>
              <w:rPr>
                <w:rFonts w:ascii="Sylfaen" w:hAnsi="Sylfaen" w:cs="Calibri"/>
                <w:sz w:val="16"/>
                <w:szCs w:val="16"/>
                <w:lang w:val="hy-AM"/>
              </w:rPr>
            </w:pPr>
            <w:r w:rsidRPr="00106FB7">
              <w:rPr>
                <w:rFonts w:ascii="Sylfaen" w:hAnsi="Sylfaen" w:cs="Calibri"/>
                <w:sz w:val="16"/>
                <w:szCs w:val="16"/>
                <w:lang w:val="hy-AM"/>
              </w:rPr>
              <w:t>Геномный лизирующий буфер 1 (Genomic Lysis Buffer 1) — 100 мл</w:t>
            </w:r>
          </w:p>
          <w:p w14:paraId="40B8361A" w14:textId="77777777" w:rsidR="0023423A" w:rsidRPr="00106FB7" w:rsidRDefault="0023423A" w:rsidP="00A70640">
            <w:pPr>
              <w:pStyle w:val="ListParagraph"/>
              <w:numPr>
                <w:ilvl w:val="0"/>
                <w:numId w:val="33"/>
              </w:numPr>
              <w:rPr>
                <w:rFonts w:ascii="Sylfaen" w:hAnsi="Sylfaen" w:cs="Calibri"/>
                <w:sz w:val="16"/>
                <w:szCs w:val="16"/>
                <w:lang w:val="hy-AM"/>
              </w:rPr>
            </w:pPr>
            <w:r w:rsidRPr="00106FB7">
              <w:rPr>
                <w:rFonts w:ascii="Sylfaen" w:hAnsi="Sylfaen" w:cs="Calibri"/>
                <w:sz w:val="16"/>
                <w:szCs w:val="16"/>
                <w:lang w:val="ru-RU"/>
              </w:rPr>
              <w:t>Предварительный промывочный буфер 2 (</w:t>
            </w:r>
            <w:r w:rsidRPr="00106FB7">
              <w:rPr>
                <w:rFonts w:ascii="Sylfaen" w:hAnsi="Sylfaen" w:cs="Calibri"/>
                <w:sz w:val="16"/>
                <w:szCs w:val="16"/>
              </w:rPr>
              <w:t>DNA</w:t>
            </w:r>
            <w:r w:rsidRPr="00106FB7">
              <w:rPr>
                <w:rFonts w:ascii="Sylfaen" w:hAnsi="Sylfaen" w:cs="Calibri"/>
                <w:sz w:val="16"/>
                <w:szCs w:val="16"/>
                <w:lang w:val="ru-RU"/>
              </w:rPr>
              <w:t xml:space="preserve"> </w:t>
            </w:r>
            <w:r w:rsidRPr="00106FB7">
              <w:rPr>
                <w:rFonts w:ascii="Sylfaen" w:hAnsi="Sylfaen" w:cs="Calibri"/>
                <w:sz w:val="16"/>
                <w:szCs w:val="16"/>
              </w:rPr>
              <w:t>Pre</w:t>
            </w:r>
            <w:r w:rsidRPr="00106FB7">
              <w:rPr>
                <w:rFonts w:ascii="Sylfaen" w:hAnsi="Sylfaen" w:cs="Calibri"/>
                <w:sz w:val="16"/>
                <w:szCs w:val="16"/>
                <w:lang w:val="ru-RU"/>
              </w:rPr>
              <w:t>-</w:t>
            </w:r>
            <w:r w:rsidRPr="00106FB7">
              <w:rPr>
                <w:rFonts w:ascii="Sylfaen" w:hAnsi="Sylfaen" w:cs="Calibri"/>
                <w:sz w:val="16"/>
                <w:szCs w:val="16"/>
              </w:rPr>
              <w:t>Wash</w:t>
            </w:r>
            <w:r w:rsidRPr="00106FB7">
              <w:rPr>
                <w:rFonts w:ascii="Sylfaen" w:hAnsi="Sylfaen" w:cs="Calibri"/>
                <w:sz w:val="16"/>
                <w:szCs w:val="16"/>
                <w:lang w:val="ru-RU"/>
              </w:rPr>
              <w:t xml:space="preserve"> </w:t>
            </w:r>
            <w:r w:rsidRPr="00106FB7">
              <w:rPr>
                <w:rFonts w:ascii="Sylfaen" w:hAnsi="Sylfaen" w:cs="Calibri"/>
                <w:sz w:val="16"/>
                <w:szCs w:val="16"/>
              </w:rPr>
              <w:t>Buffer</w:t>
            </w:r>
            <w:r w:rsidRPr="00106FB7">
              <w:rPr>
                <w:rFonts w:ascii="Sylfaen" w:hAnsi="Sylfaen" w:cs="Calibri"/>
                <w:sz w:val="16"/>
                <w:szCs w:val="16"/>
                <w:lang w:val="ru-RU"/>
              </w:rPr>
              <w:t xml:space="preserve"> 2) — 15 мл</w:t>
            </w:r>
          </w:p>
          <w:p w14:paraId="760062E7" w14:textId="77777777" w:rsidR="0023423A" w:rsidRPr="00106FB7" w:rsidRDefault="0023423A" w:rsidP="00A70640">
            <w:pPr>
              <w:pStyle w:val="ListParagraph"/>
              <w:numPr>
                <w:ilvl w:val="0"/>
                <w:numId w:val="33"/>
              </w:numPr>
              <w:rPr>
                <w:rFonts w:ascii="Sylfaen" w:hAnsi="Sylfaen" w:cs="Calibri"/>
                <w:sz w:val="16"/>
                <w:szCs w:val="16"/>
                <w:lang w:val="hy-AM"/>
              </w:rPr>
            </w:pPr>
            <w:r w:rsidRPr="00106FB7">
              <w:rPr>
                <w:rFonts w:ascii="Sylfaen" w:hAnsi="Sylfaen" w:cs="Calibri"/>
                <w:sz w:val="16"/>
                <w:szCs w:val="16"/>
                <w:lang w:val="ru-RU"/>
              </w:rPr>
              <w:t>Буфер для промывки геномной ДНК (</w:t>
            </w:r>
            <w:r w:rsidRPr="00106FB7">
              <w:rPr>
                <w:rFonts w:ascii="Sylfaen" w:hAnsi="Sylfaen" w:cs="Calibri"/>
                <w:sz w:val="16"/>
                <w:szCs w:val="16"/>
              </w:rPr>
              <w:t>g</w:t>
            </w:r>
            <w:r w:rsidRPr="00106FB7">
              <w:rPr>
                <w:rFonts w:ascii="Sylfaen" w:hAnsi="Sylfaen" w:cs="Calibri"/>
                <w:sz w:val="16"/>
                <w:szCs w:val="16"/>
                <w:lang w:val="ru-RU"/>
              </w:rPr>
              <w:t>-</w:t>
            </w:r>
            <w:r w:rsidRPr="00106FB7">
              <w:rPr>
                <w:rFonts w:ascii="Sylfaen" w:hAnsi="Sylfaen" w:cs="Calibri"/>
                <w:sz w:val="16"/>
                <w:szCs w:val="16"/>
              </w:rPr>
              <w:t>DNA</w:t>
            </w:r>
            <w:r w:rsidRPr="00106FB7">
              <w:rPr>
                <w:rFonts w:ascii="Sylfaen" w:hAnsi="Sylfaen" w:cs="Calibri"/>
                <w:sz w:val="16"/>
                <w:szCs w:val="16"/>
                <w:lang w:val="ru-RU"/>
              </w:rPr>
              <w:t xml:space="preserve"> </w:t>
            </w:r>
            <w:r w:rsidRPr="00106FB7">
              <w:rPr>
                <w:rFonts w:ascii="Sylfaen" w:hAnsi="Sylfaen" w:cs="Calibri"/>
                <w:sz w:val="16"/>
                <w:szCs w:val="16"/>
              </w:rPr>
              <w:t>Wash</w:t>
            </w:r>
            <w:r w:rsidRPr="00106FB7">
              <w:rPr>
                <w:rFonts w:ascii="Sylfaen" w:hAnsi="Sylfaen" w:cs="Calibri"/>
                <w:sz w:val="16"/>
                <w:szCs w:val="16"/>
                <w:lang w:val="ru-RU"/>
              </w:rPr>
              <w:t xml:space="preserve"> </w:t>
            </w:r>
            <w:r w:rsidRPr="00106FB7">
              <w:rPr>
                <w:rFonts w:ascii="Sylfaen" w:hAnsi="Sylfaen" w:cs="Calibri"/>
                <w:sz w:val="16"/>
                <w:szCs w:val="16"/>
              </w:rPr>
              <w:t>Buffer</w:t>
            </w:r>
            <w:r w:rsidRPr="00106FB7">
              <w:rPr>
                <w:rFonts w:ascii="Sylfaen" w:hAnsi="Sylfaen" w:cs="Calibri"/>
                <w:sz w:val="16"/>
                <w:szCs w:val="16"/>
                <w:lang w:val="ru-RU"/>
              </w:rPr>
              <w:t>) — 50 мл</w:t>
            </w:r>
          </w:p>
          <w:p w14:paraId="07DF217F" w14:textId="77777777" w:rsidR="0023423A" w:rsidRPr="00106FB7" w:rsidRDefault="0023423A" w:rsidP="00A70640">
            <w:pPr>
              <w:pStyle w:val="ListParagraph"/>
              <w:numPr>
                <w:ilvl w:val="0"/>
                <w:numId w:val="33"/>
              </w:numPr>
              <w:rPr>
                <w:rFonts w:ascii="Sylfaen" w:hAnsi="Sylfaen" w:cs="Calibri"/>
                <w:sz w:val="16"/>
                <w:szCs w:val="16"/>
                <w:lang w:val="hy-AM"/>
              </w:rPr>
            </w:pPr>
            <w:r w:rsidRPr="00106FB7">
              <w:rPr>
                <w:rFonts w:ascii="Sylfaen" w:hAnsi="Sylfaen" w:cs="Calibri"/>
                <w:sz w:val="16"/>
                <w:szCs w:val="16"/>
                <w:lang w:val="hy-AM"/>
              </w:rPr>
              <w:t>Буфер для элюции ДНК (DNA Elution Buffer) — 10 мл</w:t>
            </w:r>
          </w:p>
          <w:p w14:paraId="1614B611" w14:textId="77777777" w:rsidR="0023423A" w:rsidRPr="00106FB7" w:rsidRDefault="0023423A" w:rsidP="00A70640">
            <w:pPr>
              <w:pStyle w:val="ListParagraph"/>
              <w:numPr>
                <w:ilvl w:val="0"/>
                <w:numId w:val="33"/>
              </w:numPr>
              <w:rPr>
                <w:rFonts w:ascii="Sylfaen" w:hAnsi="Sylfaen" w:cs="Calibri"/>
                <w:sz w:val="16"/>
                <w:szCs w:val="16"/>
                <w:lang w:val="hy-AM"/>
              </w:rPr>
            </w:pPr>
            <w:r w:rsidRPr="00106FB7">
              <w:rPr>
                <w:rFonts w:ascii="Sylfaen" w:hAnsi="Sylfaen" w:cs="Calibri"/>
                <w:sz w:val="16"/>
                <w:szCs w:val="16"/>
                <w:lang w:val="hy-AM"/>
              </w:rPr>
              <w:t>Фильтры— 50 шт.</w:t>
            </w:r>
          </w:p>
          <w:p w14:paraId="3399751B" w14:textId="77777777" w:rsidR="0023423A" w:rsidRPr="00106FB7" w:rsidRDefault="0023423A" w:rsidP="00A70640">
            <w:pPr>
              <w:pStyle w:val="ListParagraph"/>
              <w:numPr>
                <w:ilvl w:val="0"/>
                <w:numId w:val="33"/>
              </w:numPr>
              <w:rPr>
                <w:rFonts w:ascii="Sylfaen" w:hAnsi="Sylfaen" w:cs="Calibri"/>
                <w:sz w:val="16"/>
                <w:szCs w:val="16"/>
                <w:lang w:val="ru-RU"/>
              </w:rPr>
            </w:pPr>
            <w:r w:rsidRPr="00106FB7">
              <w:rPr>
                <w:rFonts w:ascii="Sylfaen" w:hAnsi="Sylfaen" w:cs="Calibri"/>
                <w:sz w:val="16"/>
                <w:szCs w:val="16"/>
                <w:lang w:val="ru-RU"/>
              </w:rPr>
              <w:t>Спин-колонки— 50 шт.</w:t>
            </w:r>
          </w:p>
          <w:p w14:paraId="212E58DD" w14:textId="77777777" w:rsidR="0023423A" w:rsidRPr="00106FB7" w:rsidRDefault="0023423A" w:rsidP="00A70640">
            <w:pPr>
              <w:pStyle w:val="ListParagraph"/>
              <w:numPr>
                <w:ilvl w:val="0"/>
                <w:numId w:val="33"/>
              </w:numPr>
              <w:rPr>
                <w:rFonts w:ascii="Sylfaen" w:hAnsi="Sylfaen" w:cs="Calibri"/>
                <w:sz w:val="16"/>
                <w:szCs w:val="16"/>
                <w:lang w:val="ru-RU"/>
              </w:rPr>
            </w:pPr>
            <w:r w:rsidRPr="00106FB7">
              <w:rPr>
                <w:rFonts w:ascii="Sylfaen" w:hAnsi="Sylfaen" w:cs="Calibri"/>
                <w:sz w:val="16"/>
                <w:szCs w:val="16"/>
                <w:lang w:val="ru-RU"/>
              </w:rPr>
              <w:t>Пробирки для сбора элюата / коллекционные пробирки (</w:t>
            </w:r>
            <w:r w:rsidRPr="00106FB7">
              <w:rPr>
                <w:rFonts w:ascii="Sylfaen" w:hAnsi="Sylfaen" w:cs="Calibri"/>
                <w:sz w:val="16"/>
                <w:szCs w:val="16"/>
              </w:rPr>
              <w:t>Collection</w:t>
            </w:r>
            <w:r w:rsidRPr="00106FB7">
              <w:rPr>
                <w:rFonts w:ascii="Sylfaen" w:hAnsi="Sylfaen" w:cs="Calibri"/>
                <w:sz w:val="16"/>
                <w:szCs w:val="16"/>
                <w:lang w:val="ru-RU"/>
              </w:rPr>
              <w:t xml:space="preserve"> </w:t>
            </w:r>
            <w:r w:rsidRPr="00106FB7">
              <w:rPr>
                <w:rFonts w:ascii="Sylfaen" w:hAnsi="Sylfaen" w:cs="Calibri"/>
                <w:sz w:val="16"/>
                <w:szCs w:val="16"/>
              </w:rPr>
              <w:t>Tubes</w:t>
            </w:r>
            <w:r w:rsidRPr="00106FB7">
              <w:rPr>
                <w:rFonts w:ascii="Sylfaen" w:hAnsi="Sylfaen" w:cs="Calibri"/>
                <w:sz w:val="16"/>
                <w:szCs w:val="16"/>
                <w:lang w:val="ru-RU"/>
              </w:rPr>
              <w:t>) — ~150 шт.</w:t>
            </w:r>
          </w:p>
          <w:p w14:paraId="0A13D7C7" w14:textId="77777777" w:rsidR="0023423A" w:rsidRPr="00106FB7" w:rsidRDefault="0023423A" w:rsidP="00A70640">
            <w:pPr>
              <w:pStyle w:val="ListParagraph"/>
              <w:numPr>
                <w:ilvl w:val="0"/>
                <w:numId w:val="33"/>
              </w:numPr>
              <w:rPr>
                <w:rFonts w:ascii="Sylfaen" w:hAnsi="Sylfaen" w:cs="Calibri"/>
                <w:sz w:val="16"/>
                <w:szCs w:val="16"/>
                <w:lang w:val="ru-RU"/>
              </w:rPr>
            </w:pPr>
            <w:r w:rsidRPr="00106FB7">
              <w:rPr>
                <w:rFonts w:ascii="Sylfaen" w:hAnsi="Sylfaen" w:cs="Calibri"/>
                <w:sz w:val="16"/>
                <w:szCs w:val="16"/>
                <w:lang w:val="ru-RU"/>
              </w:rPr>
              <w:t>Протокол для быстрой работы (</w:t>
            </w:r>
            <w:r w:rsidRPr="00106FB7">
              <w:rPr>
                <w:rFonts w:ascii="Sylfaen" w:hAnsi="Sylfaen" w:cs="Calibri"/>
                <w:sz w:val="16"/>
                <w:szCs w:val="16"/>
              </w:rPr>
              <w:t>Instruction</w:t>
            </w:r>
            <w:r w:rsidRPr="00106FB7">
              <w:rPr>
                <w:rFonts w:ascii="Sylfaen" w:hAnsi="Sylfaen" w:cs="Calibri"/>
                <w:sz w:val="16"/>
                <w:szCs w:val="16"/>
                <w:lang w:val="ru-RU"/>
              </w:rPr>
              <w:t xml:space="preserve"> </w:t>
            </w:r>
            <w:r w:rsidRPr="00106FB7">
              <w:rPr>
                <w:rFonts w:ascii="Sylfaen" w:hAnsi="Sylfaen" w:cs="Calibri"/>
                <w:sz w:val="16"/>
                <w:szCs w:val="16"/>
              </w:rPr>
              <w:t>Manual</w:t>
            </w:r>
            <w:r w:rsidRPr="00106FB7">
              <w:rPr>
                <w:rFonts w:ascii="Sylfaen" w:hAnsi="Sylfaen" w:cs="Calibri"/>
                <w:sz w:val="16"/>
                <w:szCs w:val="16"/>
                <w:lang w:val="ru-RU"/>
              </w:rPr>
              <w:t>) — 1 шт.</w:t>
            </w:r>
          </w:p>
          <w:p w14:paraId="7E526B66" w14:textId="77777777" w:rsidR="0023423A" w:rsidRPr="00106FB7" w:rsidRDefault="0023423A" w:rsidP="00F823A4">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17D1C8F9" w14:textId="77777777" w:rsidR="0023423A" w:rsidRDefault="0023423A" w:rsidP="00F823A4">
            <w:pPr>
              <w:rPr>
                <w:rFonts w:ascii="Sylfaen" w:hAnsi="Sylfaen"/>
                <w:color w:val="000000" w:themeColor="text1"/>
                <w:sz w:val="16"/>
                <w:szCs w:val="16"/>
                <w:lang w:val="ru-RU"/>
              </w:rPr>
            </w:pPr>
            <w:r w:rsidRPr="00106FB7">
              <w:rPr>
                <w:rFonts w:ascii="Sylfaen" w:hAnsi="Sylfaen"/>
                <w:color w:val="000000" w:themeColor="text1"/>
                <w:sz w:val="16"/>
                <w:szCs w:val="16"/>
                <w:lang w:val="ru-RU"/>
              </w:rPr>
              <w:t>Согласуетсяс заказчиком перед доставкой.</w:t>
            </w:r>
          </w:p>
          <w:p w14:paraId="6FDBF1A6" w14:textId="3B1FBD45" w:rsidR="0023423A" w:rsidRPr="008F6C4A" w:rsidRDefault="0023423A" w:rsidP="00F823A4">
            <w:pPr>
              <w:rPr>
                <w:rFonts w:ascii="Sylfaen" w:hAnsi="Sylfaen"/>
                <w:sz w:val="16"/>
                <w:szCs w:val="16"/>
                <w:lang w:val="ru-RU"/>
              </w:rPr>
            </w:pPr>
            <w:r>
              <w:rPr>
                <w:rFonts w:ascii="Sylfaen" w:hAnsi="Sylfaen"/>
                <w:color w:val="000000" w:themeColor="text1"/>
                <w:sz w:val="16"/>
                <w:szCs w:val="16"/>
                <w:lang w:val="hy-AM"/>
              </w:rPr>
              <w:t>1</w:t>
            </w:r>
            <w:r>
              <w:rPr>
                <w:rFonts w:ascii="Sylfaen" w:hAnsi="Sylfaen"/>
                <w:color w:val="000000" w:themeColor="text1"/>
                <w:sz w:val="16"/>
                <w:szCs w:val="16"/>
                <w:lang w:val="ru-RU"/>
              </w:rPr>
              <w:t>набор-1</w:t>
            </w:r>
            <w:r w:rsidRPr="00106FB7">
              <w:rPr>
                <w:rFonts w:ascii="Sylfaen" w:hAnsi="Sylfaen"/>
                <w:sz w:val="16"/>
                <w:szCs w:val="16"/>
                <w:lang w:val="ru-RU"/>
              </w:rPr>
              <w:t xml:space="preserve"> шт</w:t>
            </w:r>
          </w:p>
        </w:tc>
        <w:tc>
          <w:tcPr>
            <w:tcW w:w="450" w:type="dxa"/>
          </w:tcPr>
          <w:p w14:paraId="63D2571A" w14:textId="3FF9F8EC" w:rsidR="0023423A" w:rsidRPr="00106FB7" w:rsidRDefault="0023423A" w:rsidP="00A70640">
            <w:pPr>
              <w:ind w:left="34" w:right="34"/>
              <w:jc w:val="center"/>
              <w:rPr>
                <w:rFonts w:ascii="Sylfaen" w:hAnsi="Sylfaen"/>
                <w:sz w:val="16"/>
                <w:szCs w:val="16"/>
                <w:lang w:val="ru-RU"/>
              </w:rPr>
            </w:pPr>
            <w:r w:rsidRPr="00106FB7">
              <w:rPr>
                <w:rFonts w:ascii="Sylfaen" w:hAnsi="Sylfaen"/>
                <w:sz w:val="16"/>
                <w:szCs w:val="16"/>
                <w:lang w:val="ru-RU"/>
              </w:rPr>
              <w:t>шт</w:t>
            </w:r>
          </w:p>
        </w:tc>
        <w:tc>
          <w:tcPr>
            <w:tcW w:w="810" w:type="dxa"/>
          </w:tcPr>
          <w:p w14:paraId="2EDB4283" w14:textId="4215D209" w:rsidR="0023423A" w:rsidRPr="00106FB7" w:rsidRDefault="0023423A" w:rsidP="00A70640">
            <w:pPr>
              <w:spacing w:line="276" w:lineRule="auto"/>
              <w:jc w:val="center"/>
              <w:rPr>
                <w:rFonts w:ascii="Sylfaen" w:hAnsi="Sylfaen"/>
                <w:sz w:val="16"/>
                <w:szCs w:val="16"/>
                <w:lang w:val="ru-RU"/>
              </w:rPr>
            </w:pPr>
            <w:r w:rsidRPr="00106FB7">
              <w:rPr>
                <w:rFonts w:ascii="Sylfaen" w:hAnsi="Sylfaen"/>
                <w:sz w:val="16"/>
                <w:szCs w:val="16"/>
              </w:rPr>
              <w:t>1</w:t>
            </w:r>
          </w:p>
        </w:tc>
        <w:tc>
          <w:tcPr>
            <w:tcW w:w="1440" w:type="dxa"/>
          </w:tcPr>
          <w:p w14:paraId="2C937881" w14:textId="12EB6226" w:rsidR="0023423A" w:rsidRPr="00106FB7" w:rsidRDefault="0023423A" w:rsidP="00A70640">
            <w:pPr>
              <w:jc w:val="center"/>
              <w:rPr>
                <w:rFonts w:ascii="Sylfaen" w:hAnsi="Sylfaen" w:cs="Calibri"/>
                <w:sz w:val="16"/>
                <w:szCs w:val="16"/>
                <w:lang w:val="ru-RU"/>
              </w:rPr>
            </w:pPr>
            <w:r w:rsidRPr="00106FB7">
              <w:rPr>
                <w:rFonts w:ascii="Sylfaen" w:hAnsi="Sylfaen"/>
                <w:sz w:val="16"/>
                <w:szCs w:val="16"/>
                <w:lang w:val="ru-RU"/>
              </w:rPr>
              <w:t>Алек Манукян 1/3</w:t>
            </w:r>
          </w:p>
        </w:tc>
        <w:tc>
          <w:tcPr>
            <w:tcW w:w="1530" w:type="dxa"/>
          </w:tcPr>
          <w:p w14:paraId="3082C056" w14:textId="798EA37B" w:rsidR="0023423A" w:rsidRPr="006915DE" w:rsidRDefault="0023423A" w:rsidP="00A7064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4628B6C9" w14:textId="77777777" w:rsidTr="0023423A">
        <w:trPr>
          <w:trHeight w:val="358"/>
        </w:trPr>
        <w:tc>
          <w:tcPr>
            <w:tcW w:w="992" w:type="dxa"/>
          </w:tcPr>
          <w:p w14:paraId="2C4C7D58" w14:textId="77777777" w:rsidR="0023423A" w:rsidRPr="00106FB7" w:rsidRDefault="0023423A" w:rsidP="00A70640">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D715E81" w14:textId="77777777" w:rsidR="0023423A" w:rsidRPr="00106FB7" w:rsidRDefault="0023423A" w:rsidP="00A70640">
            <w:pPr>
              <w:rPr>
                <w:rFonts w:ascii="Sylfaen" w:hAnsi="Sylfaen"/>
                <w:sz w:val="16"/>
                <w:szCs w:val="16"/>
                <w:highlight w:val="yellow"/>
                <w:lang w:val="hy-AM"/>
              </w:rPr>
            </w:pPr>
          </w:p>
        </w:tc>
        <w:tc>
          <w:tcPr>
            <w:tcW w:w="1276" w:type="dxa"/>
          </w:tcPr>
          <w:p w14:paraId="514343EB" w14:textId="3CB9EF19" w:rsidR="0023423A" w:rsidRPr="00106FB7" w:rsidRDefault="0023423A" w:rsidP="00A70640">
            <w:pPr>
              <w:rPr>
                <w:rFonts w:ascii="Sylfaen" w:hAnsi="Sylfaen"/>
                <w:sz w:val="16"/>
                <w:szCs w:val="16"/>
              </w:rPr>
            </w:pPr>
            <w:r w:rsidRPr="00106FB7">
              <w:rPr>
                <w:rFonts w:ascii="Sylfaen" w:eastAsia="Arial" w:hAnsi="Sylfaen" w:cs="Arial"/>
                <w:b/>
                <w:sz w:val="16"/>
                <w:szCs w:val="16"/>
              </w:rPr>
              <w:t>Цистеин гидрохлорид моногидрат</w:t>
            </w:r>
          </w:p>
        </w:tc>
        <w:tc>
          <w:tcPr>
            <w:tcW w:w="7049" w:type="dxa"/>
          </w:tcPr>
          <w:p w14:paraId="44166926" w14:textId="77777777" w:rsidR="0023423A" w:rsidRPr="00106FB7" w:rsidRDefault="00F45587" w:rsidP="00A70640">
            <w:pPr>
              <w:spacing w:before="240" w:after="240"/>
              <w:rPr>
                <w:rFonts w:ascii="Sylfaen" w:eastAsia="Arial" w:hAnsi="Sylfaen" w:cs="Arial"/>
                <w:b/>
                <w:sz w:val="16"/>
                <w:szCs w:val="16"/>
                <w:lang w:val="ru-RU"/>
              </w:rPr>
            </w:pPr>
            <w:sdt>
              <w:sdtPr>
                <w:rPr>
                  <w:rFonts w:ascii="Sylfaen" w:hAnsi="Sylfaen"/>
                  <w:sz w:val="16"/>
                  <w:szCs w:val="16"/>
                </w:rPr>
                <w:tag w:val="goog_rdk_1"/>
                <w:id w:val="-946680111"/>
              </w:sdtPr>
              <w:sdtEndPr/>
              <w:sdtContent>
                <w:r w:rsidR="0023423A" w:rsidRPr="00106FB7">
                  <w:rPr>
                    <w:rFonts w:ascii="Sylfaen" w:eastAsia="Arial Unicode MS" w:hAnsi="Sylfaen" w:cs="Arial Unicode MS"/>
                    <w:b/>
                    <w:sz w:val="16"/>
                    <w:szCs w:val="16"/>
                    <w:lang w:val="ru-RU"/>
                  </w:rPr>
                  <w:t>Степень чистоты ≥98</w:t>
                </w:r>
                <w:r w:rsidR="0023423A" w:rsidRPr="00106FB7">
                  <w:rPr>
                    <w:rFonts w:ascii="Times New Roman" w:eastAsia="Arial Unicode MS" w:hAnsi="Times New Roman"/>
                    <w:b/>
                    <w:sz w:val="16"/>
                    <w:szCs w:val="16"/>
                    <w:lang w:val="ru-RU"/>
                  </w:rPr>
                  <w:t> </w:t>
                </w:r>
                <w:r w:rsidR="0023423A" w:rsidRPr="00106FB7">
                  <w:rPr>
                    <w:rFonts w:ascii="Sylfaen" w:eastAsia="Arial Unicode MS" w:hAnsi="Sylfaen" w:cs="Arial Unicode MS"/>
                    <w:b/>
                    <w:sz w:val="16"/>
                    <w:szCs w:val="16"/>
                    <w:lang w:val="ru-RU"/>
                  </w:rPr>
                  <w:t>% (</w:t>
                </w:r>
                <w:r w:rsidR="0023423A" w:rsidRPr="00106FB7">
                  <w:rPr>
                    <w:rFonts w:ascii="Sylfaen" w:eastAsia="Arial Unicode MS" w:hAnsi="Sylfaen" w:cs="Sylfaen"/>
                    <w:b/>
                    <w:sz w:val="16"/>
                    <w:szCs w:val="16"/>
                    <w:lang w:val="ru-RU"/>
                  </w:rPr>
                  <w:t>по</w:t>
                </w:r>
                <w:r w:rsidR="0023423A" w:rsidRPr="00106FB7">
                  <w:rPr>
                    <w:rFonts w:ascii="Sylfaen" w:eastAsia="Arial Unicode MS" w:hAnsi="Sylfaen" w:cs="Arial Unicode MS"/>
                    <w:b/>
                    <w:sz w:val="16"/>
                    <w:szCs w:val="16"/>
                    <w:lang w:val="ru-RU"/>
                  </w:rPr>
                  <w:t xml:space="preserve"> </w:t>
                </w:r>
                <w:r w:rsidR="0023423A" w:rsidRPr="00106FB7">
                  <w:rPr>
                    <w:rFonts w:ascii="Sylfaen" w:eastAsia="Arial Unicode MS" w:hAnsi="Sylfaen" w:cs="Arial Unicode MS"/>
                    <w:b/>
                    <w:sz w:val="16"/>
                    <w:szCs w:val="16"/>
                  </w:rPr>
                  <w:t>TLC</w:t>
                </w:r>
                <w:r w:rsidR="0023423A" w:rsidRPr="00106FB7">
                  <w:rPr>
                    <w:rFonts w:ascii="Sylfaen" w:eastAsia="Arial Unicode MS" w:hAnsi="Sylfaen" w:cs="Arial Unicode MS"/>
                    <w:b/>
                    <w:sz w:val="16"/>
                    <w:szCs w:val="16"/>
                    <w:lang w:val="ru-RU"/>
                  </w:rPr>
                  <w:t>), уровень качества — 200</w:t>
                </w:r>
              </w:sdtContent>
            </w:sdt>
          </w:p>
          <w:p w14:paraId="5DCA4032" w14:textId="77777777" w:rsidR="0023423A" w:rsidRDefault="0023423A" w:rsidP="00A70640">
            <w:pPr>
              <w:rPr>
                <w:rFonts w:ascii="Sylfaen" w:eastAsia="Arial" w:hAnsi="Sylfaen" w:cs="Arial"/>
                <w:sz w:val="16"/>
                <w:szCs w:val="16"/>
                <w:lang w:val="ru-RU"/>
              </w:rPr>
            </w:pPr>
            <w:r w:rsidRPr="00106FB7">
              <w:rPr>
                <w:rFonts w:ascii="Sylfaen" w:eastAsia="Arial" w:hAnsi="Sylfaen" w:cs="Arial"/>
                <w:sz w:val="16"/>
                <w:szCs w:val="16"/>
                <w:lang w:val="ru-RU"/>
              </w:rPr>
              <w:t>Белый порошок</w:t>
            </w:r>
            <w:r w:rsidRPr="00106FB7">
              <w:rPr>
                <w:rFonts w:ascii="Sylfaen" w:eastAsia="Arial" w:hAnsi="Sylfaen" w:cs="Arial"/>
                <w:sz w:val="16"/>
                <w:szCs w:val="16"/>
                <w:lang w:val="ru-RU"/>
              </w:rPr>
              <w:br/>
              <w:t xml:space="preserve"> Используется для клеточных исследований</w:t>
            </w:r>
            <w:r w:rsidRPr="00106FB7">
              <w:rPr>
                <w:rFonts w:ascii="Sylfaen" w:eastAsia="Arial" w:hAnsi="Sylfaen" w:cs="Arial"/>
                <w:sz w:val="16"/>
                <w:szCs w:val="16"/>
                <w:lang w:val="ru-RU"/>
              </w:rPr>
              <w:br/>
              <w:t xml:space="preserve"> Молекулярная масса — 175,60 г/моль</w:t>
            </w:r>
          </w:p>
          <w:p w14:paraId="330DA0D9" w14:textId="77777777" w:rsidR="0023423A" w:rsidRPr="00106FB7" w:rsidRDefault="0023423A" w:rsidP="00F823A4">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1C916C09" w14:textId="2CE060C7" w:rsidR="0023423A" w:rsidRPr="00106FB7" w:rsidRDefault="0023423A" w:rsidP="00F823A4">
            <w:pPr>
              <w:rPr>
                <w:rFonts w:ascii="Sylfaen" w:hAnsi="Sylfaen" w:cs="Calibri"/>
                <w:sz w:val="16"/>
                <w:szCs w:val="16"/>
                <w:lang w:val="ru-RU"/>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11EA4AB2" w14:textId="0A033738" w:rsidR="0023423A" w:rsidRPr="00106FB7" w:rsidRDefault="0023423A" w:rsidP="00A70640">
            <w:pPr>
              <w:ind w:left="34" w:right="34"/>
              <w:jc w:val="center"/>
              <w:rPr>
                <w:rFonts w:ascii="Sylfaen" w:hAnsi="Sylfaen"/>
                <w:sz w:val="16"/>
                <w:szCs w:val="16"/>
                <w:lang w:val="ru-RU"/>
              </w:rPr>
            </w:pPr>
            <w:r w:rsidRPr="00106FB7">
              <w:rPr>
                <w:rFonts w:ascii="Sylfaen" w:eastAsia="Arial" w:hAnsi="Sylfaen" w:cs="Arial"/>
                <w:sz w:val="16"/>
                <w:szCs w:val="16"/>
              </w:rPr>
              <w:t>г</w:t>
            </w:r>
          </w:p>
        </w:tc>
        <w:tc>
          <w:tcPr>
            <w:tcW w:w="810" w:type="dxa"/>
          </w:tcPr>
          <w:p w14:paraId="77C30499" w14:textId="2CFF82F4" w:rsidR="0023423A" w:rsidRPr="00106FB7" w:rsidRDefault="0023423A" w:rsidP="00A70640">
            <w:pPr>
              <w:spacing w:line="276" w:lineRule="auto"/>
              <w:jc w:val="center"/>
              <w:rPr>
                <w:rFonts w:ascii="Sylfaen" w:hAnsi="Sylfaen"/>
                <w:sz w:val="16"/>
                <w:szCs w:val="16"/>
              </w:rPr>
            </w:pPr>
            <w:r w:rsidRPr="00106FB7">
              <w:rPr>
                <w:rFonts w:ascii="Sylfaen" w:eastAsia="Merriweather" w:hAnsi="Sylfaen" w:cs="Merriweather"/>
                <w:sz w:val="16"/>
                <w:szCs w:val="16"/>
              </w:rPr>
              <w:t>100</w:t>
            </w:r>
          </w:p>
        </w:tc>
        <w:tc>
          <w:tcPr>
            <w:tcW w:w="1440" w:type="dxa"/>
          </w:tcPr>
          <w:p w14:paraId="0F946B3B" w14:textId="6B2102E0" w:rsidR="0023423A" w:rsidRPr="00106FB7" w:rsidRDefault="0023423A" w:rsidP="00A70640">
            <w:pPr>
              <w:jc w:val="center"/>
              <w:rPr>
                <w:rFonts w:ascii="Sylfaen" w:hAnsi="Sylfaen" w:cs="Calibri"/>
                <w:sz w:val="16"/>
                <w:szCs w:val="16"/>
              </w:rPr>
            </w:pPr>
            <w:r w:rsidRPr="00106FB7">
              <w:rPr>
                <w:rFonts w:ascii="Sylfaen" w:hAnsi="Sylfaen"/>
                <w:sz w:val="16"/>
                <w:szCs w:val="16"/>
                <w:lang w:val="ru-RU"/>
              </w:rPr>
              <w:t>Алек Манукян 1/3</w:t>
            </w:r>
          </w:p>
        </w:tc>
        <w:tc>
          <w:tcPr>
            <w:tcW w:w="1530" w:type="dxa"/>
          </w:tcPr>
          <w:p w14:paraId="4BE25D79" w14:textId="7B6B30D5" w:rsidR="0023423A" w:rsidRPr="006915DE" w:rsidRDefault="0023423A" w:rsidP="00A70640">
            <w:pPr>
              <w:jc w:val="center"/>
              <w:rPr>
                <w:rFonts w:ascii="Sylfaen" w:hAnsi="Sylfaen" w:cs="Calibri"/>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454803EC" w14:textId="77777777" w:rsidTr="0023423A">
        <w:trPr>
          <w:trHeight w:val="358"/>
        </w:trPr>
        <w:tc>
          <w:tcPr>
            <w:tcW w:w="992" w:type="dxa"/>
          </w:tcPr>
          <w:p w14:paraId="23C6A4C4"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16ABA9FB" w14:textId="77777777" w:rsidR="0023423A" w:rsidRPr="00106FB7" w:rsidRDefault="0023423A" w:rsidP="0081646E">
            <w:pPr>
              <w:rPr>
                <w:rFonts w:ascii="Sylfaen" w:hAnsi="Sylfaen"/>
                <w:sz w:val="16"/>
                <w:szCs w:val="16"/>
                <w:highlight w:val="yellow"/>
                <w:lang w:val="hy-AM"/>
              </w:rPr>
            </w:pPr>
          </w:p>
        </w:tc>
        <w:tc>
          <w:tcPr>
            <w:tcW w:w="1276" w:type="dxa"/>
          </w:tcPr>
          <w:p w14:paraId="76CB6161" w14:textId="77777777" w:rsidR="0023423A" w:rsidRPr="00106FB7" w:rsidRDefault="0023423A" w:rsidP="0081646E">
            <w:pPr>
              <w:shd w:val="clear" w:color="auto" w:fill="FFFFFF"/>
              <w:rPr>
                <w:rFonts w:ascii="Sylfaen" w:hAnsi="Sylfaen"/>
                <w:color w:val="222222"/>
                <w:sz w:val="16"/>
                <w:szCs w:val="16"/>
              </w:rPr>
            </w:pPr>
            <w:r w:rsidRPr="00106FB7">
              <w:rPr>
                <w:rFonts w:ascii="Sylfaen" w:hAnsi="Sylfaen"/>
                <w:color w:val="222222"/>
                <w:sz w:val="16"/>
                <w:szCs w:val="16"/>
                <w:lang w:val="hy-AM"/>
              </w:rPr>
              <w:t>ДФПГ</w:t>
            </w:r>
          </w:p>
          <w:p w14:paraId="52A4AD31" w14:textId="7363AE9C" w:rsidR="0023423A" w:rsidRPr="00106FB7" w:rsidRDefault="0023423A" w:rsidP="0081646E">
            <w:pPr>
              <w:rPr>
                <w:rFonts w:ascii="Sylfaen" w:eastAsia="Arial" w:hAnsi="Sylfaen" w:cs="Arial"/>
                <w:b/>
                <w:sz w:val="16"/>
                <w:szCs w:val="16"/>
              </w:rPr>
            </w:pPr>
            <w:r w:rsidRPr="00106FB7">
              <w:rPr>
                <w:rFonts w:ascii="Sylfaen" w:hAnsi="Sylfaen"/>
                <w:sz w:val="16"/>
                <w:szCs w:val="16"/>
                <w:lang w:val="ru-RU"/>
              </w:rPr>
              <w:t>2,2-дифенил-1-пикрилгидразил</w:t>
            </w:r>
          </w:p>
        </w:tc>
        <w:tc>
          <w:tcPr>
            <w:tcW w:w="7049" w:type="dxa"/>
          </w:tcPr>
          <w:p w14:paraId="522E97EC"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Темно-фиолетовый порошок.</w:t>
            </w:r>
          </w:p>
          <w:p w14:paraId="60871F4F"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Молекулярная масса: 394,32</w:t>
            </w:r>
          </w:p>
          <w:p w14:paraId="3AC90D17"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Температура хранения: 2–8 °C</w:t>
            </w:r>
          </w:p>
          <w:p w14:paraId="4E07FAB4"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Поставляется в индивидуальных контейнерах по 1 г.</w:t>
            </w:r>
          </w:p>
          <w:p w14:paraId="129514AF" w14:textId="2329B2F2" w:rsidR="0023423A" w:rsidRPr="00106FB7" w:rsidRDefault="0023423A" w:rsidP="0081646E">
            <w:pPr>
              <w:spacing w:before="240" w:after="240"/>
              <w:rPr>
                <w:rFonts w:ascii="Sylfaen" w:eastAsia="Arial Unicode MS" w:hAnsi="Sylfaen" w:cs="Arial Unicode MS"/>
                <w:b/>
                <w:sz w:val="16"/>
                <w:szCs w:val="16"/>
                <w:lang w:val="ru-RU"/>
              </w:rPr>
            </w:pPr>
            <w:r w:rsidRPr="00106FB7">
              <w:rPr>
                <w:rFonts w:ascii="Sylfaen" w:hAnsi="Sylfaen"/>
                <w:sz w:val="16"/>
                <w:szCs w:val="16"/>
                <w:lang w:val="ru-RU"/>
              </w:rPr>
              <w:t>Продукт должен быть новым, неиспользованным и не содержать использованных, поврежденных или частично изношенных деталей. Согласовывается с покупателем перед доставкой. Должен поставляться в надлежащем состоянии.</w:t>
            </w:r>
          </w:p>
        </w:tc>
        <w:tc>
          <w:tcPr>
            <w:tcW w:w="450" w:type="dxa"/>
          </w:tcPr>
          <w:p w14:paraId="7C4735EB" w14:textId="11C2A271" w:rsidR="0023423A" w:rsidRPr="00106FB7" w:rsidRDefault="0023423A" w:rsidP="0081646E">
            <w:pPr>
              <w:ind w:left="34" w:right="34"/>
              <w:jc w:val="center"/>
              <w:rPr>
                <w:rFonts w:ascii="Sylfaen" w:eastAsia="Arial" w:hAnsi="Sylfaen" w:cs="Arial"/>
                <w:sz w:val="16"/>
                <w:szCs w:val="16"/>
              </w:rPr>
            </w:pPr>
            <w:r w:rsidRPr="00106FB7">
              <w:rPr>
                <w:rFonts w:ascii="Sylfaen" w:hAnsi="Sylfaen"/>
                <w:sz w:val="16"/>
                <w:szCs w:val="16"/>
                <w:lang w:val="ru-RU"/>
              </w:rPr>
              <w:t>г</w:t>
            </w:r>
          </w:p>
        </w:tc>
        <w:tc>
          <w:tcPr>
            <w:tcW w:w="810" w:type="dxa"/>
          </w:tcPr>
          <w:p w14:paraId="41FD95E8" w14:textId="20A8E578" w:rsidR="0023423A" w:rsidRPr="00106FB7" w:rsidRDefault="0023423A" w:rsidP="0081646E">
            <w:pPr>
              <w:spacing w:line="276" w:lineRule="auto"/>
              <w:jc w:val="center"/>
              <w:rPr>
                <w:rFonts w:ascii="Sylfaen" w:eastAsia="Merriweather" w:hAnsi="Sylfaen" w:cs="Merriweather"/>
                <w:sz w:val="16"/>
                <w:szCs w:val="16"/>
              </w:rPr>
            </w:pPr>
            <w:r w:rsidRPr="00106FB7">
              <w:rPr>
                <w:rFonts w:ascii="Sylfaen" w:eastAsia="Merriweather" w:hAnsi="Sylfaen" w:cs="Merriweather"/>
                <w:sz w:val="16"/>
                <w:szCs w:val="16"/>
              </w:rPr>
              <w:t>1</w:t>
            </w:r>
          </w:p>
        </w:tc>
        <w:tc>
          <w:tcPr>
            <w:tcW w:w="1440" w:type="dxa"/>
          </w:tcPr>
          <w:p w14:paraId="386CAE30" w14:textId="5B20FF4E" w:rsidR="0023423A" w:rsidRPr="00106FB7" w:rsidRDefault="0023423A" w:rsidP="0081646E">
            <w:pPr>
              <w:jc w:val="center"/>
              <w:rPr>
                <w:rFonts w:ascii="Sylfaen" w:eastAsia="Arial" w:hAnsi="Sylfaen" w:cs="Arial"/>
                <w:sz w:val="16"/>
                <w:szCs w:val="16"/>
              </w:rPr>
            </w:pPr>
            <w:r w:rsidRPr="00106FB7">
              <w:rPr>
                <w:rFonts w:ascii="Sylfaen" w:hAnsi="Sylfaen"/>
                <w:sz w:val="16"/>
                <w:szCs w:val="16"/>
                <w:lang w:val="ru-RU"/>
              </w:rPr>
              <w:t>Алек Манукян 1/3</w:t>
            </w:r>
          </w:p>
        </w:tc>
        <w:tc>
          <w:tcPr>
            <w:tcW w:w="1530" w:type="dxa"/>
          </w:tcPr>
          <w:p w14:paraId="3C633729" w14:textId="6C4A9B57" w:rsidR="0023423A" w:rsidRPr="006915DE" w:rsidRDefault="0023423A" w:rsidP="0081646E">
            <w:pPr>
              <w:jc w:val="center"/>
              <w:rPr>
                <w:rFonts w:ascii="Sylfaen" w:eastAsia="Merriweather" w:hAnsi="Sylfaen" w:cs="Merriweather"/>
                <w:sz w:val="18"/>
                <w:szCs w:val="18"/>
                <w:lang w:val="ru-RU"/>
              </w:rPr>
            </w:pPr>
            <w:r w:rsidRPr="006915DE">
              <w:rPr>
                <w:rFonts w:ascii="Sylfaen" w:hAnsi="Sylfaen"/>
                <w:sz w:val="18"/>
                <w:szCs w:val="18"/>
                <w:lang w:val="ru-RU"/>
              </w:rPr>
              <w:t>В течение 3 месяцев с даты вступления договора в силу</w:t>
            </w:r>
          </w:p>
        </w:tc>
      </w:tr>
      <w:tr w:rsidR="0023423A" w:rsidRPr="00E352A3" w14:paraId="55B3D30E" w14:textId="77777777" w:rsidTr="0023423A">
        <w:trPr>
          <w:trHeight w:val="358"/>
        </w:trPr>
        <w:tc>
          <w:tcPr>
            <w:tcW w:w="992" w:type="dxa"/>
          </w:tcPr>
          <w:p w14:paraId="355B2F66"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6361DFF"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65296D1E" w14:textId="6EB49294" w:rsidR="0023423A" w:rsidRPr="00106FB7" w:rsidRDefault="0023423A" w:rsidP="0081646E">
            <w:pPr>
              <w:shd w:val="clear" w:color="auto" w:fill="FFFFFF"/>
              <w:rPr>
                <w:rFonts w:ascii="Sylfaen" w:hAnsi="Sylfaen"/>
                <w:sz w:val="16"/>
                <w:szCs w:val="16"/>
                <w:lang w:val="ru-RU"/>
              </w:rPr>
            </w:pPr>
            <w:r w:rsidRPr="00106FB7">
              <w:rPr>
                <w:rFonts w:ascii="Sylfaen" w:hAnsi="Sylfaen"/>
                <w:sz w:val="16"/>
                <w:szCs w:val="16"/>
              </w:rPr>
              <w:t>Этанол</w:t>
            </w:r>
          </w:p>
        </w:tc>
        <w:tc>
          <w:tcPr>
            <w:tcW w:w="7049" w:type="dxa"/>
            <w:vAlign w:val="center"/>
          </w:tcPr>
          <w:p w14:paraId="20683772"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Спирт этиловый EtOH</w:t>
            </w:r>
          </w:p>
          <w:p w14:paraId="5923D7AB"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≥99,8 %.</w:t>
            </w:r>
          </w:p>
          <w:p w14:paraId="4F15B15B"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 xml:space="preserve">1 шт. соответствует 5 л. </w:t>
            </w:r>
          </w:p>
          <w:p w14:paraId="0E41E207"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 xml:space="preserve">Молекулярная масса: 46,07 г/моль. </w:t>
            </w:r>
          </w:p>
          <w:p w14:paraId="1088E496"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 xml:space="preserve">Плотность: 0,79 г/см³. </w:t>
            </w:r>
          </w:p>
          <w:p w14:paraId="6EB61140"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 xml:space="preserve">Температура кипения: 78 °C. </w:t>
            </w:r>
          </w:p>
          <w:p w14:paraId="59C0BE62"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Температура плавления: -114 °C.</w:t>
            </w:r>
          </w:p>
          <w:p w14:paraId="52549270" w14:textId="77777777" w:rsidR="0023423A" w:rsidRPr="00106FB7" w:rsidRDefault="0023423A" w:rsidP="0081646E">
            <w:pPr>
              <w:shd w:val="clear" w:color="auto" w:fill="FFFFFF"/>
              <w:jc w:val="center"/>
              <w:rPr>
                <w:rFonts w:ascii="Sylfaen" w:hAnsi="Sylfaen"/>
                <w:sz w:val="16"/>
                <w:szCs w:val="16"/>
                <w:lang w:val="ru-RU"/>
              </w:rPr>
            </w:pPr>
          </w:p>
          <w:p w14:paraId="014BFB8F" w14:textId="1182AE8E" w:rsidR="0023423A" w:rsidRPr="00106FB7" w:rsidRDefault="0023423A" w:rsidP="0081646E">
            <w:pPr>
              <w:ind w:left="34" w:right="34"/>
              <w:jc w:val="center"/>
              <w:rPr>
                <w:rFonts w:ascii="Sylfaen" w:hAnsi="Sylfaen"/>
                <w:sz w:val="16"/>
                <w:szCs w:val="16"/>
              </w:rPr>
            </w:pPr>
            <w:r w:rsidRPr="00106FB7">
              <w:rPr>
                <w:rFonts w:ascii="Sylfaen" w:hAnsi="Sylfaen"/>
                <w:sz w:val="16"/>
                <w:szCs w:val="16"/>
                <w:lang w:val="ru-RU"/>
              </w:rPr>
              <w:t>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заказчиком перед поставкой.</w:t>
            </w:r>
          </w:p>
        </w:tc>
        <w:tc>
          <w:tcPr>
            <w:tcW w:w="450" w:type="dxa"/>
          </w:tcPr>
          <w:p w14:paraId="5AFE4064" w14:textId="5D6F2539" w:rsidR="0023423A" w:rsidRPr="00106FB7" w:rsidRDefault="0023423A" w:rsidP="0081646E">
            <w:pPr>
              <w:ind w:left="34" w:right="34"/>
              <w:jc w:val="center"/>
              <w:rPr>
                <w:rFonts w:ascii="Sylfaen" w:hAnsi="Sylfaen"/>
                <w:sz w:val="16"/>
                <w:szCs w:val="16"/>
                <w:lang w:val="ru-RU"/>
              </w:rPr>
            </w:pPr>
            <w:r w:rsidRPr="00106FB7">
              <w:rPr>
                <w:rFonts w:ascii="Sylfaen" w:hAnsi="Sylfaen"/>
                <w:sz w:val="16"/>
                <w:szCs w:val="16"/>
                <w:lang w:val="ru-RU"/>
              </w:rPr>
              <w:t>л</w:t>
            </w:r>
          </w:p>
        </w:tc>
        <w:tc>
          <w:tcPr>
            <w:tcW w:w="810" w:type="dxa"/>
          </w:tcPr>
          <w:p w14:paraId="71BDB68C" w14:textId="57BAB04E"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16</w:t>
            </w:r>
          </w:p>
        </w:tc>
        <w:tc>
          <w:tcPr>
            <w:tcW w:w="1440" w:type="dxa"/>
          </w:tcPr>
          <w:p w14:paraId="16111312" w14:textId="44B2C5D8"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281556E8" w14:textId="10EB6FAC"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4E8FEB5" w14:textId="77777777" w:rsidTr="0023423A">
        <w:trPr>
          <w:trHeight w:val="358"/>
        </w:trPr>
        <w:tc>
          <w:tcPr>
            <w:tcW w:w="992" w:type="dxa"/>
          </w:tcPr>
          <w:p w14:paraId="1A0DBC9E"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1C09A9CE"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76F7FBD4" w14:textId="77777777" w:rsidR="0023423A" w:rsidRPr="00106FB7" w:rsidRDefault="0023423A" w:rsidP="0081646E">
            <w:pPr>
              <w:jc w:val="center"/>
              <w:rPr>
                <w:rFonts w:ascii="Sylfaen" w:hAnsi="Sylfaen"/>
                <w:sz w:val="16"/>
                <w:szCs w:val="16"/>
              </w:rPr>
            </w:pPr>
            <w:r w:rsidRPr="00106FB7">
              <w:rPr>
                <w:rFonts w:ascii="Sylfaen" w:hAnsi="Sylfaen"/>
                <w:sz w:val="16"/>
                <w:szCs w:val="16"/>
                <w:lang w:val="ru-RU"/>
              </w:rPr>
              <w:t>Карбонат</w:t>
            </w:r>
            <w:r w:rsidRPr="00106FB7">
              <w:rPr>
                <w:rFonts w:ascii="Sylfaen" w:hAnsi="Sylfaen"/>
                <w:sz w:val="16"/>
                <w:szCs w:val="16"/>
              </w:rPr>
              <w:t xml:space="preserve"> </w:t>
            </w:r>
            <w:r w:rsidRPr="00106FB7">
              <w:rPr>
                <w:rFonts w:ascii="Sylfaen" w:hAnsi="Sylfaen"/>
                <w:sz w:val="16"/>
                <w:szCs w:val="16"/>
                <w:lang w:val="ru-RU"/>
              </w:rPr>
              <w:t>натрия</w:t>
            </w:r>
          </w:p>
          <w:p w14:paraId="39C4045A" w14:textId="2284F62B" w:rsidR="0023423A" w:rsidRPr="00106FB7" w:rsidRDefault="0023423A" w:rsidP="0081646E">
            <w:pPr>
              <w:shd w:val="clear" w:color="auto" w:fill="FFFFFF"/>
              <w:rPr>
                <w:rFonts w:ascii="Sylfaen" w:hAnsi="Sylfaen"/>
                <w:sz w:val="16"/>
                <w:szCs w:val="16"/>
              </w:rPr>
            </w:pPr>
            <w:r w:rsidRPr="00106FB7">
              <w:rPr>
                <w:rFonts w:ascii="Sylfaen" w:hAnsi="Sylfaen"/>
                <w:sz w:val="16"/>
                <w:szCs w:val="16"/>
              </w:rPr>
              <w:t>(Na2CO3)</w:t>
            </w:r>
          </w:p>
        </w:tc>
        <w:tc>
          <w:tcPr>
            <w:tcW w:w="7049" w:type="dxa"/>
          </w:tcPr>
          <w:p w14:paraId="61E496BA"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Карбонат натрия (</w:t>
            </w:r>
            <w:r w:rsidRPr="00106FB7">
              <w:rPr>
                <w:rFonts w:ascii="Sylfaen" w:hAnsi="Sylfaen"/>
                <w:sz w:val="16"/>
                <w:szCs w:val="16"/>
              </w:rPr>
              <w:t>Na</w:t>
            </w:r>
            <w:r w:rsidRPr="00106FB7">
              <w:rPr>
                <w:rFonts w:ascii="Sylfaen" w:hAnsi="Sylfaen"/>
                <w:sz w:val="16"/>
                <w:szCs w:val="16"/>
                <w:vertAlign w:val="subscript"/>
                <w:lang w:val="ru-RU"/>
              </w:rPr>
              <w:t>2</w:t>
            </w:r>
            <w:r w:rsidRPr="00106FB7">
              <w:rPr>
                <w:rFonts w:ascii="Sylfaen" w:hAnsi="Sylfaen"/>
                <w:sz w:val="16"/>
                <w:szCs w:val="16"/>
              </w:rPr>
              <w:t>CO</w:t>
            </w:r>
            <w:r w:rsidRPr="00106FB7">
              <w:rPr>
                <w:rFonts w:ascii="Sylfaen" w:hAnsi="Sylfaen"/>
                <w:sz w:val="16"/>
                <w:szCs w:val="16"/>
                <w:vertAlign w:val="subscript"/>
                <w:lang w:val="ru-RU"/>
              </w:rPr>
              <w:t>3</w:t>
            </w:r>
            <w:r w:rsidRPr="00106FB7">
              <w:rPr>
                <w:rFonts w:ascii="Sylfaen" w:hAnsi="Sylfaen"/>
                <w:sz w:val="16"/>
                <w:szCs w:val="16"/>
                <w:lang w:val="ru-RU"/>
              </w:rPr>
              <w:t>)</w:t>
            </w:r>
          </w:p>
          <w:p w14:paraId="197745E0"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Молярная масса: 105,99 г/моль,</w:t>
            </w:r>
          </w:p>
          <w:p w14:paraId="0FC04FDC"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 xml:space="preserve">плотность: 2532 г/см³, </w:t>
            </w:r>
          </w:p>
          <w:p w14:paraId="5FC46836"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температура плавления: 851 °C.</w:t>
            </w:r>
          </w:p>
          <w:p w14:paraId="0CDECFCA"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Химически чистый, ≥99%, безводный.</w:t>
            </w:r>
          </w:p>
          <w:p w14:paraId="5AD628A3" w14:textId="77777777" w:rsidR="0023423A" w:rsidRPr="00106FB7" w:rsidRDefault="0023423A" w:rsidP="0081646E">
            <w:pPr>
              <w:jc w:val="center"/>
              <w:rPr>
                <w:rFonts w:ascii="Sylfaen" w:hAnsi="Sylfaen"/>
                <w:sz w:val="16"/>
                <w:szCs w:val="16"/>
                <w:lang w:val="ru-RU"/>
              </w:rPr>
            </w:pPr>
          </w:p>
          <w:p w14:paraId="2FE7B33C" w14:textId="64E1CE2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hy-AM"/>
              </w:rPr>
              <w:t>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Согласовываются с заказчиком перед поставкой.</w:t>
            </w:r>
          </w:p>
        </w:tc>
        <w:tc>
          <w:tcPr>
            <w:tcW w:w="450" w:type="dxa"/>
          </w:tcPr>
          <w:p w14:paraId="66D3C3A9" w14:textId="45AE9F4F" w:rsidR="0023423A" w:rsidRPr="00106FB7" w:rsidRDefault="0023423A" w:rsidP="0081646E">
            <w:pPr>
              <w:ind w:left="34" w:right="34"/>
              <w:jc w:val="center"/>
              <w:rPr>
                <w:rFonts w:ascii="Sylfaen" w:hAnsi="Sylfaen"/>
                <w:sz w:val="16"/>
                <w:szCs w:val="16"/>
                <w:lang w:val="ru-RU"/>
              </w:rPr>
            </w:pPr>
            <w:r w:rsidRPr="00106FB7">
              <w:rPr>
                <w:rFonts w:ascii="Sylfaen" w:hAnsi="Sylfaen"/>
                <w:sz w:val="16"/>
                <w:szCs w:val="16"/>
                <w:lang w:val="ru-RU"/>
              </w:rPr>
              <w:t>кг</w:t>
            </w:r>
          </w:p>
        </w:tc>
        <w:tc>
          <w:tcPr>
            <w:tcW w:w="810" w:type="dxa"/>
          </w:tcPr>
          <w:p w14:paraId="5F4823C9" w14:textId="4032E2B3"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rPr>
              <w:t>1</w:t>
            </w:r>
          </w:p>
        </w:tc>
        <w:tc>
          <w:tcPr>
            <w:tcW w:w="1440" w:type="dxa"/>
          </w:tcPr>
          <w:p w14:paraId="6D91C9EE" w14:textId="16507CA2"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0CFCAF97" w14:textId="184AF26A"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215F6DFD" w14:textId="77777777" w:rsidTr="0023423A">
        <w:trPr>
          <w:trHeight w:val="358"/>
        </w:trPr>
        <w:tc>
          <w:tcPr>
            <w:tcW w:w="992" w:type="dxa"/>
          </w:tcPr>
          <w:p w14:paraId="0B2AB865"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0F0BE48"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42A91827" w14:textId="77777777" w:rsidR="0023423A" w:rsidRPr="00106FB7" w:rsidRDefault="0023423A" w:rsidP="0081646E">
            <w:pPr>
              <w:shd w:val="clear" w:color="auto" w:fill="FFFFFF"/>
              <w:jc w:val="center"/>
              <w:rPr>
                <w:rFonts w:ascii="Sylfaen" w:hAnsi="Sylfaen"/>
                <w:sz w:val="16"/>
                <w:szCs w:val="16"/>
                <w:lang w:val="hy-AM"/>
              </w:rPr>
            </w:pPr>
            <w:r w:rsidRPr="00106FB7">
              <w:rPr>
                <w:rFonts w:ascii="Sylfaen" w:hAnsi="Sylfaen"/>
                <w:sz w:val="16"/>
                <w:szCs w:val="16"/>
                <w:lang w:val="hy-AM"/>
              </w:rPr>
              <w:t>Бикарбонат натрия</w:t>
            </w:r>
          </w:p>
          <w:p w14:paraId="6C105CBE" w14:textId="77777777" w:rsidR="0023423A" w:rsidRPr="00106FB7" w:rsidRDefault="0023423A" w:rsidP="0081646E">
            <w:pPr>
              <w:shd w:val="clear" w:color="auto" w:fill="FFFFFF"/>
              <w:jc w:val="center"/>
              <w:rPr>
                <w:rFonts w:ascii="Sylfaen" w:hAnsi="Sylfaen"/>
                <w:sz w:val="16"/>
                <w:szCs w:val="16"/>
                <w:lang w:val="hy-AM"/>
              </w:rPr>
            </w:pPr>
            <w:r w:rsidRPr="00106FB7">
              <w:rPr>
                <w:rFonts w:ascii="Sylfaen" w:hAnsi="Sylfaen"/>
                <w:sz w:val="16"/>
                <w:szCs w:val="16"/>
                <w:lang w:val="hy-AM"/>
              </w:rPr>
              <w:t>(NaHCO</w:t>
            </w:r>
            <w:r w:rsidRPr="00106FB7">
              <w:rPr>
                <w:rFonts w:ascii="Sylfaen" w:hAnsi="Sylfaen"/>
                <w:sz w:val="16"/>
                <w:szCs w:val="16"/>
                <w:vertAlign w:val="subscript"/>
                <w:lang w:val="hy-AM"/>
              </w:rPr>
              <w:t>3</w:t>
            </w:r>
            <w:r w:rsidRPr="00106FB7">
              <w:rPr>
                <w:rFonts w:ascii="Sylfaen" w:hAnsi="Sylfaen"/>
                <w:sz w:val="16"/>
                <w:szCs w:val="16"/>
                <w:lang w:val="hy-AM"/>
              </w:rPr>
              <w:t>)</w:t>
            </w:r>
          </w:p>
          <w:p w14:paraId="2EC07D7D" w14:textId="77777777" w:rsidR="0023423A" w:rsidRPr="00106FB7" w:rsidRDefault="0023423A" w:rsidP="0081646E">
            <w:pPr>
              <w:jc w:val="center"/>
              <w:rPr>
                <w:rFonts w:ascii="Sylfaen" w:eastAsia="Segoe UI" w:hAnsi="Sylfaen"/>
                <w:sz w:val="16"/>
                <w:szCs w:val="16"/>
                <w:lang w:val="en-GB" w:eastAsia="zh-CN"/>
              </w:rPr>
            </w:pPr>
          </w:p>
        </w:tc>
        <w:tc>
          <w:tcPr>
            <w:tcW w:w="7049" w:type="dxa"/>
          </w:tcPr>
          <w:p w14:paraId="4AC2D74A" w14:textId="77777777" w:rsidR="0023423A" w:rsidRPr="00106FB7" w:rsidRDefault="0023423A" w:rsidP="0081646E">
            <w:pPr>
              <w:shd w:val="clear" w:color="auto" w:fill="FFFFFF"/>
              <w:jc w:val="center"/>
              <w:rPr>
                <w:rFonts w:ascii="Sylfaen" w:hAnsi="Sylfaen"/>
                <w:sz w:val="16"/>
                <w:szCs w:val="16"/>
                <w:lang w:val="hy-AM"/>
              </w:rPr>
            </w:pPr>
            <w:r w:rsidRPr="00106FB7">
              <w:rPr>
                <w:rFonts w:ascii="Sylfaen" w:hAnsi="Sylfaen"/>
                <w:sz w:val="16"/>
                <w:szCs w:val="16"/>
                <w:lang w:val="hy-AM"/>
              </w:rPr>
              <w:t>NaHCO</w:t>
            </w:r>
            <w:r w:rsidRPr="00106FB7">
              <w:rPr>
                <w:rFonts w:ascii="Sylfaen" w:hAnsi="Sylfaen"/>
                <w:sz w:val="16"/>
                <w:szCs w:val="16"/>
                <w:vertAlign w:val="subscript"/>
                <w:lang w:val="hy-AM"/>
              </w:rPr>
              <w:t>3</w:t>
            </w:r>
          </w:p>
          <w:p w14:paraId="2FCA0BDF"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hy-AM"/>
              </w:rPr>
              <w:t>≥99%, Ph. Eur.,</w:t>
            </w:r>
            <w:r w:rsidRPr="00106FB7">
              <w:rPr>
                <w:rFonts w:ascii="Sylfaen" w:hAnsi="Sylfaen"/>
                <w:sz w:val="16"/>
                <w:szCs w:val="16"/>
                <w:lang w:val="ru-RU"/>
              </w:rPr>
              <w:t xml:space="preserve"> </w:t>
            </w:r>
            <w:r w:rsidRPr="00106FB7">
              <w:rPr>
                <w:rFonts w:ascii="Sylfaen" w:hAnsi="Sylfaen"/>
                <w:sz w:val="16"/>
                <w:szCs w:val="16"/>
                <w:lang w:val="hy-AM"/>
              </w:rPr>
              <w:t>химически чистый</w:t>
            </w:r>
          </w:p>
          <w:p w14:paraId="7536499E" w14:textId="77777777" w:rsidR="0023423A" w:rsidRPr="00106FB7" w:rsidRDefault="0023423A" w:rsidP="0081646E">
            <w:pPr>
              <w:shd w:val="clear" w:color="auto" w:fill="FFFFFF"/>
              <w:jc w:val="center"/>
              <w:rPr>
                <w:rFonts w:ascii="Sylfaen" w:hAnsi="Sylfaen"/>
                <w:sz w:val="16"/>
                <w:szCs w:val="16"/>
                <w:lang w:val="ru-RU"/>
              </w:rPr>
            </w:pPr>
          </w:p>
          <w:p w14:paraId="3EB329E9" w14:textId="77777777" w:rsidR="0023423A" w:rsidRPr="00106FB7" w:rsidRDefault="0023423A" w:rsidP="0081646E">
            <w:pPr>
              <w:shd w:val="clear" w:color="auto" w:fill="FFFFFF"/>
              <w:jc w:val="center"/>
              <w:rPr>
                <w:rFonts w:ascii="Sylfaen" w:hAnsi="Sylfaen"/>
                <w:sz w:val="16"/>
                <w:szCs w:val="16"/>
                <w:lang w:val="hy-AM"/>
              </w:rPr>
            </w:pPr>
            <w:r w:rsidRPr="00106FB7">
              <w:rPr>
                <w:rFonts w:ascii="Sylfaen" w:hAnsi="Sylfaen"/>
                <w:sz w:val="16"/>
                <w:szCs w:val="16"/>
                <w:lang w:val="hy-AM"/>
              </w:rPr>
              <w:t>Эмпирическая формула: NaHCO</w:t>
            </w:r>
            <w:r w:rsidRPr="00106FB7">
              <w:rPr>
                <w:rFonts w:ascii="Sylfaen" w:hAnsi="Sylfaen"/>
                <w:sz w:val="16"/>
                <w:szCs w:val="16"/>
                <w:vertAlign w:val="subscript"/>
                <w:lang w:val="hy-AM"/>
              </w:rPr>
              <w:t>3</w:t>
            </w:r>
          </w:p>
          <w:p w14:paraId="7A5B9EB1" w14:textId="77777777" w:rsidR="0023423A" w:rsidRPr="00106FB7" w:rsidRDefault="0023423A" w:rsidP="0081646E">
            <w:pPr>
              <w:shd w:val="clear" w:color="auto" w:fill="FFFFFF"/>
              <w:jc w:val="center"/>
              <w:rPr>
                <w:rFonts w:ascii="Sylfaen" w:hAnsi="Sylfaen"/>
                <w:sz w:val="16"/>
                <w:szCs w:val="16"/>
                <w:lang w:val="hy-AM"/>
              </w:rPr>
            </w:pPr>
            <w:r w:rsidRPr="00106FB7">
              <w:rPr>
                <w:rFonts w:ascii="Sylfaen" w:hAnsi="Sylfaen"/>
                <w:sz w:val="16"/>
                <w:szCs w:val="16"/>
                <w:lang w:val="hy-AM"/>
              </w:rPr>
              <w:t>Молярная масса (M): 84,01 г/моль,</w:t>
            </w:r>
          </w:p>
          <w:p w14:paraId="27E3DE58"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hy-AM"/>
              </w:rPr>
              <w:t xml:space="preserve">Плотность (D): 2,21 г/см³, </w:t>
            </w:r>
          </w:p>
          <w:p w14:paraId="6BD59B20"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hy-AM"/>
              </w:rPr>
              <w:t>Температура плавления (т.пл.): &gt;500 °C</w:t>
            </w:r>
          </w:p>
          <w:p w14:paraId="7CAD0D90" w14:textId="77777777" w:rsidR="0023423A" w:rsidRPr="00106FB7" w:rsidRDefault="0023423A" w:rsidP="0081646E">
            <w:pPr>
              <w:shd w:val="clear" w:color="auto" w:fill="FFFFFF"/>
              <w:jc w:val="center"/>
              <w:rPr>
                <w:rFonts w:ascii="Sylfaen" w:hAnsi="Sylfaen"/>
                <w:sz w:val="16"/>
                <w:szCs w:val="16"/>
                <w:lang w:val="ru-RU"/>
              </w:rPr>
            </w:pPr>
          </w:p>
          <w:p w14:paraId="299AFA22" w14:textId="15EE3FBB" w:rsidR="0023423A" w:rsidRPr="00106FB7" w:rsidRDefault="0023423A" w:rsidP="0081646E">
            <w:pPr>
              <w:jc w:val="center"/>
              <w:rPr>
                <w:rFonts w:ascii="Sylfaen" w:eastAsia="Segoe UI" w:hAnsi="Sylfaen"/>
                <w:sz w:val="16"/>
                <w:szCs w:val="16"/>
                <w:lang w:val="en-GB" w:eastAsia="zh-CN"/>
              </w:rPr>
            </w:pPr>
            <w:r w:rsidRPr="00106FB7">
              <w:rPr>
                <w:rFonts w:ascii="Sylfaen" w:hAnsi="Sylfaen"/>
                <w:sz w:val="16"/>
                <w:szCs w:val="16"/>
                <w:lang w:val="hy-AM"/>
              </w:rPr>
              <w:t>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Согласовываются с покупателем перед поставкой.</w:t>
            </w:r>
          </w:p>
        </w:tc>
        <w:tc>
          <w:tcPr>
            <w:tcW w:w="450" w:type="dxa"/>
          </w:tcPr>
          <w:p w14:paraId="397AA189" w14:textId="700FAA7E" w:rsidR="0023423A" w:rsidRPr="00106FB7" w:rsidRDefault="0023423A" w:rsidP="0081646E">
            <w:pPr>
              <w:ind w:left="34" w:right="34"/>
              <w:jc w:val="center"/>
              <w:rPr>
                <w:rFonts w:ascii="Sylfaen" w:hAnsi="Sylfaen"/>
                <w:sz w:val="16"/>
                <w:szCs w:val="16"/>
                <w:lang w:val="ru-RU"/>
              </w:rPr>
            </w:pPr>
            <w:r w:rsidRPr="00106FB7">
              <w:rPr>
                <w:rFonts w:ascii="Sylfaen" w:hAnsi="Sylfaen"/>
                <w:sz w:val="16"/>
                <w:szCs w:val="16"/>
                <w:lang w:val="ru-RU"/>
              </w:rPr>
              <w:lastRenderedPageBreak/>
              <w:t>кг</w:t>
            </w:r>
          </w:p>
        </w:tc>
        <w:tc>
          <w:tcPr>
            <w:tcW w:w="810" w:type="dxa"/>
          </w:tcPr>
          <w:p w14:paraId="29DC02D8" w14:textId="7B48F782"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lang w:val="hy-AM"/>
              </w:rPr>
              <w:t>1</w:t>
            </w:r>
          </w:p>
        </w:tc>
        <w:tc>
          <w:tcPr>
            <w:tcW w:w="1440" w:type="dxa"/>
          </w:tcPr>
          <w:p w14:paraId="7865E498" w14:textId="6D32EA37" w:rsidR="0023423A" w:rsidRPr="00106FB7" w:rsidRDefault="0023423A" w:rsidP="0081646E">
            <w:pPr>
              <w:tabs>
                <w:tab w:val="left" w:pos="0"/>
              </w:tabs>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77FF8A09" w14:textId="28D890D9"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05CC686E" w14:textId="77777777" w:rsidTr="0023423A">
        <w:trPr>
          <w:trHeight w:val="358"/>
        </w:trPr>
        <w:tc>
          <w:tcPr>
            <w:tcW w:w="992" w:type="dxa"/>
          </w:tcPr>
          <w:p w14:paraId="397C5F99"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36C3E48"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39FE2675"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Соляная кислота</w:t>
            </w:r>
          </w:p>
          <w:p w14:paraId="1A9E37DC" w14:textId="77777777" w:rsidR="0023423A" w:rsidRPr="00106FB7" w:rsidRDefault="0023423A" w:rsidP="0081646E">
            <w:pPr>
              <w:shd w:val="clear" w:color="auto" w:fill="FFFFFF"/>
              <w:jc w:val="center"/>
              <w:rPr>
                <w:rFonts w:ascii="Sylfaen" w:hAnsi="Sylfaen"/>
                <w:sz w:val="16"/>
                <w:szCs w:val="16"/>
                <w:lang w:val="hy-AM"/>
              </w:rPr>
            </w:pPr>
          </w:p>
        </w:tc>
        <w:tc>
          <w:tcPr>
            <w:tcW w:w="7049" w:type="dxa"/>
          </w:tcPr>
          <w:p w14:paraId="66162178"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rPr>
              <w:t>HCl</w:t>
            </w:r>
          </w:p>
          <w:p w14:paraId="7A0EDB59"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hy-AM"/>
              </w:rPr>
              <w:t>Прозрачная жидкость с характерным запахом.</w:t>
            </w:r>
          </w:p>
          <w:p w14:paraId="2701CE9C"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 xml:space="preserve">Молекулярная масса: 36.46 г/моль. </w:t>
            </w:r>
          </w:p>
          <w:p w14:paraId="0B5FF218"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 xml:space="preserve">Плотность: 1.16 г/см³. </w:t>
            </w:r>
          </w:p>
          <w:p w14:paraId="7AD737C4"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 xml:space="preserve">Температура кипения: &gt;80 °C. </w:t>
            </w:r>
          </w:p>
          <w:p w14:paraId="2D834B1F" w14:textId="77777777" w:rsidR="0023423A" w:rsidRPr="00106FB7" w:rsidRDefault="0023423A" w:rsidP="0081646E">
            <w:pPr>
              <w:shd w:val="clear" w:color="auto" w:fill="FFFFFF"/>
              <w:jc w:val="center"/>
              <w:rPr>
                <w:rFonts w:ascii="Sylfaen" w:hAnsi="Sylfaen"/>
                <w:sz w:val="16"/>
                <w:szCs w:val="16"/>
                <w:lang w:val="ru-RU"/>
              </w:rPr>
            </w:pPr>
            <w:r w:rsidRPr="00106FB7">
              <w:rPr>
                <w:rFonts w:ascii="Sylfaen" w:hAnsi="Sylfaen"/>
                <w:sz w:val="16"/>
                <w:szCs w:val="16"/>
                <w:lang w:val="ru-RU"/>
              </w:rPr>
              <w:t>Температура плавления: -50 °C.</w:t>
            </w:r>
          </w:p>
          <w:p w14:paraId="20E5B3EA" w14:textId="77777777" w:rsidR="0023423A" w:rsidRPr="00106FB7" w:rsidRDefault="0023423A" w:rsidP="0081646E">
            <w:pPr>
              <w:jc w:val="center"/>
              <w:rPr>
                <w:rFonts w:ascii="Sylfaen" w:hAnsi="Sylfaen"/>
                <w:sz w:val="16"/>
                <w:szCs w:val="16"/>
                <w:lang w:val="hy-AM"/>
              </w:rPr>
            </w:pPr>
          </w:p>
          <w:p w14:paraId="42D1B562" w14:textId="2733CEB5" w:rsidR="0023423A" w:rsidRPr="00106FB7" w:rsidRDefault="0023423A" w:rsidP="0081646E">
            <w:pPr>
              <w:shd w:val="clear" w:color="auto" w:fill="FFFFFF"/>
              <w:jc w:val="center"/>
              <w:rPr>
                <w:rFonts w:ascii="Sylfaen" w:hAnsi="Sylfaen"/>
                <w:sz w:val="16"/>
                <w:szCs w:val="16"/>
                <w:lang w:val="hy-AM"/>
              </w:rPr>
            </w:pPr>
            <w:r w:rsidRPr="00106FB7">
              <w:rPr>
                <w:rFonts w:ascii="Sylfaen" w:hAnsi="Sylfaen"/>
                <w:sz w:val="16"/>
                <w:szCs w:val="16"/>
                <w:lang w:val="hy-AM"/>
              </w:rPr>
              <w:t>Продукт должен быть новым, неиспользованным, упаковка не должна быть повреждена, а условия хранения должны быть соблюдены в течение всего срока поставки. Условия хранения должны быть согласованы с заказчиком перед поставкой.</w:t>
            </w:r>
          </w:p>
        </w:tc>
        <w:tc>
          <w:tcPr>
            <w:tcW w:w="450" w:type="dxa"/>
          </w:tcPr>
          <w:p w14:paraId="02284EDE" w14:textId="098DC029" w:rsidR="0023423A" w:rsidRPr="00106FB7" w:rsidRDefault="0023423A" w:rsidP="0081646E">
            <w:pPr>
              <w:ind w:left="34" w:right="34"/>
              <w:jc w:val="center"/>
              <w:rPr>
                <w:rFonts w:ascii="Sylfaen" w:hAnsi="Sylfaen"/>
                <w:sz w:val="16"/>
                <w:szCs w:val="16"/>
                <w:lang w:val="ru-RU"/>
              </w:rPr>
            </w:pPr>
            <w:r w:rsidRPr="00106FB7">
              <w:rPr>
                <w:rFonts w:ascii="Sylfaen" w:hAnsi="Sylfaen"/>
                <w:sz w:val="16"/>
                <w:szCs w:val="16"/>
                <w:lang w:val="ru-RU"/>
              </w:rPr>
              <w:t>л</w:t>
            </w:r>
          </w:p>
        </w:tc>
        <w:tc>
          <w:tcPr>
            <w:tcW w:w="810" w:type="dxa"/>
          </w:tcPr>
          <w:p w14:paraId="44D88AC6" w14:textId="63007FCC"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lang w:val="hy-AM"/>
              </w:rPr>
              <w:t>2</w:t>
            </w:r>
          </w:p>
        </w:tc>
        <w:tc>
          <w:tcPr>
            <w:tcW w:w="1440" w:type="dxa"/>
          </w:tcPr>
          <w:p w14:paraId="4250A72B" w14:textId="7FA78041"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2B2A0346" w14:textId="05A364FB"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014AE9F0" w14:textId="77777777" w:rsidTr="0023423A">
        <w:trPr>
          <w:trHeight w:val="358"/>
        </w:trPr>
        <w:tc>
          <w:tcPr>
            <w:tcW w:w="992" w:type="dxa"/>
          </w:tcPr>
          <w:p w14:paraId="4533811B"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63ECC0F6"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09E3CD73"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Гидроксид калия</w:t>
            </w:r>
          </w:p>
          <w:p w14:paraId="0CB37EED" w14:textId="77777777" w:rsidR="0023423A" w:rsidRPr="00106FB7" w:rsidRDefault="0023423A" w:rsidP="0081646E">
            <w:pPr>
              <w:jc w:val="center"/>
              <w:rPr>
                <w:rFonts w:ascii="Sylfaen" w:hAnsi="Sylfaen"/>
                <w:sz w:val="16"/>
                <w:szCs w:val="16"/>
                <w:lang w:val="hy-AM"/>
              </w:rPr>
            </w:pPr>
          </w:p>
        </w:tc>
        <w:tc>
          <w:tcPr>
            <w:tcW w:w="7049" w:type="dxa"/>
          </w:tcPr>
          <w:p w14:paraId="034D60FD"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Гидроксид калия</w:t>
            </w:r>
          </w:p>
          <w:p w14:paraId="4A8E83D4"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 xml:space="preserve">Эмпирическая формула: </w:t>
            </w:r>
            <w:r w:rsidRPr="00106FB7">
              <w:rPr>
                <w:rFonts w:ascii="Sylfaen" w:hAnsi="Sylfaen"/>
                <w:sz w:val="16"/>
                <w:szCs w:val="16"/>
              </w:rPr>
              <w:t>KOH</w:t>
            </w:r>
            <w:r w:rsidRPr="00106FB7">
              <w:rPr>
                <w:rFonts w:ascii="Sylfaen" w:hAnsi="Sylfaen"/>
                <w:sz w:val="16"/>
                <w:szCs w:val="16"/>
                <w:lang w:val="ru-RU"/>
              </w:rPr>
              <w:t xml:space="preserve">, </w:t>
            </w:r>
          </w:p>
          <w:p w14:paraId="58644584"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молярная масса (</w:t>
            </w:r>
            <w:r w:rsidRPr="00106FB7">
              <w:rPr>
                <w:rFonts w:ascii="Sylfaen" w:hAnsi="Sylfaen"/>
                <w:sz w:val="16"/>
                <w:szCs w:val="16"/>
              </w:rPr>
              <w:t>M</w:t>
            </w:r>
            <w:r w:rsidRPr="00106FB7">
              <w:rPr>
                <w:rFonts w:ascii="Sylfaen" w:hAnsi="Sylfaen"/>
                <w:sz w:val="16"/>
                <w:szCs w:val="16"/>
                <w:lang w:val="ru-RU"/>
              </w:rPr>
              <w:t>) 56,11 г/моль,</w:t>
            </w:r>
          </w:p>
          <w:p w14:paraId="19CBC035"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Плотность (</w:t>
            </w:r>
            <w:r w:rsidRPr="00106FB7">
              <w:rPr>
                <w:rFonts w:ascii="Sylfaen" w:hAnsi="Sylfaen"/>
                <w:sz w:val="16"/>
                <w:szCs w:val="16"/>
              </w:rPr>
              <w:t>D</w:t>
            </w:r>
            <w:r w:rsidRPr="00106FB7">
              <w:rPr>
                <w:rFonts w:ascii="Sylfaen" w:hAnsi="Sylfaen"/>
                <w:sz w:val="16"/>
                <w:szCs w:val="16"/>
                <w:lang w:val="ru-RU"/>
              </w:rPr>
              <w:t>) 2,04 г/см³,</w:t>
            </w:r>
          </w:p>
          <w:p w14:paraId="38997045"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Температура кипения (кип.) 1327 °</w:t>
            </w:r>
            <w:r w:rsidRPr="00106FB7">
              <w:rPr>
                <w:rFonts w:ascii="Sylfaen" w:hAnsi="Sylfaen"/>
                <w:sz w:val="16"/>
                <w:szCs w:val="16"/>
              </w:rPr>
              <w:t>C</w:t>
            </w:r>
            <w:r w:rsidRPr="00106FB7">
              <w:rPr>
                <w:rFonts w:ascii="Sylfaen" w:hAnsi="Sylfaen"/>
                <w:sz w:val="16"/>
                <w:szCs w:val="16"/>
                <w:lang w:val="ru-RU"/>
              </w:rPr>
              <w:t>,</w:t>
            </w:r>
          </w:p>
          <w:p w14:paraId="7174D7B0"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Температура плавления (т.пл.) 406 °</w:t>
            </w:r>
            <w:r w:rsidRPr="00106FB7">
              <w:rPr>
                <w:rFonts w:ascii="Sylfaen" w:hAnsi="Sylfaen"/>
                <w:sz w:val="16"/>
                <w:szCs w:val="16"/>
              </w:rPr>
              <w:t>C</w:t>
            </w:r>
          </w:p>
          <w:p w14:paraId="2A8365DD" w14:textId="77777777" w:rsidR="0023423A" w:rsidRPr="00106FB7" w:rsidRDefault="0023423A" w:rsidP="0081646E">
            <w:pPr>
              <w:jc w:val="center"/>
              <w:rPr>
                <w:rFonts w:ascii="Sylfaen" w:hAnsi="Sylfaen"/>
                <w:sz w:val="16"/>
                <w:szCs w:val="16"/>
                <w:lang w:val="ru-RU"/>
              </w:rPr>
            </w:pPr>
          </w:p>
          <w:p w14:paraId="5D19109B" w14:textId="0DE78A8F" w:rsidR="0023423A" w:rsidRPr="00106FB7" w:rsidRDefault="0023423A" w:rsidP="0081646E">
            <w:pPr>
              <w:shd w:val="clear" w:color="auto" w:fill="FFFFFF"/>
              <w:jc w:val="center"/>
              <w:rPr>
                <w:rFonts w:ascii="Sylfaen" w:hAnsi="Sylfaen"/>
                <w:sz w:val="16"/>
                <w:szCs w:val="16"/>
              </w:rPr>
            </w:pPr>
            <w:r w:rsidRPr="00106FB7">
              <w:rPr>
                <w:rFonts w:ascii="Sylfaen" w:hAnsi="Sylfaen"/>
                <w:sz w:val="16"/>
                <w:szCs w:val="16"/>
                <w:lang w:val="ru-RU"/>
              </w:rPr>
              <w:t>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Согласовываются с покупателем перед поставкой.</w:t>
            </w:r>
          </w:p>
        </w:tc>
        <w:tc>
          <w:tcPr>
            <w:tcW w:w="450" w:type="dxa"/>
          </w:tcPr>
          <w:p w14:paraId="259EE13A" w14:textId="06BB3711" w:rsidR="0023423A" w:rsidRPr="00106FB7" w:rsidRDefault="0023423A" w:rsidP="0081646E">
            <w:pPr>
              <w:ind w:left="34" w:right="34"/>
              <w:jc w:val="center"/>
              <w:rPr>
                <w:rFonts w:ascii="Sylfaen" w:hAnsi="Sylfaen"/>
                <w:sz w:val="16"/>
                <w:szCs w:val="16"/>
                <w:lang w:val="ru-RU"/>
              </w:rPr>
            </w:pPr>
            <w:r w:rsidRPr="00106FB7">
              <w:rPr>
                <w:rFonts w:ascii="Sylfaen" w:hAnsi="Sylfaen"/>
                <w:sz w:val="16"/>
                <w:szCs w:val="16"/>
                <w:lang w:val="ru-RU"/>
              </w:rPr>
              <w:t>кг</w:t>
            </w:r>
          </w:p>
        </w:tc>
        <w:tc>
          <w:tcPr>
            <w:tcW w:w="810" w:type="dxa"/>
          </w:tcPr>
          <w:p w14:paraId="07372870" w14:textId="532A0346"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lang w:val="hy-AM"/>
              </w:rPr>
              <w:t>1</w:t>
            </w:r>
          </w:p>
        </w:tc>
        <w:tc>
          <w:tcPr>
            <w:tcW w:w="1440" w:type="dxa"/>
          </w:tcPr>
          <w:p w14:paraId="6A170C54" w14:textId="3438C6DA"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1140E2D6" w14:textId="1F3F6F80"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2A33656F" w14:textId="77777777" w:rsidTr="0023423A">
        <w:trPr>
          <w:trHeight w:val="358"/>
        </w:trPr>
        <w:tc>
          <w:tcPr>
            <w:tcW w:w="992" w:type="dxa"/>
          </w:tcPr>
          <w:p w14:paraId="05C5945E"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7D97D98"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7EB197F4"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Железа сульфат гептагидрат</w:t>
            </w:r>
          </w:p>
          <w:p w14:paraId="3DB3E079" w14:textId="77777777" w:rsidR="0023423A" w:rsidRPr="00106FB7" w:rsidRDefault="0023423A" w:rsidP="0081646E">
            <w:pPr>
              <w:jc w:val="center"/>
              <w:rPr>
                <w:rFonts w:ascii="Sylfaen" w:hAnsi="Sylfaen"/>
                <w:sz w:val="16"/>
                <w:szCs w:val="16"/>
                <w:lang w:val="ru-RU"/>
              </w:rPr>
            </w:pPr>
          </w:p>
        </w:tc>
        <w:tc>
          <w:tcPr>
            <w:tcW w:w="7049" w:type="dxa"/>
          </w:tcPr>
          <w:p w14:paraId="7E1F7235"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 xml:space="preserve">Гептагидрат сульфата железа (II) </w:t>
            </w:r>
          </w:p>
          <w:p w14:paraId="176D6427"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с чистотой ≥99,5%, химически чистый.</w:t>
            </w:r>
          </w:p>
          <w:p w14:paraId="5AA7DA3F"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 xml:space="preserve">Эмпирическая формула: FeSO4 • 7H2O. </w:t>
            </w:r>
          </w:p>
          <w:p w14:paraId="746C97EC"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Молярная масса (M): 278,02 г/моль.</w:t>
            </w:r>
          </w:p>
          <w:p w14:paraId="050D2E4D"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 xml:space="preserve">Плотность (D): 1,89 г/см³. </w:t>
            </w:r>
          </w:p>
          <w:p w14:paraId="65B5F34C"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Температура плавления (т.пл.): 64 °C.</w:t>
            </w:r>
          </w:p>
          <w:p w14:paraId="104394B6" w14:textId="77777777" w:rsidR="0023423A" w:rsidRPr="00106FB7" w:rsidRDefault="0023423A" w:rsidP="0081646E">
            <w:pPr>
              <w:jc w:val="center"/>
              <w:rPr>
                <w:rFonts w:ascii="Sylfaen" w:hAnsi="Sylfaen"/>
                <w:sz w:val="16"/>
                <w:szCs w:val="16"/>
                <w:lang w:val="ru-RU"/>
              </w:rPr>
            </w:pPr>
          </w:p>
          <w:p w14:paraId="38B75AE6" w14:textId="0BACC564"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Продукт должен быть новым, неиспользованным, упаковка должна быть неповрежденной. Условия хранения должны быть соблюдены в течение всего срока поставки. Согласовываются с потребителем перед поставкой.</w:t>
            </w:r>
          </w:p>
        </w:tc>
        <w:tc>
          <w:tcPr>
            <w:tcW w:w="450" w:type="dxa"/>
          </w:tcPr>
          <w:p w14:paraId="6D26F455" w14:textId="7E1D3470" w:rsidR="0023423A" w:rsidRPr="00106FB7" w:rsidRDefault="0023423A" w:rsidP="0081646E">
            <w:pPr>
              <w:ind w:left="34" w:right="34"/>
              <w:jc w:val="center"/>
              <w:rPr>
                <w:rFonts w:ascii="Sylfaen" w:hAnsi="Sylfaen"/>
                <w:sz w:val="16"/>
                <w:szCs w:val="16"/>
                <w:lang w:val="ru-RU"/>
              </w:rPr>
            </w:pPr>
            <w:r w:rsidRPr="00106FB7">
              <w:rPr>
                <w:rFonts w:ascii="Sylfaen" w:hAnsi="Sylfaen"/>
                <w:sz w:val="16"/>
                <w:szCs w:val="16"/>
                <w:lang w:val="ru-RU"/>
              </w:rPr>
              <w:t>кг</w:t>
            </w:r>
          </w:p>
        </w:tc>
        <w:tc>
          <w:tcPr>
            <w:tcW w:w="810" w:type="dxa"/>
          </w:tcPr>
          <w:p w14:paraId="63EE1BB0" w14:textId="18FD9E0A"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lang w:val="hy-AM"/>
              </w:rPr>
              <w:t>1</w:t>
            </w:r>
          </w:p>
        </w:tc>
        <w:tc>
          <w:tcPr>
            <w:tcW w:w="1440" w:type="dxa"/>
          </w:tcPr>
          <w:p w14:paraId="40A907E1" w14:textId="01316B2C"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2FA00D85" w14:textId="6027A9E7"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008B9261" w14:textId="77777777" w:rsidTr="0023423A">
        <w:trPr>
          <w:trHeight w:val="358"/>
        </w:trPr>
        <w:tc>
          <w:tcPr>
            <w:tcW w:w="992" w:type="dxa"/>
          </w:tcPr>
          <w:p w14:paraId="4D522314"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63189FEA"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16947654"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Гидроксид натрия</w:t>
            </w:r>
          </w:p>
          <w:p w14:paraId="42BBB231" w14:textId="77777777" w:rsidR="0023423A" w:rsidRPr="00106FB7" w:rsidRDefault="0023423A" w:rsidP="0081646E">
            <w:pPr>
              <w:jc w:val="center"/>
              <w:rPr>
                <w:rFonts w:ascii="Sylfaen" w:hAnsi="Sylfaen"/>
                <w:sz w:val="16"/>
                <w:szCs w:val="16"/>
                <w:lang w:val="hy-AM"/>
              </w:rPr>
            </w:pPr>
          </w:p>
        </w:tc>
        <w:tc>
          <w:tcPr>
            <w:tcW w:w="7049" w:type="dxa"/>
          </w:tcPr>
          <w:p w14:paraId="588C455D"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Гидроксид натрия</w:t>
            </w:r>
          </w:p>
          <w:p w14:paraId="184DDA41"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≥99% химически чистый,</w:t>
            </w:r>
          </w:p>
          <w:p w14:paraId="7DBA9E71"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 xml:space="preserve">Эмпирическая формула: NaOH </w:t>
            </w:r>
          </w:p>
          <w:p w14:paraId="7B5D430B"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Молярная масса (М): 40,0 г/моль,</w:t>
            </w:r>
          </w:p>
          <w:p w14:paraId="43E1EFB6"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Плотность (D): 2,13 г/см³,</w:t>
            </w:r>
          </w:p>
          <w:p w14:paraId="4DB5F68D"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Температура кипения (кип.): 1388 °C,</w:t>
            </w:r>
          </w:p>
          <w:p w14:paraId="58C06C78"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Температура плавления (т.пл.): 323 °C</w:t>
            </w:r>
          </w:p>
          <w:p w14:paraId="690E0AFD" w14:textId="77777777" w:rsidR="0023423A" w:rsidRPr="00106FB7" w:rsidRDefault="0023423A" w:rsidP="0081646E">
            <w:pPr>
              <w:jc w:val="center"/>
              <w:rPr>
                <w:rFonts w:ascii="Sylfaen" w:hAnsi="Sylfaen"/>
                <w:sz w:val="16"/>
                <w:szCs w:val="16"/>
                <w:lang w:val="ru-RU"/>
              </w:rPr>
            </w:pPr>
          </w:p>
          <w:p w14:paraId="35AFE801" w14:textId="5AC86C1E"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потребителем перед поставкой.</w:t>
            </w:r>
          </w:p>
        </w:tc>
        <w:tc>
          <w:tcPr>
            <w:tcW w:w="450" w:type="dxa"/>
          </w:tcPr>
          <w:p w14:paraId="38643EE9" w14:textId="55E89D6E" w:rsidR="0023423A" w:rsidRPr="00106FB7" w:rsidRDefault="0023423A" w:rsidP="0081646E">
            <w:pPr>
              <w:ind w:left="34" w:right="34"/>
              <w:jc w:val="center"/>
              <w:rPr>
                <w:rFonts w:ascii="Sylfaen" w:hAnsi="Sylfaen"/>
                <w:sz w:val="16"/>
                <w:szCs w:val="16"/>
                <w:lang w:val="ru-RU"/>
              </w:rPr>
            </w:pPr>
            <w:r w:rsidRPr="00106FB7">
              <w:rPr>
                <w:rFonts w:ascii="Sylfaen" w:hAnsi="Sylfaen"/>
                <w:sz w:val="16"/>
                <w:szCs w:val="16"/>
                <w:lang w:val="ru-RU"/>
              </w:rPr>
              <w:t>кг</w:t>
            </w:r>
          </w:p>
        </w:tc>
        <w:tc>
          <w:tcPr>
            <w:tcW w:w="810" w:type="dxa"/>
          </w:tcPr>
          <w:p w14:paraId="22706B8D" w14:textId="2A4722D0"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lang w:val="hy-AM"/>
              </w:rPr>
              <w:t>1</w:t>
            </w:r>
          </w:p>
        </w:tc>
        <w:tc>
          <w:tcPr>
            <w:tcW w:w="1440" w:type="dxa"/>
          </w:tcPr>
          <w:p w14:paraId="4DDABB44" w14:textId="09EE997F"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5B4EFEA3" w14:textId="69CED889"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42613404" w14:textId="77777777" w:rsidTr="0023423A">
        <w:trPr>
          <w:trHeight w:val="358"/>
        </w:trPr>
        <w:tc>
          <w:tcPr>
            <w:tcW w:w="992" w:type="dxa"/>
          </w:tcPr>
          <w:p w14:paraId="0F4CB35E"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C89DC2B"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74C9CDF9" w14:textId="77777777" w:rsidR="0023423A" w:rsidRPr="00106FB7" w:rsidRDefault="0023423A" w:rsidP="0081646E">
            <w:pPr>
              <w:jc w:val="center"/>
              <w:rPr>
                <w:rFonts w:ascii="Sylfaen" w:hAnsi="Sylfaen"/>
                <w:sz w:val="16"/>
                <w:szCs w:val="16"/>
              </w:rPr>
            </w:pPr>
            <w:r w:rsidRPr="00106FB7">
              <w:rPr>
                <w:rFonts w:ascii="Sylfaen" w:hAnsi="Sylfaen"/>
                <w:sz w:val="16"/>
                <w:szCs w:val="16"/>
                <w:lang w:val="hy-AM"/>
              </w:rPr>
              <w:t>Диметилсульфоксид</w:t>
            </w:r>
          </w:p>
          <w:p w14:paraId="1FD007E2" w14:textId="7CEFC396"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 xml:space="preserve">(DMSO)  </w:t>
            </w:r>
          </w:p>
        </w:tc>
        <w:tc>
          <w:tcPr>
            <w:tcW w:w="7049" w:type="dxa"/>
          </w:tcPr>
          <w:p w14:paraId="152F54B2"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Диметилсульфоксид</w:t>
            </w:r>
          </w:p>
          <w:p w14:paraId="53D0E63D"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≥99,8 % химически чистый</w:t>
            </w:r>
          </w:p>
          <w:p w14:paraId="101D8722" w14:textId="77777777" w:rsidR="0023423A" w:rsidRPr="00106FB7" w:rsidRDefault="0023423A" w:rsidP="0081646E">
            <w:pPr>
              <w:jc w:val="center"/>
              <w:rPr>
                <w:rFonts w:ascii="Sylfaen" w:hAnsi="Sylfaen"/>
                <w:sz w:val="16"/>
                <w:szCs w:val="16"/>
                <w:lang w:val="ru-RU"/>
              </w:rPr>
            </w:pPr>
          </w:p>
          <w:p w14:paraId="57D5D614"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Эмпирическая формула: C</w:t>
            </w:r>
            <w:r w:rsidRPr="00106FB7">
              <w:rPr>
                <w:rFonts w:ascii="Sylfaen" w:hAnsi="Sylfaen"/>
                <w:sz w:val="16"/>
                <w:szCs w:val="16"/>
                <w:vertAlign w:val="subscript"/>
                <w:lang w:val="hy-AM"/>
              </w:rPr>
              <w:t>2</w:t>
            </w:r>
            <w:r w:rsidRPr="00106FB7">
              <w:rPr>
                <w:rFonts w:ascii="Sylfaen" w:hAnsi="Sylfaen"/>
                <w:sz w:val="16"/>
                <w:szCs w:val="16"/>
                <w:lang w:val="hy-AM"/>
              </w:rPr>
              <w:t>H</w:t>
            </w:r>
            <w:r w:rsidRPr="00106FB7">
              <w:rPr>
                <w:rFonts w:ascii="Sylfaen" w:hAnsi="Sylfaen"/>
                <w:sz w:val="16"/>
                <w:szCs w:val="16"/>
                <w:vertAlign w:val="subscript"/>
                <w:lang w:val="hy-AM"/>
              </w:rPr>
              <w:t>6</w:t>
            </w:r>
            <w:r w:rsidRPr="00106FB7">
              <w:rPr>
                <w:rFonts w:ascii="Sylfaen" w:hAnsi="Sylfaen"/>
                <w:sz w:val="16"/>
                <w:szCs w:val="16"/>
                <w:lang w:val="hy-AM"/>
              </w:rPr>
              <w:t>OS</w:t>
            </w:r>
          </w:p>
          <w:p w14:paraId="418295FB"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Молярная масса (М): 78,13 г/моль</w:t>
            </w:r>
          </w:p>
          <w:p w14:paraId="49C09A6C"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Плотность (D): 1,1 г/см³</w:t>
            </w:r>
          </w:p>
          <w:p w14:paraId="7CF0EBB6"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Температура кипения (кип.): 189 °C</w:t>
            </w:r>
          </w:p>
          <w:p w14:paraId="418F9416"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Температура вспышки (всп.): 87 °C</w:t>
            </w:r>
          </w:p>
          <w:p w14:paraId="3C30EA48" w14:textId="62100374"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Температура плавления (пл.): 18,5 °C.</w:t>
            </w:r>
          </w:p>
          <w:p w14:paraId="1B616DA8" w14:textId="51E0A45F"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500мл-1шт</w:t>
            </w:r>
          </w:p>
          <w:p w14:paraId="3B98A146" w14:textId="77777777" w:rsidR="0023423A" w:rsidRPr="00106FB7" w:rsidRDefault="0023423A" w:rsidP="0081646E">
            <w:pPr>
              <w:jc w:val="center"/>
              <w:rPr>
                <w:rFonts w:ascii="Sylfaen" w:hAnsi="Sylfaen"/>
                <w:sz w:val="16"/>
                <w:szCs w:val="16"/>
                <w:lang w:val="ru-RU"/>
              </w:rPr>
            </w:pPr>
          </w:p>
          <w:p w14:paraId="0ACB2DAA" w14:textId="696FE174"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Продукт должен быть новым, неиспользованным, упаковка должна быть неповрежденной, а также должны быть обеспечены соответствующие условия хранения в течение всего срока поставки. Согласовывается с потребителем перед поставкой.</w:t>
            </w:r>
          </w:p>
        </w:tc>
        <w:tc>
          <w:tcPr>
            <w:tcW w:w="450" w:type="dxa"/>
          </w:tcPr>
          <w:p w14:paraId="2FA38DF4" w14:textId="0F494C57" w:rsidR="0023423A" w:rsidRPr="00106FB7" w:rsidRDefault="0023423A" w:rsidP="0081646E">
            <w:pPr>
              <w:ind w:left="34" w:right="34"/>
              <w:jc w:val="center"/>
              <w:rPr>
                <w:rFonts w:ascii="Sylfaen" w:hAnsi="Sylfaen"/>
                <w:sz w:val="16"/>
                <w:szCs w:val="16"/>
              </w:rPr>
            </w:pPr>
            <w:r w:rsidRPr="00106FB7">
              <w:rPr>
                <w:rFonts w:ascii="Sylfaen" w:hAnsi="Sylfaen"/>
                <w:sz w:val="16"/>
                <w:szCs w:val="16"/>
              </w:rPr>
              <w:t>шт</w:t>
            </w:r>
          </w:p>
        </w:tc>
        <w:tc>
          <w:tcPr>
            <w:tcW w:w="810" w:type="dxa"/>
          </w:tcPr>
          <w:p w14:paraId="4C65FFA8" w14:textId="7E3F9BB8"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000DB0B1" w14:textId="4459B87C"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284035EB" w14:textId="601ED294"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E9D7AFD" w14:textId="77777777" w:rsidTr="0023423A">
        <w:trPr>
          <w:trHeight w:val="358"/>
        </w:trPr>
        <w:tc>
          <w:tcPr>
            <w:tcW w:w="992" w:type="dxa"/>
          </w:tcPr>
          <w:p w14:paraId="300CB7DD"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2F66A21"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66BFF7E3"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Лизогенный бульон</w:t>
            </w:r>
          </w:p>
          <w:p w14:paraId="725273D0" w14:textId="6D95A2E4"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 xml:space="preserve"> (Lysogeny broth)</w:t>
            </w:r>
          </w:p>
        </w:tc>
        <w:tc>
          <w:tcPr>
            <w:tcW w:w="7049" w:type="dxa"/>
          </w:tcPr>
          <w:p w14:paraId="20970675" w14:textId="3A90452D"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 xml:space="preserve">Среда LB (Лурия/Миллер) для молекулярной биологии. </w:t>
            </w:r>
          </w:p>
          <w:p w14:paraId="4BBA904F" w14:textId="1665A6BC"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500г-1шт</w:t>
            </w:r>
          </w:p>
          <w:p w14:paraId="5CDF7345" w14:textId="77777777" w:rsidR="0023423A" w:rsidRPr="00106FB7" w:rsidRDefault="0023423A" w:rsidP="0081646E">
            <w:pPr>
              <w:jc w:val="center"/>
              <w:rPr>
                <w:rFonts w:ascii="Sylfaen" w:hAnsi="Sylfaen"/>
                <w:sz w:val="16"/>
                <w:szCs w:val="16"/>
                <w:lang w:val="ru-RU"/>
              </w:rPr>
            </w:pPr>
          </w:p>
          <w:p w14:paraId="035603D3"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Стандартная среда для роста E. coli. Благодаря высокому содержанию солей среда LB отлично подходит для получения плазмид.</w:t>
            </w:r>
          </w:p>
          <w:p w14:paraId="6031EE44" w14:textId="15DD5C65"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Согласовывается с заказчиком перед поставкой.</w:t>
            </w:r>
          </w:p>
        </w:tc>
        <w:tc>
          <w:tcPr>
            <w:tcW w:w="450" w:type="dxa"/>
          </w:tcPr>
          <w:p w14:paraId="768EA2B5" w14:textId="337C1722" w:rsidR="0023423A" w:rsidRPr="00106FB7" w:rsidRDefault="0023423A" w:rsidP="0081646E">
            <w:pPr>
              <w:ind w:left="34" w:right="34"/>
              <w:jc w:val="center"/>
              <w:rPr>
                <w:rFonts w:ascii="Sylfaen" w:hAnsi="Sylfaen"/>
                <w:sz w:val="16"/>
                <w:szCs w:val="16"/>
              </w:rPr>
            </w:pPr>
            <w:r w:rsidRPr="00106FB7">
              <w:rPr>
                <w:rFonts w:ascii="Sylfaen" w:hAnsi="Sylfaen"/>
                <w:sz w:val="16"/>
                <w:szCs w:val="16"/>
              </w:rPr>
              <w:t>шт</w:t>
            </w:r>
          </w:p>
        </w:tc>
        <w:tc>
          <w:tcPr>
            <w:tcW w:w="810" w:type="dxa"/>
          </w:tcPr>
          <w:p w14:paraId="51E7F284" w14:textId="5A7B6262"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4A4FA139" w14:textId="4FC13DEE"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6BE8D76E" w14:textId="12102E61"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4D65C1BE" w14:textId="77777777" w:rsidTr="0023423A">
        <w:trPr>
          <w:trHeight w:val="358"/>
        </w:trPr>
        <w:tc>
          <w:tcPr>
            <w:tcW w:w="992" w:type="dxa"/>
          </w:tcPr>
          <w:p w14:paraId="27A99376"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F8AE90A"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18887A56"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Агар-агар</w:t>
            </w:r>
          </w:p>
          <w:p w14:paraId="7F1AEFEF" w14:textId="77777777" w:rsidR="0023423A" w:rsidRPr="00106FB7" w:rsidRDefault="0023423A" w:rsidP="0081646E">
            <w:pPr>
              <w:jc w:val="center"/>
              <w:rPr>
                <w:rFonts w:ascii="Sylfaen" w:hAnsi="Sylfaen"/>
                <w:sz w:val="16"/>
                <w:szCs w:val="16"/>
                <w:lang w:val="hy-AM"/>
              </w:rPr>
            </w:pPr>
          </w:p>
        </w:tc>
        <w:tc>
          <w:tcPr>
            <w:tcW w:w="7049" w:type="dxa"/>
          </w:tcPr>
          <w:p w14:paraId="46CA069E" w14:textId="77777777"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Агар-агар</w:t>
            </w:r>
          </w:p>
          <w:p w14:paraId="4F6CA46A" w14:textId="77777777" w:rsidR="0023423A" w:rsidRPr="00106FB7" w:rsidRDefault="0023423A" w:rsidP="0081646E">
            <w:pPr>
              <w:jc w:val="center"/>
              <w:rPr>
                <w:rFonts w:ascii="Sylfaen" w:hAnsi="Sylfaen"/>
                <w:sz w:val="16"/>
                <w:szCs w:val="16"/>
                <w:lang w:val="ru-RU"/>
              </w:rPr>
            </w:pPr>
          </w:p>
          <w:p w14:paraId="15EC63E8" w14:textId="77777777"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Стандартный агар для приготовления питательных сред для молекулярной биологии (например, среды LB) и микробиологии. Температура хранения от +15 до +25 °C.</w:t>
            </w:r>
          </w:p>
          <w:p w14:paraId="28C17640" w14:textId="77777777" w:rsidR="0023423A" w:rsidRPr="00106FB7" w:rsidRDefault="0023423A" w:rsidP="0081646E">
            <w:pPr>
              <w:jc w:val="center"/>
              <w:rPr>
                <w:rFonts w:ascii="Sylfaen" w:hAnsi="Sylfaen"/>
                <w:sz w:val="16"/>
                <w:szCs w:val="16"/>
                <w:lang w:val="ru-RU"/>
              </w:rPr>
            </w:pPr>
          </w:p>
          <w:p w14:paraId="477392B8" w14:textId="20E24D38"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Продукт должен быть новым, неиспользованным, упаковка должна быть неповрежденной, а условия хранения должны быть соблюдены в течение всего срока поставки. Согласовываются с заказчиком перед поставкой.</w:t>
            </w:r>
          </w:p>
        </w:tc>
        <w:tc>
          <w:tcPr>
            <w:tcW w:w="450" w:type="dxa"/>
          </w:tcPr>
          <w:p w14:paraId="37D07017" w14:textId="24B91A43" w:rsidR="0023423A" w:rsidRPr="00106FB7" w:rsidRDefault="0023423A" w:rsidP="0081646E">
            <w:pPr>
              <w:ind w:left="34" w:right="34"/>
              <w:jc w:val="center"/>
              <w:rPr>
                <w:rFonts w:ascii="Sylfaen" w:hAnsi="Sylfaen"/>
                <w:sz w:val="16"/>
                <w:szCs w:val="16"/>
                <w:lang w:val="ru-RU"/>
              </w:rPr>
            </w:pPr>
            <w:r w:rsidRPr="00106FB7">
              <w:rPr>
                <w:rFonts w:ascii="Sylfaen" w:hAnsi="Sylfaen"/>
                <w:sz w:val="16"/>
                <w:szCs w:val="16"/>
                <w:lang w:val="ru-RU"/>
              </w:rPr>
              <w:t>кг</w:t>
            </w:r>
          </w:p>
        </w:tc>
        <w:tc>
          <w:tcPr>
            <w:tcW w:w="810" w:type="dxa"/>
          </w:tcPr>
          <w:p w14:paraId="2DF9B32D" w14:textId="77941952"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lang w:val="hy-AM"/>
              </w:rPr>
              <w:t>1</w:t>
            </w:r>
          </w:p>
        </w:tc>
        <w:tc>
          <w:tcPr>
            <w:tcW w:w="1440" w:type="dxa"/>
          </w:tcPr>
          <w:p w14:paraId="5F5B9419" w14:textId="7A1AFFC3"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574D5940" w14:textId="72A79C40"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BA1AA6C" w14:textId="77777777" w:rsidTr="0023423A">
        <w:trPr>
          <w:trHeight w:val="358"/>
        </w:trPr>
        <w:tc>
          <w:tcPr>
            <w:tcW w:w="992" w:type="dxa"/>
          </w:tcPr>
          <w:p w14:paraId="7695C8C0"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6B4368C8"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1417A464" w14:textId="004DC30B" w:rsidR="0023423A" w:rsidRPr="00106FB7" w:rsidRDefault="0023423A" w:rsidP="0081646E">
            <w:pPr>
              <w:jc w:val="center"/>
              <w:rPr>
                <w:rFonts w:ascii="Sylfaen" w:hAnsi="Sylfaen"/>
                <w:sz w:val="16"/>
                <w:szCs w:val="16"/>
                <w:lang w:val="hy-AM"/>
              </w:rPr>
            </w:pPr>
            <w:r w:rsidRPr="00106FB7">
              <w:rPr>
                <w:rFonts w:ascii="Sylfaen" w:hAnsi="Sylfaen" w:cs="Arial"/>
                <w:sz w:val="16"/>
                <w:szCs w:val="16"/>
                <w:lang w:val="hy-AM"/>
              </w:rPr>
              <w:t>Реактив Элмана</w:t>
            </w:r>
          </w:p>
        </w:tc>
        <w:tc>
          <w:tcPr>
            <w:tcW w:w="7049" w:type="dxa"/>
            <w:vAlign w:val="center"/>
          </w:tcPr>
          <w:p w14:paraId="424028D4"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5,5'-Дитио-бис-(2-нитробензойная кислота),</w:t>
            </w:r>
          </w:p>
          <w:p w14:paraId="326B30D3"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≥98%</w:t>
            </w:r>
          </w:p>
          <w:p w14:paraId="553CCE6A"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ДТНБ, реагент Элмана</w:t>
            </w:r>
          </w:p>
          <w:p w14:paraId="18C7A874"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Эмпирическая формула: C14H8N2O8S2</w:t>
            </w:r>
          </w:p>
          <w:p w14:paraId="3E962BDA"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Молярная масса (M): 396,36 г/моль</w:t>
            </w:r>
          </w:p>
          <w:p w14:paraId="221D2F80"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Температура плавления (мм/мм): 244 °C</w:t>
            </w:r>
          </w:p>
          <w:p w14:paraId="54B40B27"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Температура хранения: +4 °C</w:t>
            </w:r>
          </w:p>
          <w:p w14:paraId="1A1CC637"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WGK 1</w:t>
            </w:r>
          </w:p>
          <w:p w14:paraId="5CECE6CC"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Номер CAS: 69-78-3</w:t>
            </w:r>
          </w:p>
          <w:p w14:paraId="075F1081"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Номер EG: 200-714-4</w:t>
            </w:r>
          </w:p>
          <w:p w14:paraId="6A0A3ACF" w14:textId="6508EA05" w:rsidR="0023423A" w:rsidRPr="00106FB7" w:rsidRDefault="0023423A" w:rsidP="0081646E">
            <w:pPr>
              <w:jc w:val="center"/>
              <w:rPr>
                <w:rFonts w:ascii="Sylfaen" w:hAnsi="Sylfaen"/>
                <w:sz w:val="16"/>
                <w:szCs w:val="16"/>
                <w:lang w:val="hy-AM"/>
              </w:rPr>
            </w:pPr>
            <w:r w:rsidRPr="00106FB7">
              <w:rPr>
                <w:rFonts w:ascii="Sylfaen" w:hAnsi="Sylfaen" w:cs="Arial"/>
                <w:sz w:val="16"/>
                <w:szCs w:val="16"/>
                <w:lang w:val="hy-AM"/>
              </w:rPr>
              <w:t>Желтоватый кристаллический порошок для определения тиоловых групп. Упаковка в заводской темной стеклянной таре европейского производства, высокого качества. Продукт должен быть новым, неиспользованным, упаковка не должна быть повреждена, должны быть соблюдены соответствующие условия хранения на протяжении всего процесса поставки. Условия поставки должны быть согласованы с заказчиком перед поставкой.</w:t>
            </w:r>
          </w:p>
        </w:tc>
        <w:tc>
          <w:tcPr>
            <w:tcW w:w="450" w:type="dxa"/>
          </w:tcPr>
          <w:p w14:paraId="257F1707" w14:textId="2206B4C2" w:rsidR="0023423A" w:rsidRPr="00106FB7" w:rsidRDefault="0023423A" w:rsidP="0081646E">
            <w:pPr>
              <w:ind w:left="34" w:right="34"/>
              <w:jc w:val="center"/>
              <w:rPr>
                <w:rFonts w:ascii="Sylfaen" w:hAnsi="Sylfaen"/>
                <w:sz w:val="16"/>
                <w:szCs w:val="16"/>
                <w:lang w:val="ru-RU"/>
              </w:rPr>
            </w:pPr>
            <w:r w:rsidRPr="00106FB7">
              <w:rPr>
                <w:rFonts w:ascii="Sylfaen" w:hAnsi="Sylfaen" w:cs="Arial"/>
                <w:sz w:val="16"/>
                <w:szCs w:val="16"/>
                <w:lang w:val="hy-AM"/>
              </w:rPr>
              <w:t>г</w:t>
            </w:r>
          </w:p>
        </w:tc>
        <w:tc>
          <w:tcPr>
            <w:tcW w:w="810" w:type="dxa"/>
          </w:tcPr>
          <w:p w14:paraId="69589799" w14:textId="263E79CF" w:rsidR="0023423A" w:rsidRPr="00106FB7" w:rsidRDefault="0023423A" w:rsidP="0081646E">
            <w:pPr>
              <w:spacing w:line="276" w:lineRule="auto"/>
              <w:jc w:val="center"/>
              <w:rPr>
                <w:rFonts w:ascii="Sylfaen" w:hAnsi="Sylfaen"/>
                <w:sz w:val="16"/>
                <w:szCs w:val="16"/>
                <w:lang w:val="hy-AM"/>
              </w:rPr>
            </w:pPr>
            <w:r w:rsidRPr="00106FB7">
              <w:rPr>
                <w:rFonts w:ascii="Sylfaen" w:hAnsi="Sylfaen" w:cs="Arial"/>
                <w:sz w:val="16"/>
                <w:szCs w:val="16"/>
                <w:lang w:val="hy-AM"/>
              </w:rPr>
              <w:t>5</w:t>
            </w:r>
          </w:p>
        </w:tc>
        <w:tc>
          <w:tcPr>
            <w:tcW w:w="1440" w:type="dxa"/>
          </w:tcPr>
          <w:p w14:paraId="06BCA605" w14:textId="78D2E4BB"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0E39D4B4" w14:textId="751DC3E7"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0F199A28" w14:textId="77777777" w:rsidTr="0023423A">
        <w:trPr>
          <w:trHeight w:val="358"/>
        </w:trPr>
        <w:tc>
          <w:tcPr>
            <w:tcW w:w="992" w:type="dxa"/>
          </w:tcPr>
          <w:p w14:paraId="3E74D5F0"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3402E82"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7044EE4A" w14:textId="643B9ED6"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Серная кислота</w:t>
            </w:r>
          </w:p>
        </w:tc>
        <w:tc>
          <w:tcPr>
            <w:tcW w:w="7049" w:type="dxa"/>
            <w:vAlign w:val="center"/>
          </w:tcPr>
          <w:p w14:paraId="5E495B52"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96%, техническая чистота. Внешний вид: желтоватая, маслянистая, вязкая, иногда мутноватая жидкость. В чистом виде прозрачная и бесцветная.</w:t>
            </w:r>
          </w:p>
          <w:p w14:paraId="4E31F38C" w14:textId="77777777" w:rsidR="0023423A" w:rsidRDefault="0023423A" w:rsidP="0081646E">
            <w:pPr>
              <w:jc w:val="center"/>
              <w:rPr>
                <w:rFonts w:ascii="Sylfaen" w:hAnsi="Sylfaen" w:cs="Arial"/>
                <w:sz w:val="16"/>
                <w:szCs w:val="16"/>
                <w:lang w:val="hy-AM"/>
              </w:rPr>
            </w:pPr>
            <w:r w:rsidRPr="00106FB7">
              <w:rPr>
                <w:rFonts w:ascii="Sylfaen" w:hAnsi="Sylfaen" w:cs="Arial"/>
                <w:sz w:val="16"/>
                <w:szCs w:val="16"/>
                <w:lang w:val="hy-AM"/>
              </w:rPr>
              <w:t>Имеет резкий запах или может не иметь запаха в чистом виде. Плотность 1,83–1,84 г/мл.</w:t>
            </w:r>
          </w:p>
          <w:p w14:paraId="6D59140E"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1F768E83" w14:textId="0D6340E5" w:rsidR="0023423A" w:rsidRPr="00106FB7" w:rsidRDefault="0023423A" w:rsidP="0081646E">
            <w:pPr>
              <w:jc w:val="center"/>
              <w:rPr>
                <w:rFonts w:ascii="Sylfaen" w:hAnsi="Sylfaen" w:cs="Arial"/>
                <w:sz w:val="16"/>
                <w:szCs w:val="16"/>
                <w:lang w:val="hy-AM"/>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2245F45C" w14:textId="458D61A6"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л</w:t>
            </w:r>
          </w:p>
        </w:tc>
        <w:tc>
          <w:tcPr>
            <w:tcW w:w="810" w:type="dxa"/>
          </w:tcPr>
          <w:p w14:paraId="4529F426" w14:textId="2823F769" w:rsidR="0023423A" w:rsidRPr="00106FB7" w:rsidRDefault="0023423A" w:rsidP="0081646E">
            <w:pPr>
              <w:spacing w:line="276" w:lineRule="auto"/>
              <w:jc w:val="center"/>
              <w:rPr>
                <w:rFonts w:ascii="Sylfaen" w:hAnsi="Sylfaen" w:cs="Arial"/>
                <w:sz w:val="16"/>
                <w:szCs w:val="16"/>
              </w:rPr>
            </w:pPr>
            <w:r w:rsidRPr="00106FB7">
              <w:rPr>
                <w:rFonts w:ascii="Sylfaen" w:hAnsi="Sylfaen" w:cs="Arial"/>
                <w:sz w:val="16"/>
                <w:szCs w:val="16"/>
                <w:lang w:val="hy-AM"/>
              </w:rPr>
              <w:t>4</w:t>
            </w:r>
            <w:r w:rsidRPr="00106FB7">
              <w:rPr>
                <w:rFonts w:ascii="Sylfaen" w:hAnsi="Sylfaen" w:cs="Arial"/>
                <w:sz w:val="16"/>
                <w:szCs w:val="16"/>
              </w:rPr>
              <w:t>2</w:t>
            </w:r>
          </w:p>
        </w:tc>
        <w:tc>
          <w:tcPr>
            <w:tcW w:w="1440" w:type="dxa"/>
          </w:tcPr>
          <w:p w14:paraId="75884046" w14:textId="3AF74BC6" w:rsidR="0023423A" w:rsidRPr="00106FB7" w:rsidRDefault="0023423A" w:rsidP="0081646E">
            <w:pPr>
              <w:tabs>
                <w:tab w:val="left" w:pos="0"/>
              </w:tabs>
              <w:jc w:val="center"/>
              <w:rPr>
                <w:rFonts w:ascii="Sylfaen" w:hAnsi="Sylfaen" w:cs="Arial"/>
                <w:sz w:val="16"/>
                <w:szCs w:val="16"/>
                <w:lang w:val="ru-RU"/>
              </w:rPr>
            </w:pPr>
            <w:r w:rsidRPr="00106FB7">
              <w:rPr>
                <w:rFonts w:ascii="Sylfaen" w:hAnsi="Sylfaen"/>
                <w:sz w:val="16"/>
                <w:szCs w:val="16"/>
                <w:lang w:val="ru-RU"/>
              </w:rPr>
              <w:t>Алек Манукян 1/3</w:t>
            </w:r>
          </w:p>
        </w:tc>
        <w:tc>
          <w:tcPr>
            <w:tcW w:w="1530" w:type="dxa"/>
          </w:tcPr>
          <w:p w14:paraId="0716C1E8" w14:textId="738681B4"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60DEC2F" w14:textId="77777777" w:rsidTr="0023423A">
        <w:trPr>
          <w:trHeight w:val="358"/>
        </w:trPr>
        <w:tc>
          <w:tcPr>
            <w:tcW w:w="992" w:type="dxa"/>
          </w:tcPr>
          <w:p w14:paraId="16E1436D" w14:textId="77777777" w:rsidR="0023423A" w:rsidRPr="00106FB7" w:rsidRDefault="0023423A" w:rsidP="009776A9">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AE477C0" w14:textId="77777777" w:rsidR="0023423A" w:rsidRPr="00106FB7" w:rsidRDefault="0023423A" w:rsidP="009776A9">
            <w:pPr>
              <w:rPr>
                <w:rFonts w:ascii="Sylfaen" w:hAnsi="Sylfaen"/>
                <w:sz w:val="16"/>
                <w:szCs w:val="16"/>
                <w:highlight w:val="yellow"/>
                <w:lang w:val="hy-AM"/>
              </w:rPr>
            </w:pPr>
          </w:p>
        </w:tc>
        <w:tc>
          <w:tcPr>
            <w:tcW w:w="1276" w:type="dxa"/>
            <w:vAlign w:val="center"/>
          </w:tcPr>
          <w:p w14:paraId="09D2E1B6" w14:textId="6F2A9991" w:rsidR="0023423A" w:rsidRPr="00106FB7" w:rsidRDefault="0023423A" w:rsidP="009776A9">
            <w:pPr>
              <w:jc w:val="center"/>
              <w:rPr>
                <w:rFonts w:ascii="Sylfaen" w:hAnsi="Sylfaen" w:cs="Arial"/>
                <w:sz w:val="16"/>
                <w:szCs w:val="16"/>
                <w:lang w:val="hy-AM"/>
              </w:rPr>
            </w:pPr>
            <w:r w:rsidRPr="00106FB7">
              <w:rPr>
                <w:rFonts w:ascii="Sylfaen" w:hAnsi="Sylfaen" w:cs="Arial"/>
                <w:sz w:val="16"/>
                <w:szCs w:val="16"/>
                <w:lang w:val="hy-AM"/>
              </w:rPr>
              <w:t>Гелий</w:t>
            </w:r>
          </w:p>
        </w:tc>
        <w:tc>
          <w:tcPr>
            <w:tcW w:w="7049" w:type="dxa"/>
            <w:vAlign w:val="center"/>
          </w:tcPr>
          <w:p w14:paraId="7A29B83D" w14:textId="50524F5A" w:rsidR="0023423A" w:rsidRPr="00106FB7" w:rsidRDefault="0023423A" w:rsidP="009776A9">
            <w:pPr>
              <w:ind w:left="34" w:right="34"/>
              <w:jc w:val="center"/>
              <w:rPr>
                <w:rFonts w:ascii="Sylfaen" w:hAnsi="Sylfaen" w:cs="Arial"/>
                <w:sz w:val="16"/>
                <w:szCs w:val="16"/>
                <w:lang w:val="hy-AM"/>
              </w:rPr>
            </w:pPr>
            <w:r w:rsidRPr="00106FB7">
              <w:rPr>
                <w:rFonts w:ascii="Sylfaen" w:hAnsi="Sylfaen" w:cs="Arial"/>
                <w:sz w:val="16"/>
                <w:szCs w:val="16"/>
                <w:lang w:val="hy-AM"/>
              </w:rPr>
              <w:t>Гелий – газ чистотой 99,999%, инертный газ без запаха и цвета. Общий объём не менее 9 кубических метров при давлении 200 бар. Поставщик обязан предоставить сертификат чистоты газа, обеспечить надлежащие и безопасные условия для заправки баллона или его замены. Разовая полная заправка эквивалентна 1 единице. Поставщик должен иметь сертификат на поставляемую продукцию. Согласовывается с заказчиком перед поставкой.</w:t>
            </w:r>
          </w:p>
        </w:tc>
        <w:tc>
          <w:tcPr>
            <w:tcW w:w="450" w:type="dxa"/>
          </w:tcPr>
          <w:p w14:paraId="2D8DF40C" w14:textId="00BB1D52" w:rsidR="0023423A" w:rsidRPr="00106FB7" w:rsidRDefault="0023423A" w:rsidP="009776A9">
            <w:pPr>
              <w:ind w:left="34" w:right="34"/>
              <w:jc w:val="center"/>
              <w:rPr>
                <w:rFonts w:ascii="Sylfaen" w:hAnsi="Sylfaen" w:cs="Arial"/>
                <w:sz w:val="16"/>
                <w:szCs w:val="16"/>
                <w:lang w:val="hy-AM"/>
              </w:rPr>
            </w:pPr>
            <w:r w:rsidRPr="00106FB7">
              <w:rPr>
                <w:rFonts w:ascii="Sylfaen" w:hAnsi="Sylfaen" w:cs="Arial"/>
                <w:sz w:val="16"/>
                <w:szCs w:val="16"/>
                <w:lang w:val="hy-AM"/>
              </w:rPr>
              <w:t>шт</w:t>
            </w:r>
          </w:p>
        </w:tc>
        <w:tc>
          <w:tcPr>
            <w:tcW w:w="810" w:type="dxa"/>
          </w:tcPr>
          <w:p w14:paraId="15AC0AEA" w14:textId="27E5344F" w:rsidR="0023423A" w:rsidRPr="00106FB7" w:rsidRDefault="0023423A" w:rsidP="009776A9">
            <w:pPr>
              <w:spacing w:line="276" w:lineRule="auto"/>
              <w:jc w:val="center"/>
              <w:rPr>
                <w:rFonts w:ascii="Sylfaen" w:hAnsi="Sylfaen" w:cs="Arial"/>
                <w:sz w:val="16"/>
                <w:szCs w:val="16"/>
                <w:lang w:val="hy-AM"/>
              </w:rPr>
            </w:pPr>
            <w:r w:rsidRPr="00106FB7">
              <w:rPr>
                <w:rFonts w:ascii="Sylfaen" w:hAnsi="Sylfaen" w:cs="Arial"/>
                <w:sz w:val="16"/>
                <w:szCs w:val="16"/>
                <w:lang w:val="hy-AM"/>
              </w:rPr>
              <w:t>1</w:t>
            </w:r>
          </w:p>
        </w:tc>
        <w:tc>
          <w:tcPr>
            <w:tcW w:w="1440" w:type="dxa"/>
          </w:tcPr>
          <w:p w14:paraId="042B5FAB" w14:textId="1C56B194" w:rsidR="0023423A" w:rsidRPr="00106FB7" w:rsidRDefault="0023423A" w:rsidP="009776A9">
            <w:pPr>
              <w:tabs>
                <w:tab w:val="left" w:pos="0"/>
              </w:tabs>
              <w:jc w:val="center"/>
              <w:rPr>
                <w:rFonts w:ascii="Sylfaen" w:hAnsi="Sylfaen" w:cs="Arial"/>
                <w:sz w:val="16"/>
                <w:szCs w:val="16"/>
                <w:lang w:val="ru-RU"/>
              </w:rPr>
            </w:pPr>
            <w:r w:rsidRPr="00106FB7">
              <w:rPr>
                <w:rFonts w:ascii="Sylfaen" w:hAnsi="Sylfaen"/>
                <w:sz w:val="16"/>
                <w:szCs w:val="16"/>
                <w:lang w:val="ru-RU"/>
              </w:rPr>
              <w:t>Алек Манукян 1/3</w:t>
            </w:r>
          </w:p>
        </w:tc>
        <w:tc>
          <w:tcPr>
            <w:tcW w:w="1530" w:type="dxa"/>
          </w:tcPr>
          <w:p w14:paraId="0F01E07E" w14:textId="26A88BDD" w:rsidR="0023423A" w:rsidRPr="006915DE" w:rsidRDefault="0023423A" w:rsidP="009776A9">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047D99B1" w14:textId="77777777" w:rsidTr="0023423A">
        <w:trPr>
          <w:trHeight w:val="358"/>
        </w:trPr>
        <w:tc>
          <w:tcPr>
            <w:tcW w:w="992" w:type="dxa"/>
          </w:tcPr>
          <w:p w14:paraId="04817009"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4B3C86E"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301D28E3" w14:textId="617DDE82"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Твин 80</w:t>
            </w:r>
          </w:p>
        </w:tc>
        <w:tc>
          <w:tcPr>
            <w:tcW w:w="7049" w:type="dxa"/>
            <w:vAlign w:val="center"/>
          </w:tcPr>
          <w:p w14:paraId="34CE1ECF"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Полисорбат 80, полиоксиэтилен-40-сорбитан моноолеат, полиэтиленгликоль сорбитан моноолеат, полиоксиэтиленсорбитан моноолеат,</w:t>
            </w:r>
          </w:p>
          <w:p w14:paraId="6280AF28"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Молекулярная масса: 604,822 г/моль</w:t>
            </w:r>
          </w:p>
          <w:p w14:paraId="7DCC8810"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Плотность (D): 1,09 г/см³</w:t>
            </w:r>
          </w:p>
          <w:p w14:paraId="2A8CDBA7"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Температура кипения (кип.): &gt;100 °C</w:t>
            </w:r>
          </w:p>
          <w:p w14:paraId="78D369A9"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Температура вспышки (flp): &gt;113 °C</w:t>
            </w:r>
          </w:p>
          <w:p w14:paraId="618969FC"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WGK 1</w:t>
            </w:r>
          </w:p>
          <w:p w14:paraId="6FB3D078"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Номер CAS: 9005-65-6</w:t>
            </w:r>
          </w:p>
          <w:p w14:paraId="60518952" w14:textId="77777777" w:rsidR="0023423A" w:rsidRPr="00106FB7" w:rsidRDefault="0023423A" w:rsidP="0081646E">
            <w:pPr>
              <w:jc w:val="center"/>
              <w:rPr>
                <w:rFonts w:ascii="Sylfaen" w:hAnsi="Sylfaen" w:cs="Arial"/>
                <w:sz w:val="16"/>
                <w:szCs w:val="16"/>
                <w:lang w:val="hy-AM"/>
              </w:rPr>
            </w:pPr>
          </w:p>
          <w:p w14:paraId="330E0733"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Неионогенное детергентное вещество.</w:t>
            </w:r>
          </w:p>
          <w:p w14:paraId="3C370565" w14:textId="77777777"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Твин 80 (полисорбат 80) рекомендован Европейской Фармакопеей в качестве поверхностно-активной добавки для солюбилизации сильно смачивающих реагентов. Он также используется в микробиологических лабораториях в составе питательных сред, в биохимии, включая солюбилизацию белков, выделение ядер из клеток, культивирование туберкулезных палочек, а также эмульгирование и диспергирование веществ в лекарственных средствах и пищевых продуктах. Он обладает слабой антибактериальной активностью или не обладает ею вовсе. Было показано, что он отрицательно влияет на антибактериальное действие метилпарабена и родственных соединений.</w:t>
            </w:r>
          </w:p>
          <w:p w14:paraId="69B648EE" w14:textId="25D6D3AD"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Продукт должен быть новым, неиспользованным, упаковка должна быть неповрежденной, а также должны быть обеспечены надлежащие условия хранения на протяжении всего процесса поставки. Согласовывается с заказчиком перед поставкой.</w:t>
            </w:r>
          </w:p>
        </w:tc>
        <w:tc>
          <w:tcPr>
            <w:tcW w:w="450" w:type="dxa"/>
          </w:tcPr>
          <w:p w14:paraId="1118C2B5" w14:textId="3D836179"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г</w:t>
            </w:r>
          </w:p>
        </w:tc>
        <w:tc>
          <w:tcPr>
            <w:tcW w:w="810" w:type="dxa"/>
          </w:tcPr>
          <w:p w14:paraId="6BDD6DBB" w14:textId="45E8CF23" w:rsidR="0023423A" w:rsidRPr="00106FB7" w:rsidRDefault="0023423A" w:rsidP="0081646E">
            <w:pPr>
              <w:spacing w:line="276" w:lineRule="auto"/>
              <w:jc w:val="center"/>
              <w:rPr>
                <w:rFonts w:ascii="Sylfaen" w:hAnsi="Sylfaen" w:cs="Arial"/>
                <w:sz w:val="16"/>
                <w:szCs w:val="16"/>
                <w:lang w:val="hy-AM"/>
              </w:rPr>
            </w:pPr>
            <w:r w:rsidRPr="00106FB7">
              <w:rPr>
                <w:rFonts w:ascii="Sylfaen" w:hAnsi="Sylfaen" w:cs="Arial"/>
                <w:sz w:val="16"/>
                <w:szCs w:val="16"/>
                <w:lang w:val="hy-AM"/>
              </w:rPr>
              <w:t>500</w:t>
            </w:r>
          </w:p>
        </w:tc>
        <w:tc>
          <w:tcPr>
            <w:tcW w:w="1440" w:type="dxa"/>
          </w:tcPr>
          <w:p w14:paraId="28C77FE4" w14:textId="7558A182" w:rsidR="0023423A" w:rsidRPr="00106FB7" w:rsidRDefault="0023423A" w:rsidP="0081646E">
            <w:pPr>
              <w:tabs>
                <w:tab w:val="left" w:pos="0"/>
              </w:tabs>
              <w:jc w:val="center"/>
              <w:rPr>
                <w:rFonts w:ascii="Sylfaen" w:hAnsi="Sylfaen" w:cs="Arial"/>
                <w:sz w:val="16"/>
                <w:szCs w:val="16"/>
                <w:lang w:val="ru-RU"/>
              </w:rPr>
            </w:pPr>
            <w:r w:rsidRPr="00106FB7">
              <w:rPr>
                <w:rFonts w:ascii="Sylfaen" w:hAnsi="Sylfaen"/>
                <w:sz w:val="16"/>
                <w:szCs w:val="16"/>
                <w:lang w:val="ru-RU"/>
              </w:rPr>
              <w:t>Алек Манукян 1/3</w:t>
            </w:r>
          </w:p>
        </w:tc>
        <w:tc>
          <w:tcPr>
            <w:tcW w:w="1530" w:type="dxa"/>
          </w:tcPr>
          <w:p w14:paraId="08822978" w14:textId="1E8914FA"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2A495553" w14:textId="77777777" w:rsidTr="0023423A">
        <w:trPr>
          <w:trHeight w:val="358"/>
        </w:trPr>
        <w:tc>
          <w:tcPr>
            <w:tcW w:w="992" w:type="dxa"/>
          </w:tcPr>
          <w:p w14:paraId="6712A160"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0C5D390"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50522689" w14:textId="5A5B2213"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rPr>
              <w:t>Раствор хлор-ионселективного электрода</w:t>
            </w:r>
          </w:p>
        </w:tc>
        <w:tc>
          <w:tcPr>
            <w:tcW w:w="7049" w:type="dxa"/>
            <w:vAlign w:val="center"/>
          </w:tcPr>
          <w:p w14:paraId="7A9D2CD5" w14:textId="75371355" w:rsidR="0023423A" w:rsidRPr="00106FB7" w:rsidRDefault="0023423A" w:rsidP="0081646E">
            <w:pPr>
              <w:jc w:val="center"/>
              <w:rPr>
                <w:rFonts w:ascii="Sylfaen" w:hAnsi="Sylfaen" w:cs="Arial"/>
                <w:sz w:val="16"/>
                <w:szCs w:val="16"/>
                <w:lang w:val="hy-AM"/>
              </w:rPr>
            </w:pPr>
            <w:r w:rsidRPr="00106FB7">
              <w:rPr>
                <w:rFonts w:ascii="Sylfaen" w:hAnsi="Sylfaen" w:cs="Arial"/>
                <w:sz w:val="16"/>
                <w:szCs w:val="16"/>
                <w:lang w:val="hy-AM"/>
              </w:rPr>
              <w:t>Прозрачная жидкость. Предназначена для заполнения внутренней камеры электрода. Раствор обеспечивает стабильную работу электрода и длительный срок службы. Раствор должен быть совместим с хлорид-селективным электродом Orion Chloride IonPlus SureFlow, ssc 9617BNWP. В коробке находятся 5 пластиковых флаконов объёмом 60 мл. 1 коробка соответствует 1 шт. Изделие должно быть новым, неиспользованным, в неповреждённой упаковке и с соблюдением соответствующих условий хранения в течение всего срока поставки. Согласовывается с заказчиком перед поставкой.</w:t>
            </w:r>
          </w:p>
        </w:tc>
        <w:tc>
          <w:tcPr>
            <w:tcW w:w="450" w:type="dxa"/>
          </w:tcPr>
          <w:p w14:paraId="7ACDEA20" w14:textId="5CED9B50"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шт</w:t>
            </w:r>
          </w:p>
        </w:tc>
        <w:tc>
          <w:tcPr>
            <w:tcW w:w="810" w:type="dxa"/>
          </w:tcPr>
          <w:p w14:paraId="535A1A2A" w14:textId="62FD0411" w:rsidR="0023423A" w:rsidRPr="00106FB7" w:rsidRDefault="0023423A" w:rsidP="0081646E">
            <w:pPr>
              <w:spacing w:line="276" w:lineRule="auto"/>
              <w:jc w:val="center"/>
              <w:rPr>
                <w:rFonts w:ascii="Sylfaen" w:hAnsi="Sylfaen" w:cs="Arial"/>
                <w:sz w:val="16"/>
                <w:szCs w:val="16"/>
                <w:lang w:val="hy-AM"/>
              </w:rPr>
            </w:pPr>
            <w:r w:rsidRPr="00106FB7">
              <w:rPr>
                <w:rFonts w:ascii="Sylfaen" w:hAnsi="Sylfaen" w:cs="Arial"/>
                <w:sz w:val="16"/>
                <w:szCs w:val="16"/>
                <w:lang w:val="hy-AM"/>
              </w:rPr>
              <w:t>1</w:t>
            </w:r>
          </w:p>
        </w:tc>
        <w:tc>
          <w:tcPr>
            <w:tcW w:w="1440" w:type="dxa"/>
          </w:tcPr>
          <w:p w14:paraId="42AAA6FB" w14:textId="6438FD72" w:rsidR="0023423A" w:rsidRPr="00106FB7" w:rsidRDefault="0023423A" w:rsidP="0081646E">
            <w:pPr>
              <w:tabs>
                <w:tab w:val="left" w:pos="0"/>
              </w:tabs>
              <w:jc w:val="center"/>
              <w:rPr>
                <w:rFonts w:ascii="Sylfaen" w:hAnsi="Sylfaen" w:cs="Arial"/>
                <w:sz w:val="16"/>
                <w:szCs w:val="16"/>
                <w:lang w:val="ru-RU"/>
              </w:rPr>
            </w:pPr>
            <w:r w:rsidRPr="00106FB7">
              <w:rPr>
                <w:rFonts w:ascii="Sylfaen" w:hAnsi="Sylfaen"/>
                <w:sz w:val="16"/>
                <w:szCs w:val="16"/>
                <w:lang w:val="ru-RU"/>
              </w:rPr>
              <w:t>Алек Манукян 1/3</w:t>
            </w:r>
          </w:p>
        </w:tc>
        <w:tc>
          <w:tcPr>
            <w:tcW w:w="1530" w:type="dxa"/>
          </w:tcPr>
          <w:p w14:paraId="27D4D057" w14:textId="0C13FBB1"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4376FF6" w14:textId="77777777" w:rsidTr="0023423A">
        <w:trPr>
          <w:trHeight w:val="358"/>
        </w:trPr>
        <w:tc>
          <w:tcPr>
            <w:tcW w:w="992" w:type="dxa"/>
          </w:tcPr>
          <w:p w14:paraId="26236052"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3632FF6F" w14:textId="77777777" w:rsidR="0023423A" w:rsidRPr="00106FB7" w:rsidRDefault="0023423A" w:rsidP="0081646E">
            <w:pPr>
              <w:rPr>
                <w:rFonts w:ascii="Sylfaen" w:hAnsi="Sylfaen"/>
                <w:sz w:val="16"/>
                <w:szCs w:val="16"/>
                <w:highlight w:val="yellow"/>
                <w:lang w:val="hy-AM"/>
              </w:rPr>
            </w:pPr>
          </w:p>
        </w:tc>
        <w:tc>
          <w:tcPr>
            <w:tcW w:w="1276" w:type="dxa"/>
            <w:vAlign w:val="center"/>
          </w:tcPr>
          <w:p w14:paraId="6DCF1F09" w14:textId="77777777" w:rsidR="0023423A" w:rsidRPr="00106FB7" w:rsidRDefault="0023423A" w:rsidP="0081646E">
            <w:pPr>
              <w:ind w:left="34" w:right="34"/>
              <w:jc w:val="center"/>
              <w:rPr>
                <w:rFonts w:ascii="Sylfaen" w:hAnsi="Sylfaen" w:cs="Arial"/>
                <w:sz w:val="16"/>
                <w:szCs w:val="16"/>
              </w:rPr>
            </w:pPr>
            <w:r w:rsidRPr="00106FB7">
              <w:rPr>
                <w:rFonts w:ascii="Sylfaen" w:hAnsi="Sylfaen" w:cs="Arial"/>
                <w:sz w:val="16"/>
                <w:szCs w:val="16"/>
              </w:rPr>
              <w:t>Тетрагидрат</w:t>
            </w:r>
          </w:p>
          <w:p w14:paraId="3DE680F9" w14:textId="77777777" w:rsidR="0023423A" w:rsidRPr="00106FB7" w:rsidRDefault="0023423A" w:rsidP="0081646E">
            <w:pPr>
              <w:ind w:left="34" w:right="34"/>
              <w:jc w:val="center"/>
              <w:rPr>
                <w:rFonts w:ascii="Sylfaen" w:hAnsi="Sylfaen" w:cs="Arial"/>
                <w:sz w:val="16"/>
                <w:szCs w:val="16"/>
              </w:rPr>
            </w:pPr>
            <w:r w:rsidRPr="00106FB7">
              <w:rPr>
                <w:rFonts w:ascii="Sylfaen" w:hAnsi="Sylfaen" w:cs="Arial"/>
                <w:sz w:val="16"/>
                <w:szCs w:val="16"/>
              </w:rPr>
              <w:t>гептамолибд</w:t>
            </w:r>
          </w:p>
          <w:p w14:paraId="5D7E1067" w14:textId="4EEEAF17" w:rsidR="0023423A" w:rsidRPr="00106FB7" w:rsidRDefault="0023423A" w:rsidP="0081646E">
            <w:pPr>
              <w:jc w:val="center"/>
              <w:rPr>
                <w:rFonts w:ascii="Sylfaen" w:hAnsi="Sylfaen" w:cs="Arial"/>
                <w:sz w:val="16"/>
                <w:szCs w:val="16"/>
              </w:rPr>
            </w:pPr>
            <w:r w:rsidRPr="00106FB7">
              <w:rPr>
                <w:rFonts w:ascii="Sylfaen" w:hAnsi="Sylfaen" w:cs="Arial"/>
                <w:sz w:val="16"/>
                <w:szCs w:val="16"/>
              </w:rPr>
              <w:t>ата аммония</w:t>
            </w:r>
          </w:p>
        </w:tc>
        <w:tc>
          <w:tcPr>
            <w:tcW w:w="7049" w:type="dxa"/>
            <w:vAlign w:val="center"/>
          </w:tcPr>
          <w:p w14:paraId="35BFEF01"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≥99 %, Молибдат аммония</w:t>
            </w:r>
          </w:p>
          <w:p w14:paraId="1F40D78D"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Эмпирическая формула</w:t>
            </w:r>
          </w:p>
          <w:p w14:paraId="1599FC11"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(NH4)6Mo7O24 · 4 H2O</w:t>
            </w:r>
          </w:p>
          <w:p w14:paraId="4F67C25C"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Молярная масса (M) 1235,86 г/моль</w:t>
            </w:r>
          </w:p>
          <w:p w14:paraId="5A982760"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Плотность (D) 2,86 г/см³</w:t>
            </w:r>
          </w:p>
          <w:p w14:paraId="1A2B738E"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WGK 1</w:t>
            </w:r>
          </w:p>
          <w:p w14:paraId="0FFCD4B9"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Номер CAS 12054-85-2</w:t>
            </w:r>
          </w:p>
          <w:p w14:paraId="71797148"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lastRenderedPageBreak/>
              <w:t>Номер EG 234-722-4. Продукт должен</w:t>
            </w:r>
          </w:p>
          <w:p w14:paraId="5AFBBA36" w14:textId="77777777"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t>быть в заводской упаковке,</w:t>
            </w:r>
          </w:p>
          <w:p w14:paraId="7EAFA969" w14:textId="77777777" w:rsidR="0023423A" w:rsidRDefault="0023423A" w:rsidP="0081646E">
            <w:pPr>
              <w:jc w:val="center"/>
              <w:rPr>
                <w:rFonts w:ascii="Sylfaen" w:hAnsi="Sylfaen" w:cs="Arial"/>
                <w:sz w:val="16"/>
                <w:szCs w:val="16"/>
                <w:lang w:val="hy-AM"/>
              </w:rPr>
            </w:pPr>
            <w:r w:rsidRPr="00106FB7">
              <w:rPr>
                <w:rFonts w:ascii="Sylfaen" w:hAnsi="Sylfaen" w:cs="Arial"/>
                <w:sz w:val="16"/>
                <w:szCs w:val="16"/>
                <w:lang w:val="hy-AM"/>
              </w:rPr>
              <w:t>европейского производства.</w:t>
            </w:r>
          </w:p>
          <w:p w14:paraId="34032133"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Продукт должен быть новым, неиспользованным, упаковка должна быть неповрежденной и обеспечиваться надлежащими условиями хранения на протяжении всего процесса доставки.</w:t>
            </w:r>
          </w:p>
          <w:p w14:paraId="48481968" w14:textId="771D6556" w:rsidR="0023423A" w:rsidRPr="00106FB7" w:rsidRDefault="0023423A" w:rsidP="0081646E">
            <w:pPr>
              <w:jc w:val="center"/>
              <w:rPr>
                <w:rFonts w:ascii="Sylfaen" w:hAnsi="Sylfaen" w:cs="Arial"/>
                <w:sz w:val="16"/>
                <w:szCs w:val="16"/>
                <w:lang w:val="hy-AM"/>
              </w:rPr>
            </w:pPr>
            <w:r w:rsidRPr="00106FB7">
              <w:rPr>
                <w:rFonts w:ascii="Sylfaen" w:hAnsi="Sylfaen"/>
                <w:color w:val="000000" w:themeColor="text1"/>
                <w:sz w:val="16"/>
                <w:szCs w:val="16"/>
                <w:lang w:val="ru-RU"/>
              </w:rPr>
              <w:t>Согласуетсяс заказчиком перед доставкой.</w:t>
            </w:r>
          </w:p>
        </w:tc>
        <w:tc>
          <w:tcPr>
            <w:tcW w:w="450" w:type="dxa"/>
          </w:tcPr>
          <w:p w14:paraId="11038A65" w14:textId="1C3A6862" w:rsidR="0023423A" w:rsidRPr="00106FB7" w:rsidRDefault="0023423A" w:rsidP="0081646E">
            <w:pPr>
              <w:ind w:left="34" w:right="34"/>
              <w:jc w:val="center"/>
              <w:rPr>
                <w:rFonts w:ascii="Sylfaen" w:hAnsi="Sylfaen" w:cs="Arial"/>
                <w:sz w:val="16"/>
                <w:szCs w:val="16"/>
                <w:lang w:val="hy-AM"/>
              </w:rPr>
            </w:pPr>
            <w:r w:rsidRPr="00106FB7">
              <w:rPr>
                <w:rFonts w:ascii="Sylfaen" w:hAnsi="Sylfaen" w:cs="Arial"/>
                <w:sz w:val="16"/>
                <w:szCs w:val="16"/>
                <w:lang w:val="hy-AM"/>
              </w:rPr>
              <w:lastRenderedPageBreak/>
              <w:t>кг</w:t>
            </w:r>
          </w:p>
        </w:tc>
        <w:tc>
          <w:tcPr>
            <w:tcW w:w="810" w:type="dxa"/>
          </w:tcPr>
          <w:p w14:paraId="2BDC2A52" w14:textId="510FE94F" w:rsidR="0023423A" w:rsidRPr="00106FB7" w:rsidRDefault="0023423A" w:rsidP="0081646E">
            <w:pPr>
              <w:spacing w:line="276" w:lineRule="auto"/>
              <w:jc w:val="center"/>
              <w:rPr>
                <w:rFonts w:ascii="Sylfaen" w:hAnsi="Sylfaen" w:cs="Arial"/>
                <w:sz w:val="16"/>
                <w:szCs w:val="16"/>
                <w:lang w:val="hy-AM"/>
              </w:rPr>
            </w:pPr>
            <w:r w:rsidRPr="00106FB7">
              <w:rPr>
                <w:rFonts w:ascii="Sylfaen" w:hAnsi="Sylfaen" w:cs="Arial"/>
                <w:sz w:val="16"/>
                <w:szCs w:val="16"/>
              </w:rPr>
              <w:t>0.5</w:t>
            </w:r>
          </w:p>
        </w:tc>
        <w:tc>
          <w:tcPr>
            <w:tcW w:w="1440" w:type="dxa"/>
          </w:tcPr>
          <w:p w14:paraId="385054EC" w14:textId="795FFD1D" w:rsidR="0023423A" w:rsidRPr="00106FB7" w:rsidRDefault="0023423A" w:rsidP="0081646E">
            <w:pPr>
              <w:tabs>
                <w:tab w:val="left" w:pos="0"/>
              </w:tabs>
              <w:jc w:val="center"/>
              <w:rPr>
                <w:rFonts w:ascii="Sylfaen" w:hAnsi="Sylfaen" w:cs="Arial"/>
                <w:sz w:val="16"/>
                <w:szCs w:val="16"/>
                <w:lang w:val="ru-RU"/>
              </w:rPr>
            </w:pPr>
            <w:r w:rsidRPr="00106FB7">
              <w:rPr>
                <w:rFonts w:ascii="Sylfaen" w:hAnsi="Sylfaen"/>
                <w:sz w:val="16"/>
                <w:szCs w:val="16"/>
                <w:lang w:val="ru-RU"/>
              </w:rPr>
              <w:t>Алек Манукян 1/3</w:t>
            </w:r>
          </w:p>
        </w:tc>
        <w:tc>
          <w:tcPr>
            <w:tcW w:w="1530" w:type="dxa"/>
          </w:tcPr>
          <w:p w14:paraId="7CD6B700" w14:textId="4E800DB4"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7646D6B7" w14:textId="77777777" w:rsidTr="0023423A">
        <w:trPr>
          <w:trHeight w:val="358"/>
        </w:trPr>
        <w:tc>
          <w:tcPr>
            <w:tcW w:w="992" w:type="dxa"/>
          </w:tcPr>
          <w:p w14:paraId="7E86F266"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1A0E3F66" w14:textId="77777777" w:rsidR="0023423A" w:rsidRPr="00106FB7" w:rsidRDefault="0023423A" w:rsidP="0081646E">
            <w:pPr>
              <w:rPr>
                <w:rFonts w:ascii="Sylfaen" w:hAnsi="Sylfaen"/>
                <w:sz w:val="16"/>
                <w:szCs w:val="16"/>
                <w:highlight w:val="yellow"/>
                <w:lang w:val="hy-AM"/>
              </w:rPr>
            </w:pPr>
          </w:p>
        </w:tc>
        <w:tc>
          <w:tcPr>
            <w:tcW w:w="1276" w:type="dxa"/>
          </w:tcPr>
          <w:p w14:paraId="2FA2E7C6" w14:textId="611F1A43" w:rsidR="0023423A" w:rsidRPr="00106FB7" w:rsidRDefault="0023423A" w:rsidP="0081646E">
            <w:pPr>
              <w:ind w:left="34" w:right="34"/>
              <w:jc w:val="center"/>
              <w:rPr>
                <w:rFonts w:ascii="Sylfaen" w:hAnsi="Sylfaen" w:cs="Arial"/>
                <w:sz w:val="16"/>
                <w:szCs w:val="16"/>
              </w:rPr>
            </w:pPr>
            <w:r w:rsidRPr="00106FB7">
              <w:rPr>
                <w:rFonts w:ascii="Sylfaen" w:hAnsi="Sylfaen"/>
                <w:sz w:val="16"/>
                <w:szCs w:val="16"/>
              </w:rPr>
              <w:t>Глицерол</w:t>
            </w:r>
          </w:p>
        </w:tc>
        <w:tc>
          <w:tcPr>
            <w:tcW w:w="7049" w:type="dxa"/>
          </w:tcPr>
          <w:p w14:paraId="013F70A2"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Глицерол</w:t>
            </w:r>
            <w:r w:rsidRPr="00106FB7">
              <w:rPr>
                <w:rFonts w:ascii="Sylfaen" w:hAnsi="Sylfaen"/>
                <w:sz w:val="16"/>
                <w:szCs w:val="16"/>
              </w:rPr>
              <w:t xml:space="preserve"> (Glycerol, 99+%, Extra Pure) — </w:t>
            </w:r>
            <w:r w:rsidRPr="00106FB7">
              <w:rPr>
                <w:rFonts w:ascii="Sylfaen" w:hAnsi="Sylfaen"/>
                <w:sz w:val="16"/>
                <w:szCs w:val="16"/>
                <w:lang w:val="ru-RU"/>
              </w:rPr>
              <w:t>бесцветная</w:t>
            </w:r>
            <w:r w:rsidRPr="00106FB7">
              <w:rPr>
                <w:rFonts w:ascii="Sylfaen" w:hAnsi="Sylfaen"/>
                <w:sz w:val="16"/>
                <w:szCs w:val="16"/>
              </w:rPr>
              <w:t xml:space="preserve">, </w:t>
            </w:r>
            <w:r w:rsidRPr="00106FB7">
              <w:rPr>
                <w:rFonts w:ascii="Sylfaen" w:hAnsi="Sylfaen"/>
                <w:sz w:val="16"/>
                <w:szCs w:val="16"/>
                <w:lang w:val="ru-RU"/>
              </w:rPr>
              <w:t>прозрачная</w:t>
            </w:r>
            <w:r w:rsidRPr="00106FB7">
              <w:rPr>
                <w:rFonts w:ascii="Sylfaen" w:hAnsi="Sylfaen"/>
                <w:sz w:val="16"/>
                <w:szCs w:val="16"/>
              </w:rPr>
              <w:t xml:space="preserve">, </w:t>
            </w:r>
            <w:r w:rsidRPr="00106FB7">
              <w:rPr>
                <w:rFonts w:ascii="Sylfaen" w:hAnsi="Sylfaen"/>
                <w:sz w:val="16"/>
                <w:szCs w:val="16"/>
                <w:lang w:val="ru-RU"/>
              </w:rPr>
              <w:t>вязкая</w:t>
            </w:r>
            <w:r w:rsidRPr="00106FB7">
              <w:rPr>
                <w:rFonts w:ascii="Sylfaen" w:hAnsi="Sylfaen"/>
                <w:sz w:val="16"/>
                <w:szCs w:val="16"/>
              </w:rPr>
              <w:t xml:space="preserve"> (viscous) </w:t>
            </w:r>
            <w:r w:rsidRPr="00106FB7">
              <w:rPr>
                <w:rFonts w:ascii="Sylfaen" w:hAnsi="Sylfaen"/>
                <w:sz w:val="16"/>
                <w:szCs w:val="16"/>
                <w:lang w:val="ru-RU"/>
              </w:rPr>
              <w:t>жидкость</w:t>
            </w:r>
            <w:r w:rsidRPr="00106FB7">
              <w:rPr>
                <w:rFonts w:ascii="Sylfaen" w:hAnsi="Sylfaen"/>
                <w:sz w:val="16"/>
                <w:szCs w:val="16"/>
              </w:rPr>
              <w:t xml:space="preserve"> </w:t>
            </w:r>
            <w:r w:rsidRPr="00106FB7">
              <w:rPr>
                <w:rFonts w:ascii="Sylfaen" w:hAnsi="Sylfaen"/>
                <w:sz w:val="16"/>
                <w:szCs w:val="16"/>
                <w:lang w:val="ru-RU"/>
              </w:rPr>
              <w:t>с</w:t>
            </w:r>
            <w:r w:rsidRPr="00106FB7">
              <w:rPr>
                <w:rFonts w:ascii="Sylfaen" w:hAnsi="Sylfaen"/>
                <w:sz w:val="16"/>
                <w:szCs w:val="16"/>
              </w:rPr>
              <w:t xml:space="preserve"> </w:t>
            </w:r>
            <w:r w:rsidRPr="00106FB7">
              <w:rPr>
                <w:rFonts w:ascii="Sylfaen" w:hAnsi="Sylfaen"/>
                <w:sz w:val="16"/>
                <w:szCs w:val="16"/>
                <w:lang w:val="ru-RU"/>
              </w:rPr>
              <w:t>легким</w:t>
            </w:r>
            <w:r w:rsidRPr="00106FB7">
              <w:rPr>
                <w:rFonts w:ascii="Sylfaen" w:hAnsi="Sylfaen"/>
                <w:sz w:val="16"/>
                <w:szCs w:val="16"/>
              </w:rPr>
              <w:t xml:space="preserve"> </w:t>
            </w:r>
            <w:r w:rsidRPr="00106FB7">
              <w:rPr>
                <w:rFonts w:ascii="Sylfaen" w:hAnsi="Sylfaen"/>
                <w:sz w:val="16"/>
                <w:szCs w:val="16"/>
                <w:lang w:val="ru-RU"/>
              </w:rPr>
              <w:t>сладковатым</w:t>
            </w:r>
            <w:r w:rsidRPr="00106FB7">
              <w:rPr>
                <w:rFonts w:ascii="Sylfaen" w:hAnsi="Sylfaen"/>
                <w:sz w:val="16"/>
                <w:szCs w:val="16"/>
              </w:rPr>
              <w:t xml:space="preserve"> </w:t>
            </w:r>
            <w:r w:rsidRPr="00106FB7">
              <w:rPr>
                <w:rFonts w:ascii="Sylfaen" w:hAnsi="Sylfaen"/>
                <w:sz w:val="16"/>
                <w:szCs w:val="16"/>
                <w:lang w:val="ru-RU"/>
              </w:rPr>
              <w:t>запахом</w:t>
            </w:r>
            <w:r w:rsidRPr="00106FB7">
              <w:rPr>
                <w:rFonts w:ascii="Sylfaen" w:hAnsi="Sylfaen"/>
                <w:sz w:val="16"/>
                <w:szCs w:val="16"/>
              </w:rPr>
              <w:t xml:space="preserve">. </w:t>
            </w:r>
            <w:r w:rsidRPr="00106FB7">
              <w:rPr>
                <w:rFonts w:ascii="Sylfaen" w:hAnsi="Sylfaen"/>
                <w:sz w:val="16"/>
                <w:szCs w:val="16"/>
                <w:lang w:val="ru-RU"/>
              </w:rPr>
              <w:t>Полностью растворим в воде, обладает высокой вязкостью. Плотность — примерно 1,26 г/см³ (20 °C), температура кипения — около 290 °C, температура плавления — 18 °C. Нетоксичное и химически стабильное соединение.</w:t>
            </w:r>
            <w:r w:rsidRPr="00106FB7">
              <w:rPr>
                <w:rFonts w:ascii="Sylfaen" w:hAnsi="Sylfaen"/>
                <w:sz w:val="16"/>
                <w:szCs w:val="16"/>
                <w:lang w:val="ru-RU"/>
              </w:rPr>
              <w:br/>
              <w:t>Формула: C</w:t>
            </w:r>
            <w:r w:rsidRPr="00106FB7">
              <w:rPr>
                <w:rFonts w:ascii="Times New Roman" w:hAnsi="Times New Roman"/>
                <w:sz w:val="16"/>
                <w:szCs w:val="16"/>
                <w:lang w:val="ru-RU"/>
              </w:rPr>
              <w:t>₃</w:t>
            </w:r>
            <w:r w:rsidRPr="00106FB7">
              <w:rPr>
                <w:rFonts w:ascii="Sylfaen" w:hAnsi="Sylfaen"/>
                <w:sz w:val="16"/>
                <w:szCs w:val="16"/>
                <w:lang w:val="ru-RU"/>
              </w:rPr>
              <w:t>H</w:t>
            </w:r>
            <w:r w:rsidRPr="00106FB7">
              <w:rPr>
                <w:rFonts w:ascii="Times New Roman" w:hAnsi="Times New Roman"/>
                <w:sz w:val="16"/>
                <w:szCs w:val="16"/>
                <w:lang w:val="ru-RU"/>
              </w:rPr>
              <w:t>₈</w:t>
            </w:r>
            <w:r w:rsidRPr="00106FB7">
              <w:rPr>
                <w:rFonts w:ascii="Sylfaen" w:hAnsi="Sylfaen"/>
                <w:sz w:val="16"/>
                <w:szCs w:val="16"/>
                <w:lang w:val="ru-RU"/>
              </w:rPr>
              <w:t>O</w:t>
            </w:r>
            <w:r w:rsidRPr="00106FB7">
              <w:rPr>
                <w:rFonts w:ascii="Times New Roman" w:hAnsi="Times New Roman"/>
                <w:sz w:val="16"/>
                <w:szCs w:val="16"/>
                <w:lang w:val="ru-RU"/>
              </w:rPr>
              <w:t>₃</w:t>
            </w:r>
            <w:r w:rsidRPr="00106FB7">
              <w:rPr>
                <w:rFonts w:ascii="Sylfaen" w:hAnsi="Sylfaen"/>
                <w:sz w:val="16"/>
                <w:szCs w:val="16"/>
                <w:lang w:val="ru-RU"/>
              </w:rPr>
              <w:br/>
            </w:r>
            <w:r w:rsidRPr="00106FB7">
              <w:rPr>
                <w:rFonts w:ascii="Sylfaen" w:hAnsi="Sylfaen" w:cs="Sylfaen"/>
                <w:sz w:val="16"/>
                <w:szCs w:val="16"/>
                <w:lang w:val="ru-RU"/>
              </w:rPr>
              <w:t>Молекулярная</w:t>
            </w:r>
            <w:r w:rsidRPr="00106FB7">
              <w:rPr>
                <w:rFonts w:ascii="Sylfaen" w:hAnsi="Sylfaen"/>
                <w:sz w:val="16"/>
                <w:szCs w:val="16"/>
                <w:lang w:val="ru-RU"/>
              </w:rPr>
              <w:t xml:space="preserve"> </w:t>
            </w:r>
            <w:r w:rsidRPr="00106FB7">
              <w:rPr>
                <w:rFonts w:ascii="Sylfaen" w:hAnsi="Sylfaen" w:cs="Sylfaen"/>
                <w:sz w:val="16"/>
                <w:szCs w:val="16"/>
                <w:lang w:val="ru-RU"/>
              </w:rPr>
              <w:t>масса</w:t>
            </w:r>
            <w:r w:rsidRPr="00106FB7">
              <w:rPr>
                <w:rFonts w:ascii="Sylfaen" w:hAnsi="Sylfaen"/>
                <w:sz w:val="16"/>
                <w:szCs w:val="16"/>
                <w:lang w:val="ru-RU"/>
              </w:rPr>
              <w:t xml:space="preserve">: 92,09 </w:t>
            </w:r>
            <w:r w:rsidRPr="00106FB7">
              <w:rPr>
                <w:rFonts w:ascii="Sylfaen" w:hAnsi="Sylfaen" w:cs="Sylfaen"/>
                <w:sz w:val="16"/>
                <w:szCs w:val="16"/>
                <w:lang w:val="ru-RU"/>
              </w:rPr>
              <w:t>г</w:t>
            </w:r>
            <w:r w:rsidRPr="00106FB7">
              <w:rPr>
                <w:rFonts w:ascii="Sylfaen" w:hAnsi="Sylfaen"/>
                <w:sz w:val="16"/>
                <w:szCs w:val="16"/>
                <w:lang w:val="ru-RU"/>
              </w:rPr>
              <w:t>/</w:t>
            </w:r>
            <w:r w:rsidRPr="00106FB7">
              <w:rPr>
                <w:rFonts w:ascii="Sylfaen" w:hAnsi="Sylfaen" w:cs="Sylfaen"/>
                <w:sz w:val="16"/>
                <w:szCs w:val="16"/>
                <w:lang w:val="ru-RU"/>
              </w:rPr>
              <w:t>моль</w:t>
            </w:r>
            <w:r w:rsidRPr="00106FB7">
              <w:rPr>
                <w:rFonts w:ascii="Sylfaen" w:hAnsi="Sylfaen"/>
                <w:sz w:val="16"/>
                <w:szCs w:val="16"/>
                <w:lang w:val="ru-RU"/>
              </w:rPr>
              <w:br/>
            </w:r>
            <w:r w:rsidRPr="00106FB7">
              <w:rPr>
                <w:rFonts w:ascii="Sylfaen" w:hAnsi="Sylfaen" w:cs="Sylfaen"/>
                <w:sz w:val="16"/>
                <w:szCs w:val="16"/>
                <w:lang w:val="ru-RU"/>
              </w:rPr>
              <w:t>Степень</w:t>
            </w:r>
            <w:r w:rsidRPr="00106FB7">
              <w:rPr>
                <w:rFonts w:ascii="Sylfaen" w:hAnsi="Sylfaen"/>
                <w:sz w:val="16"/>
                <w:szCs w:val="16"/>
                <w:lang w:val="ru-RU"/>
              </w:rPr>
              <w:t xml:space="preserve"> </w:t>
            </w:r>
            <w:r w:rsidRPr="00106FB7">
              <w:rPr>
                <w:rFonts w:ascii="Sylfaen" w:hAnsi="Sylfaen" w:cs="Sylfaen"/>
                <w:sz w:val="16"/>
                <w:szCs w:val="16"/>
                <w:lang w:val="ru-RU"/>
              </w:rPr>
              <w:t>чистоты</w:t>
            </w:r>
            <w:r w:rsidRPr="00106FB7">
              <w:rPr>
                <w:rFonts w:ascii="Sylfaen" w:hAnsi="Sylfaen"/>
                <w:sz w:val="16"/>
                <w:szCs w:val="16"/>
                <w:lang w:val="ru-RU"/>
              </w:rPr>
              <w:t>: 99%</w:t>
            </w:r>
          </w:p>
          <w:p w14:paraId="79D0A6BA"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Продукт должен быть новым, не использованным, упаковка — неповрежденной и обеспечена соответствующими условиями хранения.</w:t>
            </w:r>
          </w:p>
          <w:p w14:paraId="17A267DB" w14:textId="77777777" w:rsidR="0023423A" w:rsidRPr="00106FB7" w:rsidRDefault="0023423A" w:rsidP="0081646E">
            <w:pPr>
              <w:ind w:left="34" w:right="34"/>
              <w:jc w:val="center"/>
              <w:rPr>
                <w:rFonts w:ascii="Sylfaen" w:hAnsi="Sylfaen" w:cs="Arial"/>
                <w:sz w:val="16"/>
                <w:szCs w:val="16"/>
                <w:lang w:val="hy-AM"/>
              </w:rPr>
            </w:pPr>
          </w:p>
        </w:tc>
        <w:tc>
          <w:tcPr>
            <w:tcW w:w="450" w:type="dxa"/>
          </w:tcPr>
          <w:p w14:paraId="4C76F6A1" w14:textId="54993065" w:rsidR="0023423A" w:rsidRPr="00106FB7" w:rsidRDefault="0023423A" w:rsidP="0081646E">
            <w:pPr>
              <w:ind w:left="34" w:right="34"/>
              <w:jc w:val="center"/>
              <w:rPr>
                <w:rFonts w:ascii="Sylfaen" w:hAnsi="Sylfaen" w:cs="Arial"/>
                <w:sz w:val="16"/>
                <w:szCs w:val="16"/>
                <w:lang w:val="hy-AM"/>
              </w:rPr>
            </w:pPr>
            <w:r w:rsidRPr="00106FB7">
              <w:rPr>
                <w:rFonts w:ascii="Sylfaen" w:hAnsi="Sylfaen" w:cs="Sylfaen"/>
                <w:sz w:val="16"/>
                <w:szCs w:val="16"/>
                <w:lang w:val="ru-RU"/>
              </w:rPr>
              <w:t>л</w:t>
            </w:r>
          </w:p>
        </w:tc>
        <w:tc>
          <w:tcPr>
            <w:tcW w:w="810" w:type="dxa"/>
          </w:tcPr>
          <w:p w14:paraId="25AD859F" w14:textId="74EA7AB9" w:rsidR="0023423A" w:rsidRPr="00106FB7" w:rsidRDefault="0023423A" w:rsidP="0081646E">
            <w:pPr>
              <w:spacing w:line="276" w:lineRule="auto"/>
              <w:jc w:val="center"/>
              <w:rPr>
                <w:rFonts w:ascii="Sylfaen" w:hAnsi="Sylfaen" w:cs="Arial"/>
                <w:sz w:val="16"/>
                <w:szCs w:val="16"/>
              </w:rPr>
            </w:pPr>
            <w:r w:rsidRPr="00106FB7">
              <w:rPr>
                <w:rFonts w:ascii="Sylfaen" w:hAnsi="Sylfaen" w:cs="Arial"/>
                <w:sz w:val="16"/>
                <w:szCs w:val="16"/>
                <w:lang w:val="hy-AM" w:eastAsia="en-US"/>
              </w:rPr>
              <w:t>0</w:t>
            </w:r>
            <w:r w:rsidRPr="00106FB7">
              <w:rPr>
                <w:rFonts w:ascii="Times New Roman" w:hAnsi="Times New Roman"/>
                <w:sz w:val="16"/>
                <w:szCs w:val="16"/>
                <w:lang w:val="hy-AM" w:eastAsia="en-US"/>
              </w:rPr>
              <w:t>․</w:t>
            </w:r>
            <w:r w:rsidRPr="00106FB7">
              <w:rPr>
                <w:rFonts w:ascii="Sylfaen" w:hAnsi="Sylfaen"/>
                <w:sz w:val="16"/>
                <w:szCs w:val="16"/>
                <w:lang w:val="hy-AM" w:eastAsia="en-US"/>
              </w:rPr>
              <w:t>25</w:t>
            </w:r>
          </w:p>
        </w:tc>
        <w:tc>
          <w:tcPr>
            <w:tcW w:w="1440" w:type="dxa"/>
          </w:tcPr>
          <w:p w14:paraId="0CEBED85" w14:textId="718FD743" w:rsidR="0023423A" w:rsidRPr="00106FB7" w:rsidRDefault="0023423A" w:rsidP="0081646E">
            <w:pPr>
              <w:tabs>
                <w:tab w:val="left" w:pos="0"/>
              </w:tabs>
              <w:jc w:val="center"/>
              <w:rPr>
                <w:rFonts w:ascii="Sylfaen" w:hAnsi="Sylfaen" w:cs="Arial"/>
                <w:sz w:val="16"/>
                <w:szCs w:val="16"/>
                <w:lang w:val="ru-RU"/>
              </w:rPr>
            </w:pPr>
            <w:r w:rsidRPr="00106FB7">
              <w:rPr>
                <w:rFonts w:ascii="Sylfaen" w:hAnsi="Sylfaen"/>
                <w:sz w:val="16"/>
                <w:szCs w:val="16"/>
                <w:lang w:val="ru-RU"/>
              </w:rPr>
              <w:t>Алек Манукян 1/3</w:t>
            </w:r>
          </w:p>
        </w:tc>
        <w:tc>
          <w:tcPr>
            <w:tcW w:w="1530" w:type="dxa"/>
          </w:tcPr>
          <w:p w14:paraId="5203C91A" w14:textId="40280EEF"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4047E085" w14:textId="77777777" w:rsidTr="0023423A">
        <w:trPr>
          <w:trHeight w:val="358"/>
        </w:trPr>
        <w:tc>
          <w:tcPr>
            <w:tcW w:w="992" w:type="dxa"/>
          </w:tcPr>
          <w:p w14:paraId="1DA88649"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65345B5C" w14:textId="77777777" w:rsidR="0023423A" w:rsidRPr="00106FB7" w:rsidRDefault="0023423A" w:rsidP="0081646E">
            <w:pPr>
              <w:rPr>
                <w:rFonts w:ascii="Sylfaen" w:hAnsi="Sylfaen"/>
                <w:sz w:val="16"/>
                <w:szCs w:val="16"/>
                <w:highlight w:val="yellow"/>
                <w:lang w:val="hy-AM"/>
              </w:rPr>
            </w:pPr>
          </w:p>
        </w:tc>
        <w:tc>
          <w:tcPr>
            <w:tcW w:w="1276" w:type="dxa"/>
          </w:tcPr>
          <w:p w14:paraId="207D2F5A"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Трис-HCl</w:t>
            </w:r>
          </w:p>
          <w:p w14:paraId="24A1C525" w14:textId="77777777" w:rsidR="0023423A" w:rsidRPr="00106FB7" w:rsidRDefault="0023423A" w:rsidP="0081646E">
            <w:pPr>
              <w:ind w:left="34" w:right="34"/>
              <w:jc w:val="center"/>
              <w:rPr>
                <w:rFonts w:ascii="Sylfaen" w:hAnsi="Sylfaen"/>
                <w:sz w:val="16"/>
                <w:szCs w:val="16"/>
              </w:rPr>
            </w:pPr>
          </w:p>
        </w:tc>
        <w:tc>
          <w:tcPr>
            <w:tcW w:w="7049" w:type="dxa"/>
          </w:tcPr>
          <w:p w14:paraId="7D8E4BC9"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Трис-HCl</w:t>
            </w:r>
          </w:p>
          <w:p w14:paraId="56FE51C8"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(Tris-HCl, трис-(гидроксиметил)-аминометан гидрохлорид):</w:t>
            </w:r>
            <w:r w:rsidRPr="00106FB7">
              <w:rPr>
                <w:rFonts w:ascii="Sylfaen" w:hAnsi="Sylfaen"/>
                <w:sz w:val="16"/>
                <w:szCs w:val="16"/>
                <w:lang w:val="ru-RU"/>
              </w:rPr>
              <w:br/>
              <w:t>Молярная масса: 157,60 г/моль, плотность: 1,28 г/см³, температура кипения: 295 °C, температура плавления: 150,7 °C. Химически чистое.</w:t>
            </w:r>
            <w:r w:rsidRPr="00106FB7">
              <w:rPr>
                <w:rFonts w:ascii="Sylfaen" w:hAnsi="Sylfaen"/>
                <w:sz w:val="16"/>
                <w:szCs w:val="16"/>
                <w:lang w:val="ru-RU"/>
              </w:rPr>
              <w:br/>
              <w:t>Продукт должен быть новым, не использованным и не должен содержать использованные, поврежденные или частично испорченные детали. Перед поставкой согласовать с заказчиком. Поставка должна осуществляться при надлежащих условиях.</w:t>
            </w:r>
          </w:p>
          <w:p w14:paraId="6D14E56B" w14:textId="77777777" w:rsidR="0023423A" w:rsidRPr="00106FB7" w:rsidRDefault="0023423A" w:rsidP="0081646E">
            <w:pPr>
              <w:rPr>
                <w:rFonts w:ascii="Sylfaen" w:hAnsi="Sylfaen"/>
                <w:sz w:val="16"/>
                <w:szCs w:val="16"/>
                <w:lang w:val="ru-RU"/>
              </w:rPr>
            </w:pPr>
          </w:p>
        </w:tc>
        <w:tc>
          <w:tcPr>
            <w:tcW w:w="450" w:type="dxa"/>
          </w:tcPr>
          <w:p w14:paraId="55B236ED" w14:textId="759457EB" w:rsidR="0023423A" w:rsidRPr="00106FB7" w:rsidRDefault="0023423A" w:rsidP="0081646E">
            <w:pPr>
              <w:ind w:left="34" w:right="34"/>
              <w:jc w:val="center"/>
              <w:rPr>
                <w:rFonts w:ascii="Sylfaen" w:hAnsi="Sylfaen" w:cs="Sylfaen"/>
                <w:sz w:val="16"/>
                <w:szCs w:val="16"/>
                <w:lang w:val="ru-RU"/>
              </w:rPr>
            </w:pPr>
            <w:r w:rsidRPr="00106FB7">
              <w:rPr>
                <w:rFonts w:ascii="Sylfaen" w:hAnsi="Sylfaen"/>
                <w:kern w:val="2"/>
                <w:sz w:val="16"/>
                <w:szCs w:val="16"/>
                <w:lang w:val="ru-RU" w:eastAsia="en-US"/>
              </w:rPr>
              <w:t>к</w:t>
            </w:r>
            <w:r w:rsidRPr="00106FB7">
              <w:rPr>
                <w:rFonts w:ascii="Sylfaen" w:hAnsi="Sylfaen"/>
                <w:kern w:val="2"/>
                <w:sz w:val="16"/>
                <w:szCs w:val="16"/>
                <w:lang w:eastAsia="en-US"/>
              </w:rPr>
              <w:t>г</w:t>
            </w:r>
          </w:p>
        </w:tc>
        <w:tc>
          <w:tcPr>
            <w:tcW w:w="810" w:type="dxa"/>
          </w:tcPr>
          <w:p w14:paraId="65717758" w14:textId="7088D32E" w:rsidR="0023423A" w:rsidRPr="00106FB7" w:rsidRDefault="0023423A" w:rsidP="0081646E">
            <w:pPr>
              <w:spacing w:line="276" w:lineRule="auto"/>
              <w:jc w:val="center"/>
              <w:rPr>
                <w:rFonts w:ascii="Sylfaen" w:hAnsi="Sylfaen" w:cs="Arial"/>
                <w:sz w:val="16"/>
                <w:szCs w:val="16"/>
                <w:lang w:val="hy-AM" w:eastAsia="en-US"/>
              </w:rPr>
            </w:pPr>
            <w:r w:rsidRPr="00106FB7">
              <w:rPr>
                <w:rFonts w:ascii="Sylfaen" w:hAnsi="Sylfaen" w:cs="Arial"/>
                <w:sz w:val="16"/>
                <w:szCs w:val="16"/>
                <w:lang w:eastAsia="en-US"/>
              </w:rPr>
              <w:t>0.5</w:t>
            </w:r>
          </w:p>
        </w:tc>
        <w:tc>
          <w:tcPr>
            <w:tcW w:w="1440" w:type="dxa"/>
          </w:tcPr>
          <w:p w14:paraId="4CFC57EA" w14:textId="21E3A00A" w:rsidR="0023423A" w:rsidRPr="00106FB7" w:rsidRDefault="0023423A" w:rsidP="0081646E">
            <w:pPr>
              <w:spacing w:line="256" w:lineRule="auto"/>
              <w:jc w:val="center"/>
              <w:rPr>
                <w:rFonts w:ascii="Sylfaen" w:hAnsi="Sylfaen"/>
                <w:kern w:val="2"/>
                <w:sz w:val="16"/>
                <w:szCs w:val="16"/>
                <w:lang w:val="ru-RU" w:eastAsia="en-US"/>
              </w:rPr>
            </w:pPr>
            <w:r w:rsidRPr="00106FB7">
              <w:rPr>
                <w:rFonts w:ascii="Sylfaen" w:hAnsi="Sylfaen"/>
                <w:sz w:val="16"/>
                <w:szCs w:val="16"/>
                <w:lang w:val="ru-RU"/>
              </w:rPr>
              <w:t>Алек Манукян 1/3</w:t>
            </w:r>
          </w:p>
        </w:tc>
        <w:tc>
          <w:tcPr>
            <w:tcW w:w="1530" w:type="dxa"/>
          </w:tcPr>
          <w:p w14:paraId="07C589E6" w14:textId="19B94158"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24AFC0BA" w14:textId="77777777" w:rsidTr="0023423A">
        <w:trPr>
          <w:trHeight w:val="358"/>
        </w:trPr>
        <w:tc>
          <w:tcPr>
            <w:tcW w:w="992" w:type="dxa"/>
          </w:tcPr>
          <w:p w14:paraId="0B2AF7A2"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A6AA90B" w14:textId="77777777" w:rsidR="0023423A" w:rsidRPr="00106FB7" w:rsidRDefault="0023423A" w:rsidP="0081646E">
            <w:pPr>
              <w:rPr>
                <w:rFonts w:ascii="Sylfaen" w:hAnsi="Sylfaen"/>
                <w:sz w:val="16"/>
                <w:szCs w:val="16"/>
                <w:highlight w:val="yellow"/>
                <w:lang w:val="hy-AM"/>
              </w:rPr>
            </w:pPr>
          </w:p>
        </w:tc>
        <w:tc>
          <w:tcPr>
            <w:tcW w:w="1276" w:type="dxa"/>
          </w:tcPr>
          <w:p w14:paraId="38E3BE66" w14:textId="05816149" w:rsidR="0023423A" w:rsidRPr="00106FB7" w:rsidRDefault="0023423A" w:rsidP="0081646E">
            <w:pPr>
              <w:rPr>
                <w:rFonts w:ascii="Sylfaen" w:hAnsi="Sylfaen"/>
                <w:sz w:val="16"/>
                <w:szCs w:val="16"/>
                <w:lang w:val="ru-RU"/>
              </w:rPr>
            </w:pPr>
            <w:r w:rsidRPr="00106FB7">
              <w:rPr>
                <w:rFonts w:ascii="Sylfaen" w:hAnsi="Sylfaen"/>
                <w:sz w:val="16"/>
                <w:szCs w:val="16"/>
                <w:lang w:val="ru-RU"/>
              </w:rPr>
              <w:t>Набор для выделения геномной ДНК бактерий</w:t>
            </w:r>
          </w:p>
        </w:tc>
        <w:tc>
          <w:tcPr>
            <w:tcW w:w="7049" w:type="dxa"/>
          </w:tcPr>
          <w:p w14:paraId="4F7DEC75"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Набор предназначен для быстрого и эффективного выделения высококачественной геномной ДНК из бактериальных клеток (</w:t>
            </w:r>
            <w:proofErr w:type="gramStart"/>
            <w:r w:rsidRPr="00106FB7">
              <w:rPr>
                <w:rFonts w:ascii="Sylfaen" w:hAnsi="Sylfaen"/>
                <w:sz w:val="16"/>
                <w:szCs w:val="16"/>
                <w:lang w:val="ru-RU"/>
              </w:rPr>
              <w:t>Грам(</w:t>
            </w:r>
            <w:proofErr w:type="gramEnd"/>
            <w:r w:rsidRPr="00106FB7">
              <w:rPr>
                <w:rFonts w:ascii="Sylfaen" w:hAnsi="Sylfaen"/>
                <w:sz w:val="16"/>
                <w:szCs w:val="16"/>
                <w:lang w:val="ru-RU"/>
              </w:rPr>
              <w:t>+) и Грам(-)) с использованием метода spin column. Подходит для получения ДНК из до 2 x 10</w:t>
            </w:r>
            <w:r w:rsidRPr="00106FB7">
              <w:rPr>
                <w:rFonts w:ascii="Times New Roman" w:hAnsi="Times New Roman"/>
                <w:sz w:val="16"/>
                <w:szCs w:val="16"/>
                <w:lang w:val="ru-RU"/>
              </w:rPr>
              <w:t>⁹</w:t>
            </w:r>
            <w:r w:rsidRPr="00106FB7">
              <w:rPr>
                <w:rFonts w:ascii="Sylfaen" w:hAnsi="Sylfaen"/>
                <w:sz w:val="16"/>
                <w:szCs w:val="16"/>
                <w:lang w:val="ru-RU"/>
              </w:rPr>
              <w:t xml:space="preserve"> </w:t>
            </w:r>
            <w:r w:rsidRPr="00106FB7">
              <w:rPr>
                <w:rFonts w:ascii="Sylfaen" w:hAnsi="Sylfaen" w:cs="Sylfaen"/>
                <w:sz w:val="16"/>
                <w:szCs w:val="16"/>
                <w:lang w:val="ru-RU"/>
              </w:rPr>
              <w:t>жизнеспособных</w:t>
            </w:r>
            <w:r w:rsidRPr="00106FB7">
              <w:rPr>
                <w:rFonts w:ascii="Sylfaen" w:hAnsi="Sylfaen"/>
                <w:sz w:val="16"/>
                <w:szCs w:val="16"/>
                <w:lang w:val="ru-RU"/>
              </w:rPr>
              <w:t xml:space="preserve"> </w:t>
            </w:r>
            <w:r w:rsidRPr="00106FB7">
              <w:rPr>
                <w:rFonts w:ascii="Sylfaen" w:hAnsi="Sylfaen" w:cs="Sylfaen"/>
                <w:sz w:val="16"/>
                <w:szCs w:val="16"/>
                <w:lang w:val="ru-RU"/>
              </w:rPr>
              <w:t>бактериальных</w:t>
            </w:r>
            <w:r w:rsidRPr="00106FB7">
              <w:rPr>
                <w:rFonts w:ascii="Sylfaen" w:hAnsi="Sylfaen"/>
                <w:sz w:val="16"/>
                <w:szCs w:val="16"/>
                <w:lang w:val="ru-RU"/>
              </w:rPr>
              <w:t xml:space="preserve"> </w:t>
            </w:r>
            <w:r w:rsidRPr="00106FB7">
              <w:rPr>
                <w:rFonts w:ascii="Sylfaen" w:hAnsi="Sylfaen" w:cs="Sylfaen"/>
                <w:sz w:val="16"/>
                <w:szCs w:val="16"/>
                <w:lang w:val="ru-RU"/>
              </w:rPr>
              <w:t>клеток</w:t>
            </w:r>
            <w:r w:rsidRPr="00106FB7">
              <w:rPr>
                <w:rFonts w:ascii="Sylfaen" w:hAnsi="Sylfaen"/>
                <w:sz w:val="16"/>
                <w:szCs w:val="16"/>
                <w:lang w:val="ru-RU"/>
              </w:rPr>
              <w:t xml:space="preserve">. </w:t>
            </w:r>
            <w:r w:rsidRPr="00106FB7">
              <w:rPr>
                <w:rFonts w:ascii="Sylfaen" w:hAnsi="Sylfaen" w:cs="Sylfaen"/>
                <w:sz w:val="16"/>
                <w:szCs w:val="16"/>
                <w:lang w:val="ru-RU"/>
              </w:rPr>
              <w:t>Полученная</w:t>
            </w:r>
            <w:r w:rsidRPr="00106FB7">
              <w:rPr>
                <w:rFonts w:ascii="Sylfaen" w:hAnsi="Sylfaen"/>
                <w:sz w:val="16"/>
                <w:szCs w:val="16"/>
                <w:lang w:val="ru-RU"/>
              </w:rPr>
              <w:t xml:space="preserve"> </w:t>
            </w:r>
            <w:r w:rsidRPr="00106FB7">
              <w:rPr>
                <w:rFonts w:ascii="Sylfaen" w:hAnsi="Sylfaen" w:cs="Sylfaen"/>
                <w:sz w:val="16"/>
                <w:szCs w:val="16"/>
                <w:lang w:val="ru-RU"/>
              </w:rPr>
              <w:t>ДНК</w:t>
            </w:r>
            <w:r w:rsidRPr="00106FB7">
              <w:rPr>
                <w:rFonts w:ascii="Sylfaen" w:hAnsi="Sylfaen"/>
                <w:sz w:val="16"/>
                <w:szCs w:val="16"/>
                <w:lang w:val="ru-RU"/>
              </w:rPr>
              <w:t xml:space="preserve"> </w:t>
            </w:r>
            <w:r w:rsidRPr="00106FB7">
              <w:rPr>
                <w:rFonts w:ascii="Sylfaen" w:hAnsi="Sylfaen" w:cs="Sylfaen"/>
                <w:sz w:val="16"/>
                <w:szCs w:val="16"/>
                <w:lang w:val="ru-RU"/>
              </w:rPr>
              <w:t>может</w:t>
            </w:r>
            <w:r w:rsidRPr="00106FB7">
              <w:rPr>
                <w:rFonts w:ascii="Sylfaen" w:hAnsi="Sylfaen"/>
                <w:sz w:val="16"/>
                <w:szCs w:val="16"/>
                <w:lang w:val="ru-RU"/>
              </w:rPr>
              <w:t xml:space="preserve"> </w:t>
            </w:r>
            <w:r w:rsidRPr="00106FB7">
              <w:rPr>
                <w:rFonts w:ascii="Sylfaen" w:hAnsi="Sylfaen" w:cs="Sylfaen"/>
                <w:sz w:val="16"/>
                <w:szCs w:val="16"/>
                <w:lang w:val="ru-RU"/>
              </w:rPr>
              <w:t>быть</w:t>
            </w:r>
            <w:r w:rsidRPr="00106FB7">
              <w:rPr>
                <w:rFonts w:ascii="Sylfaen" w:hAnsi="Sylfaen"/>
                <w:sz w:val="16"/>
                <w:szCs w:val="16"/>
                <w:lang w:val="ru-RU"/>
              </w:rPr>
              <w:t xml:space="preserve"> </w:t>
            </w:r>
            <w:r w:rsidRPr="00106FB7">
              <w:rPr>
                <w:rFonts w:ascii="Sylfaen" w:hAnsi="Sylfaen" w:cs="Sylfaen"/>
                <w:sz w:val="16"/>
                <w:szCs w:val="16"/>
                <w:lang w:val="ru-RU"/>
              </w:rPr>
              <w:t>использована</w:t>
            </w:r>
            <w:r w:rsidRPr="00106FB7">
              <w:rPr>
                <w:rFonts w:ascii="Sylfaen" w:hAnsi="Sylfaen"/>
                <w:sz w:val="16"/>
                <w:szCs w:val="16"/>
                <w:lang w:val="ru-RU"/>
              </w:rPr>
              <w:t xml:space="preserve"> </w:t>
            </w:r>
            <w:r w:rsidRPr="00106FB7">
              <w:rPr>
                <w:rFonts w:ascii="Sylfaen" w:hAnsi="Sylfaen" w:cs="Sylfaen"/>
                <w:sz w:val="16"/>
                <w:szCs w:val="16"/>
                <w:lang w:val="ru-RU"/>
              </w:rPr>
              <w:t>в</w:t>
            </w:r>
            <w:r w:rsidRPr="00106FB7">
              <w:rPr>
                <w:rFonts w:ascii="Sylfaen" w:hAnsi="Sylfaen"/>
                <w:sz w:val="16"/>
                <w:szCs w:val="16"/>
                <w:lang w:val="ru-RU"/>
              </w:rPr>
              <w:t xml:space="preserve"> </w:t>
            </w:r>
            <w:r w:rsidRPr="00106FB7">
              <w:rPr>
                <w:rFonts w:ascii="Sylfaen" w:hAnsi="Sylfaen" w:cs="Sylfaen"/>
                <w:sz w:val="16"/>
                <w:szCs w:val="16"/>
                <w:lang w:val="ru-RU"/>
              </w:rPr>
              <w:t>исследованиях</w:t>
            </w:r>
            <w:r w:rsidRPr="00106FB7">
              <w:rPr>
                <w:rFonts w:ascii="Sylfaen" w:hAnsi="Sylfaen"/>
                <w:sz w:val="16"/>
                <w:szCs w:val="16"/>
                <w:lang w:val="ru-RU"/>
              </w:rPr>
              <w:t xml:space="preserve"> </w:t>
            </w:r>
            <w:r w:rsidRPr="00106FB7">
              <w:rPr>
                <w:rFonts w:ascii="Sylfaen" w:hAnsi="Sylfaen" w:cs="Sylfaen"/>
                <w:sz w:val="16"/>
                <w:szCs w:val="16"/>
                <w:lang w:val="ru-RU"/>
              </w:rPr>
              <w:t>по</w:t>
            </w:r>
            <w:r w:rsidRPr="00106FB7">
              <w:rPr>
                <w:rFonts w:ascii="Sylfaen" w:hAnsi="Sylfaen"/>
                <w:sz w:val="16"/>
                <w:szCs w:val="16"/>
                <w:lang w:val="ru-RU"/>
              </w:rPr>
              <w:t xml:space="preserve"> </w:t>
            </w:r>
            <w:r w:rsidRPr="00106FB7">
              <w:rPr>
                <w:rFonts w:ascii="Sylfaen" w:hAnsi="Sylfaen" w:cs="Sylfaen"/>
                <w:sz w:val="16"/>
                <w:szCs w:val="16"/>
                <w:lang w:val="ru-RU"/>
              </w:rPr>
              <w:t>секвенированию</w:t>
            </w:r>
            <w:r w:rsidRPr="00106FB7">
              <w:rPr>
                <w:rFonts w:ascii="Sylfaen" w:hAnsi="Sylfaen"/>
                <w:sz w:val="16"/>
                <w:szCs w:val="16"/>
                <w:lang w:val="ru-RU"/>
              </w:rPr>
              <w:t xml:space="preserve">, </w:t>
            </w:r>
            <w:r w:rsidRPr="00106FB7">
              <w:rPr>
                <w:rFonts w:ascii="Sylfaen" w:hAnsi="Sylfaen" w:cs="Sylfaen"/>
                <w:sz w:val="16"/>
                <w:szCs w:val="16"/>
                <w:lang w:val="ru-RU"/>
              </w:rPr>
              <w:t>ПЦР</w:t>
            </w:r>
            <w:r w:rsidRPr="00106FB7">
              <w:rPr>
                <w:rFonts w:ascii="Sylfaen" w:hAnsi="Sylfaen"/>
                <w:sz w:val="16"/>
                <w:szCs w:val="16"/>
                <w:lang w:val="ru-RU"/>
              </w:rPr>
              <w:t xml:space="preserve">, </w:t>
            </w:r>
            <w:r w:rsidRPr="00106FB7">
              <w:rPr>
                <w:rFonts w:ascii="Sylfaen" w:hAnsi="Sylfaen" w:cs="Sylfaen"/>
                <w:sz w:val="16"/>
                <w:szCs w:val="16"/>
                <w:lang w:val="ru-RU"/>
              </w:rPr>
              <w:t>количественной</w:t>
            </w:r>
            <w:r w:rsidRPr="00106FB7">
              <w:rPr>
                <w:rFonts w:ascii="Sylfaen" w:hAnsi="Sylfaen"/>
                <w:sz w:val="16"/>
                <w:szCs w:val="16"/>
                <w:lang w:val="ru-RU"/>
              </w:rPr>
              <w:t xml:space="preserve"> </w:t>
            </w:r>
            <w:r w:rsidRPr="00106FB7">
              <w:rPr>
                <w:rFonts w:ascii="Sylfaen" w:hAnsi="Sylfaen" w:cs="Sylfaen"/>
                <w:sz w:val="16"/>
                <w:szCs w:val="16"/>
                <w:lang w:val="ru-RU"/>
              </w:rPr>
              <w:t>ПЦР</w:t>
            </w:r>
            <w:r w:rsidRPr="00106FB7">
              <w:rPr>
                <w:rFonts w:ascii="Sylfaen" w:hAnsi="Sylfaen"/>
                <w:sz w:val="16"/>
                <w:szCs w:val="16"/>
                <w:lang w:val="ru-RU"/>
              </w:rPr>
              <w:t xml:space="preserve"> (qPCR).</w:t>
            </w:r>
          </w:p>
          <w:p w14:paraId="2CE53486"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Условия хранения:</w:t>
            </w:r>
            <w:r w:rsidRPr="00106FB7">
              <w:rPr>
                <w:rFonts w:ascii="Sylfaen" w:hAnsi="Sylfaen"/>
                <w:sz w:val="16"/>
                <w:szCs w:val="16"/>
                <w:lang w:val="ru-RU"/>
              </w:rPr>
              <w:br/>
              <w:t>Хранить в холодильнике при температуре +4°C (или согласно инструкции производителя). Некоторые реагенты могут требовать хранения при -20°C.</w:t>
            </w:r>
          </w:p>
          <w:p w14:paraId="701CC15C"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1 единица соответствует 1 комплекту.</w:t>
            </w:r>
          </w:p>
          <w:p w14:paraId="1A32C79B"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Продукт должен быть новым, неиспользованным, с неповреждённой упаковкой и обеспеченным надлежащими условиями хранения.</w:t>
            </w:r>
          </w:p>
          <w:p w14:paraId="140C19C3" w14:textId="77777777" w:rsidR="0023423A" w:rsidRPr="00106FB7" w:rsidRDefault="0023423A" w:rsidP="0081646E">
            <w:pPr>
              <w:rPr>
                <w:rFonts w:ascii="Sylfaen" w:hAnsi="Sylfaen"/>
                <w:sz w:val="16"/>
                <w:szCs w:val="16"/>
                <w:lang w:val="ru-RU"/>
              </w:rPr>
            </w:pPr>
          </w:p>
        </w:tc>
        <w:tc>
          <w:tcPr>
            <w:tcW w:w="450" w:type="dxa"/>
          </w:tcPr>
          <w:p w14:paraId="2F4504FD" w14:textId="29204F6A" w:rsidR="0023423A" w:rsidRPr="00106FB7" w:rsidRDefault="0023423A" w:rsidP="0081646E">
            <w:pPr>
              <w:ind w:left="34" w:right="34"/>
              <w:jc w:val="center"/>
              <w:rPr>
                <w:rFonts w:ascii="Sylfaen" w:hAnsi="Sylfaen"/>
                <w:kern w:val="2"/>
                <w:sz w:val="16"/>
                <w:szCs w:val="16"/>
                <w:lang w:val="ru-RU" w:eastAsia="en-US"/>
              </w:rPr>
            </w:pPr>
            <w:r w:rsidRPr="00106FB7">
              <w:rPr>
                <w:rFonts w:ascii="Sylfaen" w:hAnsi="Sylfaen"/>
                <w:sz w:val="16"/>
                <w:szCs w:val="16"/>
              </w:rPr>
              <w:t>штук</w:t>
            </w:r>
          </w:p>
        </w:tc>
        <w:tc>
          <w:tcPr>
            <w:tcW w:w="810" w:type="dxa"/>
          </w:tcPr>
          <w:p w14:paraId="2EEBE41E" w14:textId="6DDCFCC2" w:rsidR="0023423A" w:rsidRPr="00106FB7" w:rsidRDefault="0023423A" w:rsidP="0081646E">
            <w:pPr>
              <w:spacing w:line="276" w:lineRule="auto"/>
              <w:jc w:val="center"/>
              <w:rPr>
                <w:rFonts w:ascii="Sylfaen" w:hAnsi="Sylfaen" w:cs="Arial"/>
                <w:sz w:val="16"/>
                <w:szCs w:val="16"/>
                <w:lang w:eastAsia="en-US"/>
              </w:rPr>
            </w:pPr>
            <w:r w:rsidRPr="00106FB7">
              <w:rPr>
                <w:rFonts w:ascii="Sylfaen" w:hAnsi="Sylfaen"/>
                <w:sz w:val="16"/>
                <w:szCs w:val="16"/>
                <w:lang w:val="hy-AM"/>
              </w:rPr>
              <w:t>1</w:t>
            </w:r>
          </w:p>
        </w:tc>
        <w:tc>
          <w:tcPr>
            <w:tcW w:w="1440" w:type="dxa"/>
          </w:tcPr>
          <w:p w14:paraId="2A9B31E9" w14:textId="165EAB6C" w:rsidR="0023423A" w:rsidRPr="00106FB7" w:rsidRDefault="0023423A" w:rsidP="0081646E">
            <w:pPr>
              <w:spacing w:line="256" w:lineRule="auto"/>
              <w:jc w:val="center"/>
              <w:rPr>
                <w:rFonts w:ascii="Sylfaen" w:hAnsi="Sylfaen"/>
                <w:kern w:val="2"/>
                <w:sz w:val="16"/>
                <w:szCs w:val="16"/>
                <w:lang w:val="ru-RU" w:eastAsia="en-US"/>
              </w:rPr>
            </w:pPr>
            <w:r w:rsidRPr="00106FB7">
              <w:rPr>
                <w:rFonts w:ascii="Sylfaen" w:hAnsi="Sylfaen"/>
                <w:sz w:val="16"/>
                <w:szCs w:val="16"/>
                <w:lang w:val="ru-RU"/>
              </w:rPr>
              <w:t>Алек Манукян 1/3</w:t>
            </w:r>
          </w:p>
        </w:tc>
        <w:tc>
          <w:tcPr>
            <w:tcW w:w="1530" w:type="dxa"/>
          </w:tcPr>
          <w:p w14:paraId="1ED67769" w14:textId="45293EBC"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74E46321" w14:textId="77777777" w:rsidTr="0023423A">
        <w:trPr>
          <w:trHeight w:val="358"/>
        </w:trPr>
        <w:tc>
          <w:tcPr>
            <w:tcW w:w="992" w:type="dxa"/>
          </w:tcPr>
          <w:p w14:paraId="495549F8"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680393F2" w14:textId="77777777" w:rsidR="0023423A" w:rsidRPr="00106FB7" w:rsidRDefault="0023423A" w:rsidP="0081646E">
            <w:pPr>
              <w:rPr>
                <w:rFonts w:ascii="Sylfaen" w:hAnsi="Sylfaen"/>
                <w:sz w:val="16"/>
                <w:szCs w:val="16"/>
                <w:highlight w:val="yellow"/>
                <w:lang w:val="hy-AM"/>
              </w:rPr>
            </w:pPr>
          </w:p>
        </w:tc>
        <w:tc>
          <w:tcPr>
            <w:tcW w:w="1276" w:type="dxa"/>
          </w:tcPr>
          <w:p w14:paraId="6C4F977C" w14:textId="78BBD7A7" w:rsidR="0023423A" w:rsidRPr="00106FB7" w:rsidRDefault="0023423A" w:rsidP="0081646E">
            <w:pPr>
              <w:rPr>
                <w:rFonts w:ascii="Sylfaen" w:hAnsi="Sylfaen"/>
                <w:sz w:val="16"/>
                <w:szCs w:val="16"/>
                <w:lang w:val="ru-RU"/>
              </w:rPr>
            </w:pPr>
            <w:r w:rsidRPr="00106FB7">
              <w:rPr>
                <w:rFonts w:ascii="Sylfaen" w:hAnsi="Sylfaen"/>
                <w:kern w:val="2"/>
                <w:sz w:val="16"/>
                <w:szCs w:val="16"/>
                <w:lang w:val="ru-RU" w:eastAsia="en-US"/>
              </w:rPr>
              <w:t>Пептон</w:t>
            </w:r>
          </w:p>
        </w:tc>
        <w:tc>
          <w:tcPr>
            <w:tcW w:w="7049" w:type="dxa"/>
            <w:vAlign w:val="center"/>
          </w:tcPr>
          <w:p w14:paraId="594D2CCF" w14:textId="77777777" w:rsidR="0023423A" w:rsidRPr="00106FB7" w:rsidRDefault="0023423A" w:rsidP="0081646E">
            <w:pPr>
              <w:spacing w:line="256" w:lineRule="auto"/>
              <w:jc w:val="center"/>
              <w:rPr>
                <w:rFonts w:ascii="Sylfaen" w:hAnsi="Sylfaen" w:cs="Arial"/>
                <w:kern w:val="2"/>
                <w:sz w:val="16"/>
                <w:szCs w:val="16"/>
                <w:lang w:val="hy-AM" w:eastAsia="en-US"/>
              </w:rPr>
            </w:pPr>
            <w:r w:rsidRPr="00106FB7">
              <w:rPr>
                <w:rFonts w:ascii="Sylfaen" w:hAnsi="Sylfaen" w:cs="Arial"/>
                <w:kern w:val="2"/>
                <w:sz w:val="16"/>
                <w:szCs w:val="16"/>
                <w:lang w:val="hy-AM" w:eastAsia="en-US"/>
              </w:rPr>
              <w:t>Желтоватый порошок с характерным запахом.</w:t>
            </w:r>
          </w:p>
          <w:p w14:paraId="00BCE6E2" w14:textId="77777777" w:rsidR="0023423A" w:rsidRPr="00106FB7" w:rsidRDefault="0023423A" w:rsidP="0081646E">
            <w:pPr>
              <w:spacing w:line="256" w:lineRule="auto"/>
              <w:jc w:val="center"/>
              <w:rPr>
                <w:rFonts w:ascii="Sylfaen" w:hAnsi="Sylfaen" w:cs="Arial"/>
                <w:kern w:val="2"/>
                <w:sz w:val="16"/>
                <w:szCs w:val="16"/>
                <w:lang w:val="hy-AM" w:eastAsia="en-US"/>
              </w:rPr>
            </w:pPr>
            <w:r w:rsidRPr="00106FB7">
              <w:rPr>
                <w:rFonts w:ascii="Sylfaen" w:hAnsi="Sylfaen" w:cs="Arial"/>
                <w:kern w:val="2"/>
                <w:sz w:val="16"/>
                <w:szCs w:val="16"/>
                <w:lang w:val="hy-AM" w:eastAsia="en-US"/>
              </w:rPr>
              <w:t>Общий азот: не менее 14 %</w:t>
            </w:r>
          </w:p>
          <w:p w14:paraId="69F20BDE" w14:textId="77777777" w:rsidR="0023423A" w:rsidRPr="00106FB7" w:rsidRDefault="0023423A" w:rsidP="0081646E">
            <w:pPr>
              <w:spacing w:line="256" w:lineRule="auto"/>
              <w:jc w:val="center"/>
              <w:rPr>
                <w:rFonts w:ascii="Sylfaen" w:hAnsi="Sylfaen" w:cs="Arial"/>
                <w:kern w:val="2"/>
                <w:sz w:val="16"/>
                <w:szCs w:val="16"/>
                <w:lang w:val="hy-AM" w:eastAsia="en-US"/>
              </w:rPr>
            </w:pPr>
            <w:r w:rsidRPr="00106FB7">
              <w:rPr>
                <w:rFonts w:ascii="Sylfaen" w:hAnsi="Sylfaen" w:cs="Arial"/>
                <w:kern w:val="2"/>
                <w:sz w:val="16"/>
                <w:szCs w:val="16"/>
                <w:lang w:val="hy-AM" w:eastAsia="en-US"/>
              </w:rPr>
              <w:t>Аминокислоты: не менее 3 мл N/10 NaOH</w:t>
            </w:r>
          </w:p>
          <w:p w14:paraId="05BE4475" w14:textId="77777777" w:rsidR="0023423A" w:rsidRPr="00106FB7" w:rsidRDefault="0023423A" w:rsidP="0081646E">
            <w:pPr>
              <w:spacing w:line="256" w:lineRule="auto"/>
              <w:jc w:val="center"/>
              <w:rPr>
                <w:rFonts w:ascii="Sylfaen" w:hAnsi="Sylfaen" w:cs="Arial"/>
                <w:kern w:val="2"/>
                <w:sz w:val="16"/>
                <w:szCs w:val="16"/>
                <w:lang w:val="hy-AM" w:eastAsia="en-US"/>
              </w:rPr>
            </w:pPr>
            <w:r w:rsidRPr="00106FB7">
              <w:rPr>
                <w:rFonts w:ascii="Sylfaen" w:hAnsi="Sylfaen" w:cs="Arial"/>
                <w:kern w:val="2"/>
                <w:sz w:val="16"/>
                <w:szCs w:val="16"/>
                <w:lang w:val="hy-AM" w:eastAsia="en-US"/>
              </w:rPr>
              <w:t>Влажность: не более 5,0 %</w:t>
            </w:r>
          </w:p>
          <w:p w14:paraId="6F54DE4B" w14:textId="77777777" w:rsidR="0023423A" w:rsidRPr="00106FB7" w:rsidRDefault="0023423A" w:rsidP="0081646E">
            <w:pPr>
              <w:spacing w:line="256" w:lineRule="auto"/>
              <w:jc w:val="center"/>
              <w:rPr>
                <w:rFonts w:ascii="Sylfaen" w:hAnsi="Sylfaen" w:cs="Arial"/>
                <w:kern w:val="2"/>
                <w:sz w:val="16"/>
                <w:szCs w:val="16"/>
                <w:lang w:val="hy-AM" w:eastAsia="en-US"/>
              </w:rPr>
            </w:pPr>
            <w:r w:rsidRPr="00106FB7">
              <w:rPr>
                <w:rFonts w:ascii="Sylfaen" w:hAnsi="Sylfaen" w:cs="Arial"/>
                <w:kern w:val="2"/>
                <w:sz w:val="16"/>
                <w:szCs w:val="16"/>
                <w:lang w:val="hy-AM" w:eastAsia="en-US"/>
              </w:rPr>
              <w:t>Зола: не более 5,0 %</w:t>
            </w:r>
          </w:p>
          <w:p w14:paraId="44735174" w14:textId="25E0E061" w:rsidR="0023423A" w:rsidRPr="00106FB7" w:rsidRDefault="0023423A" w:rsidP="0081646E">
            <w:pPr>
              <w:rPr>
                <w:rFonts w:ascii="Sylfaen" w:hAnsi="Sylfaen"/>
                <w:sz w:val="16"/>
                <w:szCs w:val="16"/>
                <w:lang w:val="ru-RU"/>
              </w:rPr>
            </w:pPr>
            <w:r w:rsidRPr="00106FB7">
              <w:rPr>
                <w:rFonts w:ascii="Sylfaen" w:hAnsi="Sylfaen" w:cs="Arial"/>
                <w:kern w:val="2"/>
                <w:sz w:val="16"/>
                <w:szCs w:val="16"/>
                <w:lang w:val="hy-AM" w:eastAsia="en-US"/>
              </w:rPr>
              <w:t>Продукт должен быть новым, неиспользованным, с неповрежденной упаковкой и храниться в соответствующих условиях на протяжении всего процесса поставки. Перед поставкой согласовать с заказчиком.</w:t>
            </w:r>
          </w:p>
        </w:tc>
        <w:tc>
          <w:tcPr>
            <w:tcW w:w="450" w:type="dxa"/>
          </w:tcPr>
          <w:p w14:paraId="1708AE14" w14:textId="3F0CA9E7" w:rsidR="0023423A" w:rsidRPr="00106FB7" w:rsidRDefault="0023423A" w:rsidP="0081646E">
            <w:pPr>
              <w:ind w:left="34" w:right="34"/>
              <w:jc w:val="center"/>
              <w:rPr>
                <w:rFonts w:ascii="Sylfaen" w:hAnsi="Sylfaen"/>
                <w:sz w:val="16"/>
                <w:szCs w:val="16"/>
              </w:rPr>
            </w:pPr>
            <w:r w:rsidRPr="00106FB7">
              <w:rPr>
                <w:rFonts w:ascii="Sylfaen" w:hAnsi="Sylfaen"/>
                <w:kern w:val="2"/>
                <w:sz w:val="16"/>
                <w:szCs w:val="16"/>
                <w:lang w:val="ru-RU" w:eastAsia="en-US"/>
              </w:rPr>
              <w:t>к</w:t>
            </w:r>
            <w:r w:rsidRPr="00106FB7">
              <w:rPr>
                <w:rFonts w:ascii="Sylfaen" w:hAnsi="Sylfaen"/>
                <w:kern w:val="2"/>
                <w:sz w:val="16"/>
                <w:szCs w:val="16"/>
                <w:lang w:eastAsia="en-US"/>
              </w:rPr>
              <w:t>г</w:t>
            </w:r>
          </w:p>
        </w:tc>
        <w:tc>
          <w:tcPr>
            <w:tcW w:w="810" w:type="dxa"/>
          </w:tcPr>
          <w:p w14:paraId="7882EE4A" w14:textId="6F2766DC" w:rsidR="0023423A" w:rsidRPr="00106FB7" w:rsidRDefault="0023423A" w:rsidP="0081646E">
            <w:pPr>
              <w:spacing w:line="276" w:lineRule="auto"/>
              <w:jc w:val="center"/>
              <w:rPr>
                <w:rFonts w:ascii="Sylfaen" w:hAnsi="Sylfaen"/>
                <w:sz w:val="16"/>
                <w:szCs w:val="16"/>
                <w:lang w:val="hy-AM"/>
              </w:rPr>
            </w:pPr>
            <w:r w:rsidRPr="00106FB7">
              <w:rPr>
                <w:rFonts w:ascii="Sylfaen" w:hAnsi="Sylfaen"/>
                <w:kern w:val="2"/>
                <w:sz w:val="16"/>
                <w:szCs w:val="16"/>
                <w:lang w:eastAsia="en-US"/>
              </w:rPr>
              <w:t>5</w:t>
            </w:r>
          </w:p>
        </w:tc>
        <w:tc>
          <w:tcPr>
            <w:tcW w:w="1440" w:type="dxa"/>
          </w:tcPr>
          <w:p w14:paraId="51FC75B5" w14:textId="59844BA2" w:rsidR="0023423A" w:rsidRPr="00106FB7" w:rsidRDefault="0023423A" w:rsidP="0081646E">
            <w:pPr>
              <w:spacing w:line="256" w:lineRule="auto"/>
              <w:jc w:val="center"/>
              <w:rPr>
                <w:rFonts w:ascii="Sylfaen" w:hAnsi="Sylfaen"/>
                <w:kern w:val="2"/>
                <w:sz w:val="16"/>
                <w:szCs w:val="16"/>
                <w:lang w:val="ru-RU" w:eastAsia="en-US"/>
              </w:rPr>
            </w:pPr>
            <w:r w:rsidRPr="00106FB7">
              <w:rPr>
                <w:rFonts w:ascii="Sylfaen" w:hAnsi="Sylfaen"/>
                <w:sz w:val="16"/>
                <w:szCs w:val="16"/>
                <w:lang w:val="ru-RU"/>
              </w:rPr>
              <w:t>Алек Манукян 1/3</w:t>
            </w:r>
          </w:p>
        </w:tc>
        <w:tc>
          <w:tcPr>
            <w:tcW w:w="1530" w:type="dxa"/>
          </w:tcPr>
          <w:p w14:paraId="5D3C7F16" w14:textId="14C24CD6"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39964767" w14:textId="77777777" w:rsidTr="0023423A">
        <w:trPr>
          <w:trHeight w:val="358"/>
        </w:trPr>
        <w:tc>
          <w:tcPr>
            <w:tcW w:w="992" w:type="dxa"/>
          </w:tcPr>
          <w:p w14:paraId="10F22E4A"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35E69A0F" w14:textId="77777777" w:rsidR="0023423A" w:rsidRPr="00106FB7" w:rsidRDefault="0023423A" w:rsidP="0081646E">
            <w:pPr>
              <w:rPr>
                <w:rFonts w:ascii="Sylfaen" w:hAnsi="Sylfaen"/>
                <w:sz w:val="16"/>
                <w:szCs w:val="16"/>
                <w:highlight w:val="yellow"/>
                <w:lang w:val="hy-AM"/>
              </w:rPr>
            </w:pPr>
          </w:p>
        </w:tc>
        <w:tc>
          <w:tcPr>
            <w:tcW w:w="1276" w:type="dxa"/>
          </w:tcPr>
          <w:p w14:paraId="6AB10EBC" w14:textId="553E0B7D" w:rsidR="0023423A" w:rsidRPr="00106FB7" w:rsidRDefault="0023423A" w:rsidP="0081646E">
            <w:pPr>
              <w:rPr>
                <w:rFonts w:ascii="Sylfaen" w:hAnsi="Sylfaen"/>
                <w:kern w:val="2"/>
                <w:sz w:val="16"/>
                <w:szCs w:val="16"/>
                <w:lang w:val="ru-RU" w:eastAsia="en-US"/>
              </w:rPr>
            </w:pPr>
            <w:r w:rsidRPr="00106FB7">
              <w:rPr>
                <w:rFonts w:ascii="Sylfaen" w:hAnsi="Sylfaen" w:cs="Arial"/>
                <w:kern w:val="2"/>
                <w:sz w:val="16"/>
                <w:szCs w:val="16"/>
                <w:lang w:val="ru-RU" w:eastAsia="en-US"/>
              </w:rPr>
              <w:t>о-Дианизидин дигидрохлорид</w:t>
            </w:r>
          </w:p>
        </w:tc>
        <w:tc>
          <w:tcPr>
            <w:tcW w:w="7049" w:type="dxa"/>
            <w:vAlign w:val="center"/>
          </w:tcPr>
          <w:p w14:paraId="484BA8C8"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 xml:space="preserve">о-Дианизидин дигидрохлорид (o-Dianisidine dihydrochloride) (≥95%) — желтовато-белый кристаллический порошок. Хорошо растворим в воде (до ~25 мг/мл). Имеет высокую температуру </w:t>
            </w:r>
            <w:r w:rsidRPr="00106FB7">
              <w:rPr>
                <w:rFonts w:ascii="Sylfaen" w:hAnsi="Sylfaen" w:cs="Arial"/>
                <w:kern w:val="2"/>
                <w:sz w:val="16"/>
                <w:szCs w:val="16"/>
                <w:lang w:val="ru-RU" w:eastAsia="en-US"/>
              </w:rPr>
              <w:lastRenderedPageBreak/>
              <w:t>плавления — около 268 °C. Хранить при температуре 2–8 °C, защищать от влаги и света. Химически активное вещество, относится к опасным материалам, поэтому необходимо работать с использованием соответствующих средств индивидуальной защиты (СИЗ).</w:t>
            </w:r>
          </w:p>
          <w:p w14:paraId="1996C97D"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Формула: C</w:t>
            </w:r>
            <w:r w:rsidRPr="00106FB7">
              <w:rPr>
                <w:rFonts w:ascii="Times New Roman" w:hAnsi="Times New Roman"/>
                <w:kern w:val="2"/>
                <w:sz w:val="16"/>
                <w:szCs w:val="16"/>
                <w:lang w:val="ru-RU" w:eastAsia="en-US"/>
              </w:rPr>
              <w:t>₁₄</w:t>
            </w:r>
            <w:r w:rsidRPr="00106FB7">
              <w:rPr>
                <w:rFonts w:ascii="Sylfaen" w:hAnsi="Sylfaen" w:cs="Arial"/>
                <w:kern w:val="2"/>
                <w:sz w:val="16"/>
                <w:szCs w:val="16"/>
                <w:lang w:val="ru-RU" w:eastAsia="en-US"/>
              </w:rPr>
              <w:t>H</w:t>
            </w:r>
            <w:r w:rsidRPr="00106FB7">
              <w:rPr>
                <w:rFonts w:ascii="Times New Roman" w:hAnsi="Times New Roman"/>
                <w:kern w:val="2"/>
                <w:sz w:val="16"/>
                <w:szCs w:val="16"/>
                <w:lang w:val="ru-RU" w:eastAsia="en-US"/>
              </w:rPr>
              <w:t>₁₆</w:t>
            </w:r>
            <w:r w:rsidRPr="00106FB7">
              <w:rPr>
                <w:rFonts w:ascii="Sylfaen" w:hAnsi="Sylfaen" w:cs="Arial"/>
                <w:kern w:val="2"/>
                <w:sz w:val="16"/>
                <w:szCs w:val="16"/>
                <w:lang w:val="ru-RU" w:eastAsia="en-US"/>
              </w:rPr>
              <w:t>N</w:t>
            </w:r>
            <w:r w:rsidRPr="00106FB7">
              <w:rPr>
                <w:rFonts w:ascii="Times New Roman" w:hAnsi="Times New Roman"/>
                <w:kern w:val="2"/>
                <w:sz w:val="16"/>
                <w:szCs w:val="16"/>
                <w:lang w:val="ru-RU" w:eastAsia="en-US"/>
              </w:rPr>
              <w:t>₂</w:t>
            </w:r>
            <w:r w:rsidRPr="00106FB7">
              <w:rPr>
                <w:rFonts w:ascii="Sylfaen" w:hAnsi="Sylfaen" w:cs="Arial"/>
                <w:kern w:val="2"/>
                <w:sz w:val="16"/>
                <w:szCs w:val="16"/>
                <w:lang w:val="ru-RU" w:eastAsia="en-US"/>
              </w:rPr>
              <w:t>O</w:t>
            </w:r>
            <w:r w:rsidRPr="00106FB7">
              <w:rPr>
                <w:rFonts w:ascii="Times New Roman" w:hAnsi="Times New Roman"/>
                <w:kern w:val="2"/>
                <w:sz w:val="16"/>
                <w:szCs w:val="16"/>
                <w:lang w:val="ru-RU" w:eastAsia="en-US"/>
              </w:rPr>
              <w:t>₂</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2HCl</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Молярная</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масса</w:t>
            </w:r>
            <w:r w:rsidRPr="00106FB7">
              <w:rPr>
                <w:rFonts w:ascii="Sylfaen" w:hAnsi="Sylfaen" w:cs="Arial"/>
                <w:kern w:val="2"/>
                <w:sz w:val="16"/>
                <w:szCs w:val="16"/>
                <w:lang w:val="ru-RU" w:eastAsia="en-US"/>
              </w:rPr>
              <w:t xml:space="preserve">: 317,21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моль</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Степень</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чистоты</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95%</w:t>
            </w:r>
          </w:p>
          <w:p w14:paraId="48BC892A"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 использованным, упаковка — неповрежденной, обеспечен соответствующими условиями хранения и безопасности.</w:t>
            </w:r>
          </w:p>
          <w:p w14:paraId="258F219C" w14:textId="77777777" w:rsidR="0023423A" w:rsidRPr="00106FB7" w:rsidRDefault="0023423A" w:rsidP="0081646E">
            <w:pPr>
              <w:spacing w:line="256" w:lineRule="auto"/>
              <w:jc w:val="center"/>
              <w:rPr>
                <w:rFonts w:ascii="Sylfaen" w:hAnsi="Sylfaen" w:cs="Arial"/>
                <w:kern w:val="2"/>
                <w:sz w:val="16"/>
                <w:szCs w:val="16"/>
                <w:lang w:val="hy-AM" w:eastAsia="en-US"/>
              </w:rPr>
            </w:pPr>
          </w:p>
        </w:tc>
        <w:tc>
          <w:tcPr>
            <w:tcW w:w="450" w:type="dxa"/>
          </w:tcPr>
          <w:p w14:paraId="7F0912F1" w14:textId="03E6F86A" w:rsidR="0023423A" w:rsidRPr="00106FB7" w:rsidRDefault="0023423A" w:rsidP="0081646E">
            <w:pPr>
              <w:ind w:left="34" w:right="34"/>
              <w:jc w:val="center"/>
              <w:rPr>
                <w:rFonts w:ascii="Sylfaen" w:hAnsi="Sylfaen"/>
                <w:kern w:val="2"/>
                <w:sz w:val="16"/>
                <w:szCs w:val="16"/>
                <w:lang w:val="ru-RU" w:eastAsia="en-US"/>
              </w:rPr>
            </w:pPr>
            <w:r w:rsidRPr="00106FB7">
              <w:rPr>
                <w:rFonts w:ascii="Sylfaen" w:hAnsi="Sylfaen"/>
                <w:kern w:val="2"/>
                <w:sz w:val="16"/>
                <w:szCs w:val="16"/>
                <w:lang w:eastAsia="en-US"/>
              </w:rPr>
              <w:lastRenderedPageBreak/>
              <w:t>г</w:t>
            </w:r>
          </w:p>
        </w:tc>
        <w:tc>
          <w:tcPr>
            <w:tcW w:w="810" w:type="dxa"/>
          </w:tcPr>
          <w:p w14:paraId="203F85F4" w14:textId="651E2CD1" w:rsidR="0023423A" w:rsidRPr="00106FB7" w:rsidRDefault="0023423A" w:rsidP="0081646E">
            <w:pPr>
              <w:spacing w:line="276" w:lineRule="auto"/>
              <w:jc w:val="center"/>
              <w:rPr>
                <w:rFonts w:ascii="Sylfaen" w:hAnsi="Sylfaen"/>
                <w:kern w:val="2"/>
                <w:sz w:val="16"/>
                <w:szCs w:val="16"/>
                <w:lang w:eastAsia="en-US"/>
              </w:rPr>
            </w:pPr>
            <w:r w:rsidRPr="00106FB7">
              <w:rPr>
                <w:rFonts w:ascii="Sylfaen" w:eastAsia="Sylfaen" w:hAnsi="Sylfaen"/>
                <w:sz w:val="16"/>
                <w:szCs w:val="16"/>
                <w:lang w:val="hy-AM"/>
              </w:rPr>
              <w:t>5</w:t>
            </w:r>
          </w:p>
        </w:tc>
        <w:tc>
          <w:tcPr>
            <w:tcW w:w="1440" w:type="dxa"/>
          </w:tcPr>
          <w:p w14:paraId="40029D5C" w14:textId="67EEC970" w:rsidR="0023423A" w:rsidRPr="00106FB7" w:rsidRDefault="0023423A" w:rsidP="0081646E">
            <w:pPr>
              <w:spacing w:line="256" w:lineRule="auto"/>
              <w:jc w:val="center"/>
              <w:rPr>
                <w:rFonts w:ascii="Sylfaen" w:hAnsi="Sylfaen"/>
                <w:kern w:val="2"/>
                <w:sz w:val="16"/>
                <w:szCs w:val="16"/>
                <w:lang w:val="ru-RU" w:eastAsia="en-US"/>
              </w:rPr>
            </w:pPr>
            <w:r w:rsidRPr="00106FB7">
              <w:rPr>
                <w:rFonts w:ascii="Sylfaen" w:hAnsi="Sylfaen"/>
                <w:sz w:val="16"/>
                <w:szCs w:val="16"/>
                <w:lang w:val="ru-RU"/>
              </w:rPr>
              <w:t>Алек Манукян 1/3</w:t>
            </w:r>
          </w:p>
        </w:tc>
        <w:tc>
          <w:tcPr>
            <w:tcW w:w="1530" w:type="dxa"/>
          </w:tcPr>
          <w:p w14:paraId="3F5BA358" w14:textId="10F8C1C3"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 xml:space="preserve">В течение 3 месяцев с даты </w:t>
            </w:r>
            <w:r w:rsidRPr="006915DE">
              <w:rPr>
                <w:rFonts w:ascii="Sylfaen" w:hAnsi="Sylfaen"/>
                <w:sz w:val="18"/>
                <w:szCs w:val="18"/>
                <w:lang w:val="ru-RU"/>
              </w:rPr>
              <w:lastRenderedPageBreak/>
              <w:t>вступления договора в силу</w:t>
            </w:r>
          </w:p>
        </w:tc>
      </w:tr>
      <w:tr w:rsidR="0023423A" w:rsidRPr="00E352A3" w14:paraId="2BF8CF4B" w14:textId="77777777" w:rsidTr="0023423A">
        <w:trPr>
          <w:trHeight w:val="358"/>
        </w:trPr>
        <w:tc>
          <w:tcPr>
            <w:tcW w:w="992" w:type="dxa"/>
          </w:tcPr>
          <w:p w14:paraId="1197ADD3"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2F430FA" w14:textId="77777777" w:rsidR="0023423A" w:rsidRPr="00106FB7" w:rsidRDefault="0023423A" w:rsidP="0081646E">
            <w:pPr>
              <w:rPr>
                <w:rFonts w:ascii="Sylfaen" w:hAnsi="Sylfaen"/>
                <w:sz w:val="16"/>
                <w:szCs w:val="16"/>
                <w:highlight w:val="yellow"/>
                <w:lang w:val="hy-AM"/>
              </w:rPr>
            </w:pPr>
          </w:p>
        </w:tc>
        <w:tc>
          <w:tcPr>
            <w:tcW w:w="1276" w:type="dxa"/>
          </w:tcPr>
          <w:p w14:paraId="6D079892" w14:textId="0335448B" w:rsidR="0023423A" w:rsidRPr="00106FB7" w:rsidRDefault="0023423A" w:rsidP="0081646E">
            <w:pPr>
              <w:rPr>
                <w:rFonts w:ascii="Sylfaen" w:hAnsi="Sylfaen" w:cs="Arial"/>
                <w:kern w:val="2"/>
                <w:sz w:val="16"/>
                <w:szCs w:val="16"/>
                <w:lang w:val="ru-RU" w:eastAsia="en-US"/>
              </w:rPr>
            </w:pPr>
            <w:r w:rsidRPr="00106FB7">
              <w:rPr>
                <w:rFonts w:ascii="Sylfaen" w:hAnsi="Sylfaen" w:cs="Arial"/>
                <w:kern w:val="2"/>
                <w:sz w:val="16"/>
                <w:szCs w:val="16"/>
                <w:lang w:val="ru-RU" w:eastAsia="en-US"/>
              </w:rPr>
              <w:t>Аммоний железосульфат гекса-гидрат</w:t>
            </w:r>
          </w:p>
        </w:tc>
        <w:tc>
          <w:tcPr>
            <w:tcW w:w="7049" w:type="dxa"/>
            <w:vAlign w:val="center"/>
          </w:tcPr>
          <w:p w14:paraId="2D93493C"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Аммоний железосульфат гекса-гидрат (Ammonium iron(II) sulphate hexahydrate) (≥99%) — белый кристаллический порошок. Растворим в воде.</w:t>
            </w:r>
          </w:p>
          <w:p w14:paraId="066D5A3F"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Формула: (NH</w:t>
            </w:r>
            <w:r w:rsidRPr="00106FB7">
              <w:rPr>
                <w:rFonts w:ascii="Times New Roman" w:hAnsi="Times New Roman"/>
                <w:kern w:val="2"/>
                <w:sz w:val="16"/>
                <w:szCs w:val="16"/>
                <w:lang w:val="ru-RU" w:eastAsia="en-US"/>
              </w:rPr>
              <w:t>₄</w:t>
            </w:r>
            <w:r w:rsidRPr="00106FB7">
              <w:rPr>
                <w:rFonts w:ascii="Sylfaen" w:hAnsi="Sylfaen" w:cs="Arial"/>
                <w:kern w:val="2"/>
                <w:sz w:val="16"/>
                <w:szCs w:val="16"/>
                <w:lang w:val="ru-RU" w:eastAsia="en-US"/>
              </w:rPr>
              <w:t>)</w:t>
            </w:r>
            <w:r w:rsidRPr="00106FB7">
              <w:rPr>
                <w:rFonts w:ascii="Times New Roman" w:hAnsi="Times New Roman"/>
                <w:kern w:val="2"/>
                <w:sz w:val="16"/>
                <w:szCs w:val="16"/>
                <w:lang w:val="ru-RU" w:eastAsia="en-US"/>
              </w:rPr>
              <w:t>₂</w:t>
            </w:r>
            <w:r w:rsidRPr="00106FB7">
              <w:rPr>
                <w:rFonts w:ascii="Sylfaen" w:hAnsi="Sylfaen" w:cs="Arial"/>
                <w:kern w:val="2"/>
                <w:sz w:val="16"/>
                <w:szCs w:val="16"/>
                <w:lang w:val="ru-RU" w:eastAsia="en-US"/>
              </w:rPr>
              <w:t>Fe(SO</w:t>
            </w:r>
            <w:r w:rsidRPr="00106FB7">
              <w:rPr>
                <w:rFonts w:ascii="Times New Roman" w:hAnsi="Times New Roman"/>
                <w:kern w:val="2"/>
                <w:sz w:val="16"/>
                <w:szCs w:val="16"/>
                <w:lang w:val="ru-RU" w:eastAsia="en-US"/>
              </w:rPr>
              <w:t>₄</w:t>
            </w:r>
            <w:r w:rsidRPr="00106FB7">
              <w:rPr>
                <w:rFonts w:ascii="Sylfaen" w:hAnsi="Sylfaen" w:cs="Arial"/>
                <w:kern w:val="2"/>
                <w:sz w:val="16"/>
                <w:szCs w:val="16"/>
                <w:lang w:val="ru-RU" w:eastAsia="en-US"/>
              </w:rPr>
              <w:t>)</w:t>
            </w:r>
            <w:r w:rsidRPr="00106FB7">
              <w:rPr>
                <w:rFonts w:ascii="Times New Roman" w:hAnsi="Times New Roman"/>
                <w:kern w:val="2"/>
                <w:sz w:val="16"/>
                <w:szCs w:val="16"/>
                <w:lang w:val="ru-RU" w:eastAsia="en-US"/>
              </w:rPr>
              <w:t>₂</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 xml:space="preserve"> 6 H</w:t>
            </w:r>
            <w:r w:rsidRPr="00106FB7">
              <w:rPr>
                <w:rFonts w:ascii="Times New Roman" w:hAnsi="Times New Roman"/>
                <w:kern w:val="2"/>
                <w:sz w:val="16"/>
                <w:szCs w:val="16"/>
                <w:lang w:val="ru-RU" w:eastAsia="en-US"/>
              </w:rPr>
              <w:t>₂</w:t>
            </w:r>
            <w:r w:rsidRPr="00106FB7">
              <w:rPr>
                <w:rFonts w:ascii="Sylfaen" w:hAnsi="Sylfaen" w:cs="Arial"/>
                <w:kern w:val="2"/>
                <w:sz w:val="16"/>
                <w:szCs w:val="16"/>
                <w:lang w:val="ru-RU" w:eastAsia="en-US"/>
              </w:rPr>
              <w:t>O</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Молярная</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масса</w:t>
            </w:r>
            <w:r w:rsidRPr="00106FB7">
              <w:rPr>
                <w:rFonts w:ascii="Sylfaen" w:hAnsi="Sylfaen" w:cs="Arial"/>
                <w:kern w:val="2"/>
                <w:sz w:val="16"/>
                <w:szCs w:val="16"/>
                <w:lang w:val="ru-RU" w:eastAsia="en-US"/>
              </w:rPr>
              <w:t xml:space="preserve">: 392,14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моль</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Плотность</w:t>
            </w:r>
            <w:r w:rsidRPr="00106FB7">
              <w:rPr>
                <w:rFonts w:ascii="Sylfaen" w:hAnsi="Sylfaen" w:cs="Arial"/>
                <w:kern w:val="2"/>
                <w:sz w:val="16"/>
                <w:szCs w:val="16"/>
                <w:lang w:val="ru-RU" w:eastAsia="en-US"/>
              </w:rPr>
              <w:t xml:space="preserve">: 1,86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см³</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Температура</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плавления</w:t>
            </w:r>
            <w:r w:rsidRPr="00106FB7">
              <w:rPr>
                <w:rFonts w:ascii="Sylfaen" w:hAnsi="Sylfaen" w:cs="Arial"/>
                <w:kern w:val="2"/>
                <w:sz w:val="16"/>
                <w:szCs w:val="16"/>
                <w:lang w:val="ru-RU" w:eastAsia="en-US"/>
              </w:rPr>
              <w:t xml:space="preserve">: 41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C</w:t>
            </w:r>
          </w:p>
          <w:p w14:paraId="2C2BC608"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 использованным, упаковка — неповрежденной и обеспечена соответствующими условиями хранения и транспортировки.</w:t>
            </w:r>
          </w:p>
          <w:p w14:paraId="57750A42" w14:textId="77777777" w:rsidR="0023423A" w:rsidRPr="00106FB7" w:rsidRDefault="0023423A" w:rsidP="0081646E">
            <w:pPr>
              <w:spacing w:line="256" w:lineRule="auto"/>
              <w:jc w:val="center"/>
              <w:rPr>
                <w:rFonts w:ascii="Sylfaen" w:hAnsi="Sylfaen" w:cs="Arial"/>
                <w:kern w:val="2"/>
                <w:sz w:val="16"/>
                <w:szCs w:val="16"/>
                <w:lang w:val="ru-RU" w:eastAsia="en-US"/>
              </w:rPr>
            </w:pPr>
          </w:p>
        </w:tc>
        <w:tc>
          <w:tcPr>
            <w:tcW w:w="450" w:type="dxa"/>
          </w:tcPr>
          <w:p w14:paraId="40176210" w14:textId="2658DBA7" w:rsidR="0023423A" w:rsidRPr="00106FB7" w:rsidRDefault="0023423A" w:rsidP="0081646E">
            <w:pPr>
              <w:ind w:left="34" w:right="34"/>
              <w:jc w:val="center"/>
              <w:rPr>
                <w:rFonts w:ascii="Sylfaen" w:hAnsi="Sylfaen"/>
                <w:kern w:val="2"/>
                <w:sz w:val="16"/>
                <w:szCs w:val="16"/>
                <w:lang w:eastAsia="en-US"/>
              </w:rPr>
            </w:pPr>
            <w:r w:rsidRPr="00106FB7">
              <w:rPr>
                <w:rFonts w:ascii="Sylfaen" w:hAnsi="Sylfaen"/>
                <w:kern w:val="2"/>
                <w:sz w:val="16"/>
                <w:szCs w:val="16"/>
                <w:lang w:val="ru-RU" w:eastAsia="en-US"/>
              </w:rPr>
              <w:t>к</w:t>
            </w:r>
            <w:r w:rsidRPr="00106FB7">
              <w:rPr>
                <w:rFonts w:ascii="Sylfaen" w:hAnsi="Sylfaen"/>
                <w:kern w:val="2"/>
                <w:sz w:val="16"/>
                <w:szCs w:val="16"/>
                <w:lang w:eastAsia="en-US"/>
              </w:rPr>
              <w:t>г</w:t>
            </w:r>
          </w:p>
        </w:tc>
        <w:tc>
          <w:tcPr>
            <w:tcW w:w="810" w:type="dxa"/>
          </w:tcPr>
          <w:p w14:paraId="01B1C8C5" w14:textId="6086552E" w:rsidR="0023423A" w:rsidRPr="00106FB7" w:rsidRDefault="0023423A" w:rsidP="0081646E">
            <w:pPr>
              <w:spacing w:line="276" w:lineRule="auto"/>
              <w:jc w:val="center"/>
              <w:rPr>
                <w:rFonts w:ascii="Sylfaen" w:eastAsia="Sylfaen" w:hAnsi="Sylfaen"/>
                <w:sz w:val="16"/>
                <w:szCs w:val="16"/>
                <w:lang w:val="hy-AM"/>
              </w:rPr>
            </w:pPr>
            <w:r w:rsidRPr="00106FB7">
              <w:rPr>
                <w:rFonts w:ascii="Sylfaen" w:eastAsia="Sylfaen" w:hAnsi="Sylfaen"/>
                <w:sz w:val="16"/>
                <w:szCs w:val="16"/>
                <w:lang w:val="hy-AM"/>
              </w:rPr>
              <w:t>0</w:t>
            </w:r>
            <w:r w:rsidRPr="00106FB7">
              <w:rPr>
                <w:rFonts w:ascii="Times New Roman" w:eastAsia="Sylfaen" w:hAnsi="Times New Roman"/>
                <w:sz w:val="16"/>
                <w:szCs w:val="16"/>
                <w:lang w:val="hy-AM"/>
              </w:rPr>
              <w:t>․</w:t>
            </w:r>
            <w:r w:rsidRPr="00106FB7">
              <w:rPr>
                <w:rFonts w:ascii="Sylfaen" w:eastAsia="Sylfaen" w:hAnsi="Sylfaen"/>
                <w:sz w:val="16"/>
                <w:szCs w:val="16"/>
                <w:lang w:val="hy-AM"/>
              </w:rPr>
              <w:t>5</w:t>
            </w:r>
          </w:p>
        </w:tc>
        <w:tc>
          <w:tcPr>
            <w:tcW w:w="1440" w:type="dxa"/>
          </w:tcPr>
          <w:p w14:paraId="1C6FDC66" w14:textId="3BAE5FB8" w:rsidR="0023423A" w:rsidRPr="00106FB7" w:rsidRDefault="0023423A" w:rsidP="0081646E">
            <w:pPr>
              <w:spacing w:line="256" w:lineRule="auto"/>
              <w:jc w:val="center"/>
              <w:rPr>
                <w:rFonts w:ascii="Sylfaen" w:hAnsi="Sylfaen"/>
                <w:kern w:val="2"/>
                <w:sz w:val="16"/>
                <w:szCs w:val="16"/>
                <w:lang w:val="ru-RU" w:eastAsia="en-US"/>
              </w:rPr>
            </w:pPr>
            <w:r w:rsidRPr="00106FB7">
              <w:rPr>
                <w:rFonts w:ascii="Sylfaen" w:hAnsi="Sylfaen"/>
                <w:sz w:val="16"/>
                <w:szCs w:val="16"/>
                <w:lang w:val="ru-RU"/>
              </w:rPr>
              <w:t>Алек Манукян 1/3</w:t>
            </w:r>
          </w:p>
        </w:tc>
        <w:tc>
          <w:tcPr>
            <w:tcW w:w="1530" w:type="dxa"/>
          </w:tcPr>
          <w:p w14:paraId="0A66FCB1" w14:textId="2C812A94"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5F73CEF" w14:textId="77777777" w:rsidTr="0023423A">
        <w:trPr>
          <w:trHeight w:val="358"/>
        </w:trPr>
        <w:tc>
          <w:tcPr>
            <w:tcW w:w="992" w:type="dxa"/>
          </w:tcPr>
          <w:p w14:paraId="0F1FCBAF"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1D5C4ED" w14:textId="77777777" w:rsidR="0023423A" w:rsidRPr="00106FB7" w:rsidRDefault="0023423A" w:rsidP="0081646E">
            <w:pPr>
              <w:rPr>
                <w:rFonts w:ascii="Sylfaen" w:hAnsi="Sylfaen"/>
                <w:sz w:val="16"/>
                <w:szCs w:val="16"/>
                <w:highlight w:val="yellow"/>
                <w:lang w:val="hy-AM"/>
              </w:rPr>
            </w:pPr>
          </w:p>
        </w:tc>
        <w:tc>
          <w:tcPr>
            <w:tcW w:w="1276" w:type="dxa"/>
          </w:tcPr>
          <w:p w14:paraId="10F09576" w14:textId="08E98115" w:rsidR="0023423A" w:rsidRPr="00106FB7" w:rsidRDefault="0023423A" w:rsidP="0081646E">
            <w:pPr>
              <w:rPr>
                <w:rFonts w:ascii="Sylfaen" w:hAnsi="Sylfaen" w:cs="Arial"/>
                <w:kern w:val="2"/>
                <w:sz w:val="16"/>
                <w:szCs w:val="16"/>
                <w:lang w:val="ru-RU" w:eastAsia="en-US"/>
              </w:rPr>
            </w:pPr>
            <w:r w:rsidRPr="00106FB7">
              <w:rPr>
                <w:rFonts w:ascii="Sylfaen" w:hAnsi="Sylfaen" w:cs="Arial"/>
                <w:kern w:val="2"/>
                <w:sz w:val="16"/>
                <w:szCs w:val="16"/>
                <w:lang w:val="ru-RU" w:eastAsia="en-US"/>
              </w:rPr>
              <w:t>2,2′-Азино-бис(3-этилбензотиазолин-6-сульфоновой кислоты) диаммонийная соль</w:t>
            </w:r>
          </w:p>
        </w:tc>
        <w:tc>
          <w:tcPr>
            <w:tcW w:w="7049" w:type="dxa"/>
            <w:vAlign w:val="center"/>
          </w:tcPr>
          <w:p w14:paraId="0109B775"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2,2′-Азино-</w:t>
            </w:r>
            <w:proofErr w:type="gramStart"/>
            <w:r w:rsidRPr="00106FB7">
              <w:rPr>
                <w:rFonts w:ascii="Sylfaen" w:hAnsi="Sylfaen" w:cs="Arial"/>
                <w:kern w:val="2"/>
                <w:sz w:val="16"/>
                <w:szCs w:val="16"/>
                <w:lang w:val="ru-RU" w:eastAsia="en-US"/>
              </w:rPr>
              <w:t>бис(</w:t>
            </w:r>
            <w:proofErr w:type="gramEnd"/>
            <w:r w:rsidRPr="00106FB7">
              <w:rPr>
                <w:rFonts w:ascii="Sylfaen" w:hAnsi="Sylfaen" w:cs="Arial"/>
                <w:kern w:val="2"/>
                <w:sz w:val="16"/>
                <w:szCs w:val="16"/>
                <w:lang w:val="ru-RU" w:eastAsia="en-US"/>
              </w:rPr>
              <w:t>3-этилбензотиазолин-6-сульфоновой кислоты) диаммонийная соль (2,2′-Azino-bis(3-ethylbenzothiazoline-6-sulfonic acid) diammonium salt) (ABTS, ≥98%) — светло-зеленый порошок.</w:t>
            </w:r>
          </w:p>
          <w:p w14:paraId="6CCFB926"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Формула: C</w:t>
            </w:r>
            <w:r w:rsidRPr="00106FB7">
              <w:rPr>
                <w:rFonts w:ascii="Times New Roman" w:hAnsi="Times New Roman"/>
                <w:kern w:val="2"/>
                <w:sz w:val="16"/>
                <w:szCs w:val="16"/>
                <w:lang w:val="ru-RU" w:eastAsia="en-US"/>
              </w:rPr>
              <w:t>₂₂</w:t>
            </w:r>
            <w:r w:rsidRPr="00106FB7">
              <w:rPr>
                <w:rFonts w:ascii="Sylfaen" w:hAnsi="Sylfaen" w:cs="Arial"/>
                <w:kern w:val="2"/>
                <w:sz w:val="16"/>
                <w:szCs w:val="16"/>
                <w:lang w:val="ru-RU" w:eastAsia="en-US"/>
              </w:rPr>
              <w:t>H</w:t>
            </w:r>
            <w:r w:rsidRPr="00106FB7">
              <w:rPr>
                <w:rFonts w:ascii="Times New Roman" w:hAnsi="Times New Roman"/>
                <w:kern w:val="2"/>
                <w:sz w:val="16"/>
                <w:szCs w:val="16"/>
                <w:lang w:val="ru-RU" w:eastAsia="en-US"/>
              </w:rPr>
              <w:t>₁₈</w:t>
            </w:r>
            <w:r w:rsidRPr="00106FB7">
              <w:rPr>
                <w:rFonts w:ascii="Sylfaen" w:hAnsi="Sylfaen" w:cs="Arial"/>
                <w:kern w:val="2"/>
                <w:sz w:val="16"/>
                <w:szCs w:val="16"/>
                <w:lang w:val="ru-RU" w:eastAsia="en-US"/>
              </w:rPr>
              <w:t>N</w:t>
            </w:r>
            <w:r w:rsidRPr="00106FB7">
              <w:rPr>
                <w:rFonts w:ascii="Times New Roman" w:hAnsi="Times New Roman"/>
                <w:kern w:val="2"/>
                <w:sz w:val="16"/>
                <w:szCs w:val="16"/>
                <w:lang w:val="ru-RU" w:eastAsia="en-US"/>
              </w:rPr>
              <w:t>₄</w:t>
            </w:r>
            <w:r w:rsidRPr="00106FB7">
              <w:rPr>
                <w:rFonts w:ascii="Sylfaen" w:hAnsi="Sylfaen" w:cs="Arial"/>
                <w:kern w:val="2"/>
                <w:sz w:val="16"/>
                <w:szCs w:val="16"/>
                <w:lang w:val="ru-RU" w:eastAsia="en-US"/>
              </w:rPr>
              <w:t>O</w:t>
            </w:r>
            <w:r w:rsidRPr="00106FB7">
              <w:rPr>
                <w:rFonts w:ascii="Times New Roman" w:hAnsi="Times New Roman"/>
                <w:kern w:val="2"/>
                <w:sz w:val="16"/>
                <w:szCs w:val="16"/>
                <w:lang w:val="ru-RU" w:eastAsia="en-US"/>
              </w:rPr>
              <w:t>₆</w:t>
            </w:r>
            <w:r w:rsidRPr="00106FB7">
              <w:rPr>
                <w:rFonts w:ascii="Sylfaen" w:hAnsi="Sylfaen" w:cs="Arial"/>
                <w:kern w:val="2"/>
                <w:sz w:val="16"/>
                <w:szCs w:val="16"/>
                <w:lang w:val="ru-RU" w:eastAsia="en-US"/>
              </w:rPr>
              <w:t>S</w:t>
            </w:r>
            <w:r w:rsidRPr="00106FB7">
              <w:rPr>
                <w:rFonts w:ascii="Times New Roman" w:hAnsi="Times New Roman"/>
                <w:kern w:val="2"/>
                <w:sz w:val="16"/>
                <w:szCs w:val="16"/>
                <w:lang w:val="ru-RU" w:eastAsia="en-US"/>
              </w:rPr>
              <w:t>₂</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2NH</w:t>
            </w:r>
            <w:r w:rsidRPr="00106FB7">
              <w:rPr>
                <w:rFonts w:ascii="Times New Roman" w:hAnsi="Times New Roman"/>
                <w:kern w:val="2"/>
                <w:sz w:val="16"/>
                <w:szCs w:val="16"/>
                <w:lang w:val="ru-RU" w:eastAsia="en-US"/>
              </w:rPr>
              <w:t>₄⁺</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Молекулярная</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масса</w:t>
            </w:r>
            <w:r w:rsidRPr="00106FB7">
              <w:rPr>
                <w:rFonts w:ascii="Sylfaen" w:hAnsi="Sylfaen" w:cs="Arial"/>
                <w:kern w:val="2"/>
                <w:sz w:val="16"/>
                <w:szCs w:val="16"/>
                <w:lang w:val="ru-RU" w:eastAsia="en-US"/>
              </w:rPr>
              <w:t xml:space="preserve">: ~548,68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моль</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Физическое</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состояние</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порошок</w:t>
            </w:r>
            <w:r w:rsidRPr="00106FB7">
              <w:rPr>
                <w:rFonts w:ascii="Sylfaen" w:hAnsi="Sylfaen" w:cs="Arial"/>
                <w:kern w:val="2"/>
                <w:sz w:val="16"/>
                <w:szCs w:val="16"/>
                <w:lang w:val="ru-RU" w:eastAsia="en-US"/>
              </w:rPr>
              <w:t xml:space="preserve"> / </w:t>
            </w:r>
            <w:r w:rsidRPr="00106FB7">
              <w:rPr>
                <w:rFonts w:ascii="Sylfaen" w:hAnsi="Sylfaen" w:cs="Sylfaen"/>
                <w:kern w:val="2"/>
                <w:sz w:val="16"/>
                <w:szCs w:val="16"/>
                <w:lang w:val="ru-RU" w:eastAsia="en-US"/>
              </w:rPr>
              <w:t>кристаллический</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Степень</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чистоты</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98%</w:t>
            </w:r>
          </w:p>
          <w:p w14:paraId="77FEE91A"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 использованным, упаковка — неповреждённой и обеспечена соответствующими условиями хранения и транспортировки.</w:t>
            </w:r>
          </w:p>
          <w:p w14:paraId="78A28FC7" w14:textId="77777777" w:rsidR="0023423A" w:rsidRPr="00106FB7" w:rsidRDefault="0023423A" w:rsidP="0081646E">
            <w:pPr>
              <w:spacing w:line="256" w:lineRule="auto"/>
              <w:jc w:val="center"/>
              <w:rPr>
                <w:rFonts w:ascii="Sylfaen" w:hAnsi="Sylfaen" w:cs="Arial"/>
                <w:kern w:val="2"/>
                <w:sz w:val="16"/>
                <w:szCs w:val="16"/>
                <w:lang w:val="ru-RU" w:eastAsia="en-US"/>
              </w:rPr>
            </w:pPr>
          </w:p>
        </w:tc>
        <w:tc>
          <w:tcPr>
            <w:tcW w:w="450" w:type="dxa"/>
          </w:tcPr>
          <w:p w14:paraId="0F72C32D" w14:textId="09419165" w:rsidR="0023423A" w:rsidRPr="00106FB7" w:rsidRDefault="0023423A" w:rsidP="0081646E">
            <w:pPr>
              <w:ind w:left="34" w:right="34"/>
              <w:jc w:val="center"/>
              <w:rPr>
                <w:rFonts w:ascii="Sylfaen" w:hAnsi="Sylfaen"/>
                <w:kern w:val="2"/>
                <w:sz w:val="16"/>
                <w:szCs w:val="16"/>
                <w:lang w:val="ru-RU" w:eastAsia="en-US"/>
              </w:rPr>
            </w:pPr>
            <w:r w:rsidRPr="00106FB7">
              <w:rPr>
                <w:rFonts w:ascii="Sylfaen" w:hAnsi="Sylfaen"/>
                <w:kern w:val="2"/>
                <w:sz w:val="16"/>
                <w:szCs w:val="16"/>
                <w:lang w:eastAsia="en-US"/>
              </w:rPr>
              <w:t>г</w:t>
            </w:r>
          </w:p>
        </w:tc>
        <w:tc>
          <w:tcPr>
            <w:tcW w:w="810" w:type="dxa"/>
          </w:tcPr>
          <w:p w14:paraId="232598CC" w14:textId="5EB33CFB" w:rsidR="0023423A" w:rsidRPr="00106FB7" w:rsidRDefault="0023423A" w:rsidP="0081646E">
            <w:pPr>
              <w:spacing w:line="276" w:lineRule="auto"/>
              <w:jc w:val="center"/>
              <w:rPr>
                <w:rFonts w:ascii="Sylfaen" w:eastAsia="Sylfaen" w:hAnsi="Sylfaen"/>
                <w:sz w:val="16"/>
                <w:szCs w:val="16"/>
                <w:lang w:val="hy-AM"/>
              </w:rPr>
            </w:pPr>
            <w:r w:rsidRPr="00106FB7">
              <w:rPr>
                <w:rFonts w:ascii="Sylfaen" w:eastAsia="Sylfaen" w:hAnsi="Sylfaen"/>
                <w:sz w:val="16"/>
                <w:szCs w:val="16"/>
                <w:lang w:val="hy-AM"/>
              </w:rPr>
              <w:t>1</w:t>
            </w:r>
          </w:p>
        </w:tc>
        <w:tc>
          <w:tcPr>
            <w:tcW w:w="1440" w:type="dxa"/>
          </w:tcPr>
          <w:p w14:paraId="74638FF1" w14:textId="6EE4A108"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2A95F57B" w14:textId="4DE34A83"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2E59F26B" w14:textId="77777777" w:rsidTr="0023423A">
        <w:trPr>
          <w:trHeight w:val="358"/>
        </w:trPr>
        <w:tc>
          <w:tcPr>
            <w:tcW w:w="992" w:type="dxa"/>
          </w:tcPr>
          <w:p w14:paraId="0D6FB7BF"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11E8E0E6" w14:textId="77777777" w:rsidR="0023423A" w:rsidRPr="00106FB7" w:rsidRDefault="0023423A" w:rsidP="0081646E">
            <w:pPr>
              <w:rPr>
                <w:rFonts w:ascii="Sylfaen" w:hAnsi="Sylfaen"/>
                <w:sz w:val="16"/>
                <w:szCs w:val="16"/>
                <w:highlight w:val="yellow"/>
                <w:lang w:val="hy-AM"/>
              </w:rPr>
            </w:pPr>
          </w:p>
        </w:tc>
        <w:tc>
          <w:tcPr>
            <w:tcW w:w="1276" w:type="dxa"/>
          </w:tcPr>
          <w:p w14:paraId="2E08881C" w14:textId="4BB5B0E9" w:rsidR="0023423A" w:rsidRPr="00106FB7" w:rsidRDefault="0023423A" w:rsidP="0081646E">
            <w:pPr>
              <w:rPr>
                <w:rFonts w:ascii="Sylfaen" w:hAnsi="Sylfaen" w:cs="Arial"/>
                <w:kern w:val="2"/>
                <w:sz w:val="16"/>
                <w:szCs w:val="16"/>
                <w:lang w:val="hy-AM" w:eastAsia="en-US"/>
              </w:rPr>
            </w:pPr>
            <w:r w:rsidRPr="00106FB7">
              <w:rPr>
                <w:rFonts w:ascii="Sylfaen" w:hAnsi="Sylfaen" w:cs="Arial"/>
                <w:kern w:val="2"/>
                <w:sz w:val="16"/>
                <w:szCs w:val="16"/>
                <w:lang w:val="hy-AM" w:eastAsia="en-US"/>
              </w:rPr>
              <w:t>Ксиленоловый оранжевый, тетранатриевая соль (Xylenol Orange tetrasodium salt)</w:t>
            </w:r>
          </w:p>
        </w:tc>
        <w:tc>
          <w:tcPr>
            <w:tcW w:w="7049" w:type="dxa"/>
            <w:vAlign w:val="center"/>
          </w:tcPr>
          <w:p w14:paraId="1450C3C6"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Ксиленоловый оранжевый, тетранатриевая соль (Xylenol Orange tetrasodium salt) — тёмно-красный порошок или кристаллы. Полностью растворим в воде, химически стабилен.</w:t>
            </w:r>
          </w:p>
          <w:p w14:paraId="79733055"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Плотность: приблизительно 1,4 г/см³ (ориентировочно)</w:t>
            </w:r>
            <w:r w:rsidRPr="00106FB7">
              <w:rPr>
                <w:rFonts w:ascii="Sylfaen" w:hAnsi="Sylfaen" w:cs="Arial"/>
                <w:kern w:val="2"/>
                <w:sz w:val="16"/>
                <w:szCs w:val="16"/>
                <w:lang w:val="ru-RU" w:eastAsia="en-US"/>
              </w:rPr>
              <w:br/>
              <w:t>Температура плавления/разложения: около 195 °C</w:t>
            </w:r>
            <w:r w:rsidRPr="00106FB7">
              <w:rPr>
                <w:rFonts w:ascii="Sylfaen" w:hAnsi="Sylfaen" w:cs="Arial"/>
                <w:kern w:val="2"/>
                <w:sz w:val="16"/>
                <w:szCs w:val="16"/>
                <w:lang w:val="ru-RU" w:eastAsia="en-US"/>
              </w:rPr>
              <w:br/>
              <w:t>Нетоксичен и безопасен при использовании в лабораторных условиях.</w:t>
            </w:r>
          </w:p>
          <w:p w14:paraId="53122FED"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Формула: C</w:t>
            </w:r>
            <w:r w:rsidRPr="00106FB7">
              <w:rPr>
                <w:rFonts w:ascii="Times New Roman" w:hAnsi="Times New Roman"/>
                <w:kern w:val="2"/>
                <w:sz w:val="16"/>
                <w:szCs w:val="16"/>
                <w:lang w:val="ru-RU" w:eastAsia="en-US"/>
              </w:rPr>
              <w:t>₃₁</w:t>
            </w:r>
            <w:r w:rsidRPr="00106FB7">
              <w:rPr>
                <w:rFonts w:ascii="Sylfaen" w:hAnsi="Sylfaen" w:cs="Arial"/>
                <w:kern w:val="2"/>
                <w:sz w:val="16"/>
                <w:szCs w:val="16"/>
                <w:lang w:val="ru-RU" w:eastAsia="en-US"/>
              </w:rPr>
              <w:t>H</w:t>
            </w:r>
            <w:r w:rsidRPr="00106FB7">
              <w:rPr>
                <w:rFonts w:ascii="Times New Roman" w:hAnsi="Times New Roman"/>
                <w:kern w:val="2"/>
                <w:sz w:val="16"/>
                <w:szCs w:val="16"/>
                <w:lang w:val="ru-RU" w:eastAsia="en-US"/>
              </w:rPr>
              <w:t>₂₈</w:t>
            </w:r>
            <w:r w:rsidRPr="00106FB7">
              <w:rPr>
                <w:rFonts w:ascii="Sylfaen" w:hAnsi="Sylfaen" w:cs="Arial"/>
                <w:kern w:val="2"/>
                <w:sz w:val="16"/>
                <w:szCs w:val="16"/>
                <w:lang w:val="ru-RU" w:eastAsia="en-US"/>
              </w:rPr>
              <w:t>N</w:t>
            </w:r>
            <w:r w:rsidRPr="00106FB7">
              <w:rPr>
                <w:rFonts w:ascii="Times New Roman" w:hAnsi="Times New Roman"/>
                <w:kern w:val="2"/>
                <w:sz w:val="16"/>
                <w:szCs w:val="16"/>
                <w:lang w:val="ru-RU" w:eastAsia="en-US"/>
              </w:rPr>
              <w:t>₂</w:t>
            </w:r>
            <w:r w:rsidRPr="00106FB7">
              <w:rPr>
                <w:rFonts w:ascii="Sylfaen" w:hAnsi="Sylfaen" w:cs="Arial"/>
                <w:kern w:val="2"/>
                <w:sz w:val="16"/>
                <w:szCs w:val="16"/>
                <w:lang w:val="ru-RU" w:eastAsia="en-US"/>
              </w:rPr>
              <w:t>Na</w:t>
            </w:r>
            <w:r w:rsidRPr="00106FB7">
              <w:rPr>
                <w:rFonts w:ascii="Times New Roman" w:hAnsi="Times New Roman"/>
                <w:kern w:val="2"/>
                <w:sz w:val="16"/>
                <w:szCs w:val="16"/>
                <w:lang w:val="ru-RU" w:eastAsia="en-US"/>
              </w:rPr>
              <w:t>₄</w:t>
            </w:r>
            <w:r w:rsidRPr="00106FB7">
              <w:rPr>
                <w:rFonts w:ascii="Sylfaen" w:hAnsi="Sylfaen" w:cs="Arial"/>
                <w:kern w:val="2"/>
                <w:sz w:val="16"/>
                <w:szCs w:val="16"/>
                <w:lang w:val="ru-RU" w:eastAsia="en-US"/>
              </w:rPr>
              <w:t>O</w:t>
            </w:r>
            <w:r w:rsidRPr="00106FB7">
              <w:rPr>
                <w:rFonts w:ascii="Times New Roman" w:hAnsi="Times New Roman"/>
                <w:kern w:val="2"/>
                <w:sz w:val="16"/>
                <w:szCs w:val="16"/>
                <w:lang w:val="ru-RU" w:eastAsia="en-US"/>
              </w:rPr>
              <w:t>₁₃</w:t>
            </w:r>
            <w:r w:rsidRPr="00106FB7">
              <w:rPr>
                <w:rFonts w:ascii="Sylfaen" w:hAnsi="Sylfaen" w:cs="Arial"/>
                <w:kern w:val="2"/>
                <w:sz w:val="16"/>
                <w:szCs w:val="16"/>
                <w:lang w:val="ru-RU" w:eastAsia="en-US"/>
              </w:rPr>
              <w:t>S</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Молекулярная</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масса</w:t>
            </w:r>
            <w:r w:rsidRPr="00106FB7">
              <w:rPr>
                <w:rFonts w:ascii="Sylfaen" w:hAnsi="Sylfaen" w:cs="Arial"/>
                <w:kern w:val="2"/>
                <w:sz w:val="16"/>
                <w:szCs w:val="16"/>
                <w:lang w:val="ru-RU" w:eastAsia="en-US"/>
              </w:rPr>
              <w:t xml:space="preserve">: 760,58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моль</w:t>
            </w:r>
          </w:p>
          <w:p w14:paraId="7BC58B75"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 использованным, упаковка — невредимой, храниться в надлежащих условиях: в сухом месте при комнатной температуре.</w:t>
            </w:r>
          </w:p>
          <w:p w14:paraId="185A68A0" w14:textId="77777777" w:rsidR="0023423A" w:rsidRPr="00106FB7" w:rsidRDefault="0023423A" w:rsidP="0081646E">
            <w:pPr>
              <w:spacing w:line="256" w:lineRule="auto"/>
              <w:jc w:val="center"/>
              <w:rPr>
                <w:rFonts w:ascii="Sylfaen" w:hAnsi="Sylfaen" w:cs="Arial"/>
                <w:kern w:val="2"/>
                <w:sz w:val="16"/>
                <w:szCs w:val="16"/>
                <w:lang w:val="ru-RU" w:eastAsia="en-US"/>
              </w:rPr>
            </w:pPr>
          </w:p>
        </w:tc>
        <w:tc>
          <w:tcPr>
            <w:tcW w:w="450" w:type="dxa"/>
          </w:tcPr>
          <w:p w14:paraId="5F6C7C6B" w14:textId="64840B13" w:rsidR="0023423A" w:rsidRPr="00106FB7" w:rsidRDefault="0023423A" w:rsidP="0081646E">
            <w:pPr>
              <w:ind w:left="34" w:right="34"/>
              <w:jc w:val="center"/>
              <w:rPr>
                <w:rFonts w:ascii="Sylfaen" w:hAnsi="Sylfaen"/>
                <w:kern w:val="2"/>
                <w:sz w:val="16"/>
                <w:szCs w:val="16"/>
                <w:lang w:eastAsia="en-US"/>
              </w:rPr>
            </w:pPr>
            <w:r w:rsidRPr="00106FB7">
              <w:rPr>
                <w:rFonts w:ascii="Sylfaen" w:hAnsi="Sylfaen"/>
                <w:kern w:val="2"/>
                <w:sz w:val="16"/>
                <w:szCs w:val="16"/>
                <w:lang w:eastAsia="en-US"/>
              </w:rPr>
              <w:t>г</w:t>
            </w:r>
          </w:p>
        </w:tc>
        <w:tc>
          <w:tcPr>
            <w:tcW w:w="810" w:type="dxa"/>
          </w:tcPr>
          <w:p w14:paraId="413A5A0F" w14:textId="5D5FE342" w:rsidR="0023423A" w:rsidRPr="00106FB7" w:rsidRDefault="0023423A" w:rsidP="0081646E">
            <w:pPr>
              <w:spacing w:line="276" w:lineRule="auto"/>
              <w:jc w:val="center"/>
              <w:rPr>
                <w:rFonts w:ascii="Sylfaen" w:eastAsia="Sylfaen" w:hAnsi="Sylfaen"/>
                <w:sz w:val="16"/>
                <w:szCs w:val="16"/>
                <w:lang w:val="hy-AM"/>
              </w:rPr>
            </w:pPr>
            <w:r w:rsidRPr="00106FB7">
              <w:rPr>
                <w:rFonts w:ascii="Sylfaen" w:eastAsia="Sylfaen" w:hAnsi="Sylfaen"/>
                <w:sz w:val="16"/>
                <w:szCs w:val="16"/>
                <w:lang w:val="hy-AM"/>
              </w:rPr>
              <w:t>5</w:t>
            </w:r>
          </w:p>
        </w:tc>
        <w:tc>
          <w:tcPr>
            <w:tcW w:w="1440" w:type="dxa"/>
          </w:tcPr>
          <w:p w14:paraId="769DD600" w14:textId="05815B7A"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2027B510" w14:textId="76CF6DC3"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FDEE537" w14:textId="77777777" w:rsidTr="0023423A">
        <w:trPr>
          <w:trHeight w:val="358"/>
        </w:trPr>
        <w:tc>
          <w:tcPr>
            <w:tcW w:w="992" w:type="dxa"/>
          </w:tcPr>
          <w:p w14:paraId="050C04D3"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3921B8A4" w14:textId="77777777" w:rsidR="0023423A" w:rsidRPr="00106FB7" w:rsidRDefault="0023423A" w:rsidP="0081646E">
            <w:pPr>
              <w:rPr>
                <w:rFonts w:ascii="Sylfaen" w:hAnsi="Sylfaen"/>
                <w:sz w:val="16"/>
                <w:szCs w:val="16"/>
                <w:highlight w:val="yellow"/>
                <w:lang w:val="hy-AM"/>
              </w:rPr>
            </w:pPr>
          </w:p>
        </w:tc>
        <w:tc>
          <w:tcPr>
            <w:tcW w:w="1276" w:type="dxa"/>
          </w:tcPr>
          <w:p w14:paraId="5DB548F0" w14:textId="050C4C45" w:rsidR="0023423A" w:rsidRPr="00106FB7" w:rsidRDefault="0023423A" w:rsidP="0081646E">
            <w:pPr>
              <w:rPr>
                <w:rFonts w:ascii="Sylfaen" w:hAnsi="Sylfaen" w:cs="Arial"/>
                <w:kern w:val="2"/>
                <w:sz w:val="16"/>
                <w:szCs w:val="16"/>
                <w:lang w:val="ru-RU" w:eastAsia="en-US"/>
              </w:rPr>
            </w:pPr>
            <w:r w:rsidRPr="00106FB7">
              <w:rPr>
                <w:rFonts w:ascii="Sylfaen" w:hAnsi="Sylfaen" w:cs="Arial"/>
                <w:kern w:val="2"/>
                <w:sz w:val="16"/>
                <w:szCs w:val="16"/>
                <w:lang w:val="ru-RU" w:eastAsia="en-US"/>
              </w:rPr>
              <w:t>IPTG (изопропилтио-β-галактозид)</w:t>
            </w:r>
            <w:r w:rsidRPr="00106FB7">
              <w:rPr>
                <w:rFonts w:ascii="Sylfaen" w:hAnsi="Sylfaen" w:cs="Arial"/>
                <w:kern w:val="2"/>
                <w:sz w:val="16"/>
                <w:szCs w:val="16"/>
                <w:lang w:val="ru-RU" w:eastAsia="en-US"/>
              </w:rPr>
              <w:br/>
            </w:r>
          </w:p>
        </w:tc>
        <w:tc>
          <w:tcPr>
            <w:tcW w:w="7049" w:type="dxa"/>
            <w:vAlign w:val="center"/>
          </w:tcPr>
          <w:p w14:paraId="43D6AC03"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IPTG (изопропилтио-β-галактозид)</w:t>
            </w:r>
            <w:r w:rsidRPr="00106FB7">
              <w:rPr>
                <w:rFonts w:ascii="Sylfaen" w:hAnsi="Sylfaen" w:cs="Arial"/>
                <w:kern w:val="2"/>
                <w:sz w:val="16"/>
                <w:szCs w:val="16"/>
                <w:lang w:val="ru-RU" w:eastAsia="en-US"/>
              </w:rPr>
              <w:br/>
              <w:t>Химическое название: IPTG (изопропил β-D-тиогалактопиранозид).</w:t>
            </w:r>
            <w:r w:rsidRPr="00106FB7">
              <w:rPr>
                <w:rFonts w:ascii="Sylfaen" w:hAnsi="Sylfaen" w:cs="Arial"/>
                <w:kern w:val="2"/>
                <w:sz w:val="16"/>
                <w:szCs w:val="16"/>
                <w:lang w:val="ru-RU" w:eastAsia="en-US"/>
              </w:rPr>
              <w:br/>
              <w:t>Форма: порошок</w:t>
            </w:r>
            <w:r w:rsidRPr="00106FB7">
              <w:rPr>
                <w:rFonts w:ascii="Sylfaen" w:hAnsi="Sylfaen" w:cs="Arial"/>
                <w:kern w:val="2"/>
                <w:sz w:val="16"/>
                <w:szCs w:val="16"/>
                <w:lang w:val="ru-RU" w:eastAsia="en-US"/>
              </w:rPr>
              <w:br/>
              <w:t>Молекулярная формула: C</w:t>
            </w:r>
            <w:r w:rsidRPr="00106FB7">
              <w:rPr>
                <w:rFonts w:ascii="Times New Roman" w:hAnsi="Times New Roman"/>
                <w:kern w:val="2"/>
                <w:sz w:val="16"/>
                <w:szCs w:val="16"/>
                <w:lang w:val="ru-RU" w:eastAsia="en-US"/>
              </w:rPr>
              <w:t>₉</w:t>
            </w:r>
            <w:r w:rsidRPr="00106FB7">
              <w:rPr>
                <w:rFonts w:ascii="Sylfaen" w:hAnsi="Sylfaen" w:cs="Arial"/>
                <w:kern w:val="2"/>
                <w:sz w:val="16"/>
                <w:szCs w:val="16"/>
                <w:lang w:val="ru-RU" w:eastAsia="en-US"/>
              </w:rPr>
              <w:t>H</w:t>
            </w:r>
            <w:r w:rsidRPr="00106FB7">
              <w:rPr>
                <w:rFonts w:ascii="Times New Roman" w:hAnsi="Times New Roman"/>
                <w:kern w:val="2"/>
                <w:sz w:val="16"/>
                <w:szCs w:val="16"/>
                <w:lang w:val="ru-RU" w:eastAsia="en-US"/>
              </w:rPr>
              <w:t>₁₈</w:t>
            </w:r>
            <w:r w:rsidRPr="00106FB7">
              <w:rPr>
                <w:rFonts w:ascii="Sylfaen" w:hAnsi="Sylfaen" w:cs="Arial"/>
                <w:kern w:val="2"/>
                <w:sz w:val="16"/>
                <w:szCs w:val="16"/>
                <w:lang w:val="ru-RU" w:eastAsia="en-US"/>
              </w:rPr>
              <w:t>O</w:t>
            </w:r>
            <w:r w:rsidRPr="00106FB7">
              <w:rPr>
                <w:rFonts w:ascii="Times New Roman" w:hAnsi="Times New Roman"/>
                <w:kern w:val="2"/>
                <w:sz w:val="16"/>
                <w:szCs w:val="16"/>
                <w:lang w:val="ru-RU" w:eastAsia="en-US"/>
              </w:rPr>
              <w:t>₅</w:t>
            </w:r>
            <w:r w:rsidRPr="00106FB7">
              <w:rPr>
                <w:rFonts w:ascii="Sylfaen" w:hAnsi="Sylfaen" w:cs="Arial"/>
                <w:kern w:val="2"/>
                <w:sz w:val="16"/>
                <w:szCs w:val="16"/>
                <w:lang w:val="ru-RU" w:eastAsia="en-US"/>
              </w:rPr>
              <w:t>S</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Молекулярная</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масса</w:t>
            </w:r>
            <w:r w:rsidRPr="00106FB7">
              <w:rPr>
                <w:rFonts w:ascii="Sylfaen" w:hAnsi="Sylfaen" w:cs="Arial"/>
                <w:kern w:val="2"/>
                <w:sz w:val="16"/>
                <w:szCs w:val="16"/>
                <w:lang w:val="ru-RU" w:eastAsia="en-US"/>
              </w:rPr>
              <w:t xml:space="preserve">: 238,30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моль</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lastRenderedPageBreak/>
              <w:t>Чистота</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99%</w:t>
            </w:r>
          </w:p>
          <w:p w14:paraId="1D91CABB"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упаковка — неповреждённой и обеспечена соответствующими условиями хранения на протяжении всего периода поставки. Перед поставкой согласовать с заказчиком.</w:t>
            </w:r>
          </w:p>
          <w:p w14:paraId="0EBC0578" w14:textId="77777777" w:rsidR="0023423A" w:rsidRPr="00106FB7" w:rsidRDefault="0023423A" w:rsidP="0081646E">
            <w:pPr>
              <w:spacing w:line="256" w:lineRule="auto"/>
              <w:jc w:val="center"/>
              <w:rPr>
                <w:rFonts w:ascii="Sylfaen" w:hAnsi="Sylfaen" w:cs="Arial"/>
                <w:kern w:val="2"/>
                <w:sz w:val="16"/>
                <w:szCs w:val="16"/>
                <w:lang w:val="ru-RU" w:eastAsia="en-US"/>
              </w:rPr>
            </w:pPr>
          </w:p>
        </w:tc>
        <w:tc>
          <w:tcPr>
            <w:tcW w:w="450" w:type="dxa"/>
          </w:tcPr>
          <w:p w14:paraId="5E2A7DBF" w14:textId="7D1B2107" w:rsidR="0023423A" w:rsidRPr="00106FB7" w:rsidRDefault="0023423A" w:rsidP="0081646E">
            <w:pPr>
              <w:ind w:left="34" w:right="34"/>
              <w:jc w:val="center"/>
              <w:rPr>
                <w:rFonts w:ascii="Sylfaen" w:hAnsi="Sylfaen"/>
                <w:kern w:val="2"/>
                <w:sz w:val="16"/>
                <w:szCs w:val="16"/>
                <w:lang w:eastAsia="en-US"/>
              </w:rPr>
            </w:pPr>
            <w:r w:rsidRPr="00106FB7">
              <w:rPr>
                <w:rFonts w:ascii="Sylfaen" w:hAnsi="Sylfaen"/>
                <w:kern w:val="2"/>
                <w:sz w:val="16"/>
                <w:szCs w:val="16"/>
                <w:lang w:eastAsia="en-US"/>
              </w:rPr>
              <w:lastRenderedPageBreak/>
              <w:t>г</w:t>
            </w:r>
          </w:p>
        </w:tc>
        <w:tc>
          <w:tcPr>
            <w:tcW w:w="810" w:type="dxa"/>
          </w:tcPr>
          <w:p w14:paraId="61A815AA" w14:textId="70082BBA" w:rsidR="0023423A" w:rsidRPr="00106FB7" w:rsidRDefault="0023423A" w:rsidP="0081646E">
            <w:pPr>
              <w:spacing w:line="276" w:lineRule="auto"/>
              <w:jc w:val="center"/>
              <w:rPr>
                <w:rFonts w:ascii="Sylfaen" w:eastAsia="Sylfaen" w:hAnsi="Sylfaen"/>
                <w:sz w:val="16"/>
                <w:szCs w:val="16"/>
                <w:lang w:val="hy-AM"/>
              </w:rPr>
            </w:pPr>
            <w:r w:rsidRPr="00106FB7">
              <w:rPr>
                <w:rFonts w:ascii="Sylfaen" w:eastAsia="Sylfaen" w:hAnsi="Sylfaen"/>
                <w:sz w:val="16"/>
                <w:szCs w:val="16"/>
                <w:lang w:val="hy-AM"/>
              </w:rPr>
              <w:t>1</w:t>
            </w:r>
            <w:r w:rsidRPr="00106FB7">
              <w:rPr>
                <w:rFonts w:ascii="Sylfaen" w:eastAsia="Sylfaen" w:hAnsi="Sylfaen"/>
                <w:sz w:val="16"/>
                <w:szCs w:val="16"/>
              </w:rPr>
              <w:t>0</w:t>
            </w:r>
          </w:p>
        </w:tc>
        <w:tc>
          <w:tcPr>
            <w:tcW w:w="1440" w:type="dxa"/>
          </w:tcPr>
          <w:p w14:paraId="085406F5" w14:textId="484E102F"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1A9BA392" w14:textId="4D196DA3"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7FB65A9B" w14:textId="77777777" w:rsidTr="0023423A">
        <w:trPr>
          <w:trHeight w:val="358"/>
        </w:trPr>
        <w:tc>
          <w:tcPr>
            <w:tcW w:w="992" w:type="dxa"/>
          </w:tcPr>
          <w:p w14:paraId="01A3E34F"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7540B5E" w14:textId="77777777" w:rsidR="0023423A" w:rsidRPr="00106FB7" w:rsidRDefault="0023423A" w:rsidP="0081646E">
            <w:pPr>
              <w:rPr>
                <w:rFonts w:ascii="Sylfaen" w:hAnsi="Sylfaen"/>
                <w:sz w:val="16"/>
                <w:szCs w:val="16"/>
                <w:highlight w:val="yellow"/>
                <w:lang w:val="hy-AM"/>
              </w:rPr>
            </w:pPr>
          </w:p>
        </w:tc>
        <w:tc>
          <w:tcPr>
            <w:tcW w:w="1276" w:type="dxa"/>
          </w:tcPr>
          <w:p w14:paraId="3E44DB6F" w14:textId="11BEE8B1" w:rsidR="0023423A" w:rsidRPr="00106FB7" w:rsidRDefault="0023423A" w:rsidP="0081646E">
            <w:pPr>
              <w:rPr>
                <w:rFonts w:ascii="Sylfaen" w:hAnsi="Sylfaen" w:cs="Arial"/>
                <w:kern w:val="2"/>
                <w:sz w:val="16"/>
                <w:szCs w:val="16"/>
                <w:lang w:val="ru-RU" w:eastAsia="en-US"/>
              </w:rPr>
            </w:pPr>
            <w:r w:rsidRPr="00106FB7">
              <w:rPr>
                <w:rFonts w:ascii="Sylfaen" w:hAnsi="Sylfaen" w:cs="Arial"/>
                <w:kern w:val="2"/>
                <w:sz w:val="16"/>
                <w:szCs w:val="16"/>
                <w:lang w:val="ru-RU" w:eastAsia="en-US"/>
              </w:rPr>
              <w:t>Уксусная кислота CH</w:t>
            </w:r>
            <w:r w:rsidRPr="00106FB7">
              <w:rPr>
                <w:rFonts w:ascii="Times New Roman" w:hAnsi="Times New Roman"/>
                <w:kern w:val="2"/>
                <w:sz w:val="16"/>
                <w:szCs w:val="16"/>
                <w:lang w:val="ru-RU" w:eastAsia="en-US"/>
              </w:rPr>
              <w:t>₃</w:t>
            </w:r>
            <w:r w:rsidRPr="00106FB7">
              <w:rPr>
                <w:rFonts w:ascii="Sylfaen" w:hAnsi="Sylfaen" w:cs="Arial"/>
                <w:kern w:val="2"/>
                <w:sz w:val="16"/>
                <w:szCs w:val="16"/>
                <w:lang w:val="ru-RU" w:eastAsia="en-US"/>
              </w:rPr>
              <w:t>COOH</w:t>
            </w:r>
          </w:p>
        </w:tc>
        <w:tc>
          <w:tcPr>
            <w:tcW w:w="7049" w:type="dxa"/>
            <w:vAlign w:val="center"/>
          </w:tcPr>
          <w:p w14:paraId="63F195DB"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99,8%, безводная (ледяная) уксусная кислота — бесцветная гигроскопичная жидкость или бесцветные кристаллы с резким неприятным запахом.</w:t>
            </w:r>
          </w:p>
          <w:p w14:paraId="460EDE4E" w14:textId="77777777" w:rsidR="0023423A" w:rsidRPr="00106FB7" w:rsidRDefault="0023423A" w:rsidP="0081646E">
            <w:pPr>
              <w:spacing w:line="256" w:lineRule="auto"/>
              <w:jc w:val="center"/>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упаковка — неповреждённой и обеспечена соответствующими условиями хранения на протяжении всего периода поставки. Перед поставкой согласовать с заказчиком.</w:t>
            </w:r>
          </w:p>
          <w:p w14:paraId="72A2FED6" w14:textId="77777777" w:rsidR="0023423A" w:rsidRPr="00106FB7" w:rsidRDefault="0023423A" w:rsidP="0081646E">
            <w:pPr>
              <w:spacing w:line="256" w:lineRule="auto"/>
              <w:jc w:val="center"/>
              <w:rPr>
                <w:rFonts w:ascii="Sylfaen" w:hAnsi="Sylfaen" w:cs="Arial"/>
                <w:kern w:val="2"/>
                <w:sz w:val="16"/>
                <w:szCs w:val="16"/>
                <w:lang w:val="ru-RU" w:eastAsia="en-US"/>
              </w:rPr>
            </w:pPr>
          </w:p>
        </w:tc>
        <w:tc>
          <w:tcPr>
            <w:tcW w:w="450" w:type="dxa"/>
          </w:tcPr>
          <w:p w14:paraId="7217413D" w14:textId="437337D1" w:rsidR="0023423A" w:rsidRPr="00106FB7" w:rsidRDefault="0023423A" w:rsidP="0081646E">
            <w:pPr>
              <w:ind w:left="34" w:right="34"/>
              <w:jc w:val="center"/>
              <w:rPr>
                <w:rFonts w:ascii="Sylfaen" w:hAnsi="Sylfaen"/>
                <w:kern w:val="2"/>
                <w:sz w:val="16"/>
                <w:szCs w:val="16"/>
                <w:lang w:eastAsia="en-US"/>
              </w:rPr>
            </w:pPr>
            <w:r w:rsidRPr="00106FB7">
              <w:rPr>
                <w:rFonts w:ascii="Sylfaen" w:hAnsi="Sylfaen" w:cs="Sylfaen"/>
                <w:sz w:val="16"/>
                <w:szCs w:val="16"/>
                <w:lang w:val="ru-RU"/>
              </w:rPr>
              <w:t>л</w:t>
            </w:r>
          </w:p>
        </w:tc>
        <w:tc>
          <w:tcPr>
            <w:tcW w:w="810" w:type="dxa"/>
          </w:tcPr>
          <w:p w14:paraId="3A7CF5C3" w14:textId="468F4929" w:rsidR="0023423A" w:rsidRPr="00106FB7" w:rsidRDefault="0023423A" w:rsidP="0081646E">
            <w:pPr>
              <w:spacing w:line="276" w:lineRule="auto"/>
              <w:jc w:val="center"/>
              <w:rPr>
                <w:rFonts w:ascii="Sylfaen" w:eastAsia="Sylfaen" w:hAnsi="Sylfaen"/>
                <w:sz w:val="16"/>
                <w:szCs w:val="16"/>
                <w:lang w:val="hy-AM"/>
              </w:rPr>
            </w:pPr>
            <w:r w:rsidRPr="00106FB7">
              <w:rPr>
                <w:rFonts w:ascii="Sylfaen" w:eastAsia="Sylfaen" w:hAnsi="Sylfaen"/>
                <w:sz w:val="16"/>
                <w:szCs w:val="16"/>
                <w:lang w:val="hy-AM"/>
              </w:rPr>
              <w:t>0</w:t>
            </w:r>
            <w:r w:rsidRPr="00106FB7">
              <w:rPr>
                <w:rFonts w:ascii="Times New Roman" w:eastAsia="Sylfaen" w:hAnsi="Times New Roman"/>
                <w:sz w:val="16"/>
                <w:szCs w:val="16"/>
                <w:lang w:val="hy-AM"/>
              </w:rPr>
              <w:t>․</w:t>
            </w:r>
            <w:r w:rsidRPr="00106FB7">
              <w:rPr>
                <w:rFonts w:ascii="Sylfaen" w:eastAsia="Sylfaen" w:hAnsi="Sylfaen"/>
                <w:sz w:val="16"/>
                <w:szCs w:val="16"/>
                <w:lang w:val="hy-AM"/>
              </w:rPr>
              <w:t>5</w:t>
            </w:r>
          </w:p>
        </w:tc>
        <w:tc>
          <w:tcPr>
            <w:tcW w:w="1440" w:type="dxa"/>
          </w:tcPr>
          <w:p w14:paraId="66ED05E4" w14:textId="3CA42372"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2E07E3AE" w14:textId="204B9981"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2583A15" w14:textId="77777777" w:rsidTr="0023423A">
        <w:trPr>
          <w:trHeight w:val="358"/>
        </w:trPr>
        <w:tc>
          <w:tcPr>
            <w:tcW w:w="992" w:type="dxa"/>
          </w:tcPr>
          <w:p w14:paraId="1DB24467"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AF6E2CE" w14:textId="77777777" w:rsidR="0023423A" w:rsidRPr="00106FB7" w:rsidRDefault="0023423A" w:rsidP="0081646E">
            <w:pPr>
              <w:rPr>
                <w:rFonts w:ascii="Sylfaen" w:hAnsi="Sylfaen"/>
                <w:sz w:val="16"/>
                <w:szCs w:val="16"/>
                <w:highlight w:val="yellow"/>
                <w:lang w:val="hy-AM"/>
              </w:rPr>
            </w:pPr>
          </w:p>
        </w:tc>
        <w:tc>
          <w:tcPr>
            <w:tcW w:w="1276" w:type="dxa"/>
          </w:tcPr>
          <w:p w14:paraId="4C67EC4D" w14:textId="1DB915D1" w:rsidR="0023423A" w:rsidRPr="00106FB7" w:rsidRDefault="0023423A" w:rsidP="0081646E">
            <w:pPr>
              <w:rPr>
                <w:rFonts w:ascii="Sylfaen" w:hAnsi="Sylfaen" w:cs="Arial"/>
                <w:kern w:val="2"/>
                <w:sz w:val="16"/>
                <w:szCs w:val="16"/>
                <w:lang w:val="ru-RU" w:eastAsia="en-US"/>
              </w:rPr>
            </w:pPr>
            <w:r w:rsidRPr="00106FB7">
              <w:rPr>
                <w:rFonts w:ascii="Sylfaen" w:hAnsi="Sylfaen" w:cs="Arial"/>
                <w:kern w:val="2"/>
                <w:sz w:val="16"/>
                <w:szCs w:val="16"/>
                <w:lang w:val="ru-RU" w:eastAsia="en-US"/>
              </w:rPr>
              <w:t>Натрий ацетат</w:t>
            </w:r>
          </w:p>
        </w:tc>
        <w:tc>
          <w:tcPr>
            <w:tcW w:w="7049" w:type="dxa"/>
            <w:vAlign w:val="center"/>
          </w:tcPr>
          <w:p w14:paraId="6086B2C3"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Натрий ацетат (Sodium acetate, Anhydrous, ≥ 98.5 %)</w:t>
            </w:r>
            <w:r w:rsidRPr="00106FB7">
              <w:rPr>
                <w:rFonts w:ascii="Sylfaen" w:hAnsi="Sylfaen" w:cs="Arial"/>
                <w:kern w:val="2"/>
                <w:sz w:val="16"/>
                <w:szCs w:val="16"/>
                <w:lang w:val="ru-RU" w:eastAsia="en-US"/>
              </w:rPr>
              <w:br/>
              <w:t>Белый кристаллический порошок без запаха (возможен слабый уксусный запах при нагревании). Полностью растворим в воде, химически стабилен.</w:t>
            </w:r>
          </w:p>
          <w:p w14:paraId="2A84D9C1"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Плотность: примерно 1,53 г/см³</w:t>
            </w:r>
            <w:r w:rsidRPr="00106FB7">
              <w:rPr>
                <w:rFonts w:ascii="Sylfaen" w:hAnsi="Sylfaen" w:cs="Arial"/>
                <w:kern w:val="2"/>
                <w:sz w:val="16"/>
                <w:szCs w:val="16"/>
                <w:lang w:val="ru-RU" w:eastAsia="en-US"/>
              </w:rPr>
              <w:br/>
              <w:t>Температура плавления/разложения: около 324–328 °C</w:t>
            </w:r>
            <w:r w:rsidRPr="00106FB7">
              <w:rPr>
                <w:rFonts w:ascii="Sylfaen" w:hAnsi="Sylfaen" w:cs="Arial"/>
                <w:kern w:val="2"/>
                <w:sz w:val="16"/>
                <w:szCs w:val="16"/>
                <w:lang w:val="ru-RU" w:eastAsia="en-US"/>
              </w:rPr>
              <w:br/>
              <w:t>Нетоксичен и безопасен для лабораторного использования.</w:t>
            </w:r>
          </w:p>
          <w:p w14:paraId="45A27EB4"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Химические данные:</w:t>
            </w:r>
            <w:r w:rsidRPr="00106FB7">
              <w:rPr>
                <w:rFonts w:ascii="Sylfaen" w:hAnsi="Sylfaen" w:cs="Arial"/>
                <w:kern w:val="2"/>
                <w:sz w:val="16"/>
                <w:szCs w:val="16"/>
                <w:lang w:val="ru-RU" w:eastAsia="en-US"/>
              </w:rPr>
              <w:br/>
              <w:t>• Формула: CH</w:t>
            </w:r>
            <w:r w:rsidRPr="00106FB7">
              <w:rPr>
                <w:rFonts w:ascii="Times New Roman" w:hAnsi="Times New Roman"/>
                <w:kern w:val="2"/>
                <w:sz w:val="16"/>
                <w:szCs w:val="16"/>
                <w:lang w:val="ru-RU" w:eastAsia="en-US"/>
              </w:rPr>
              <w:t>₃</w:t>
            </w:r>
            <w:r w:rsidRPr="00106FB7">
              <w:rPr>
                <w:rFonts w:ascii="Sylfaen" w:hAnsi="Sylfaen" w:cs="Arial"/>
                <w:kern w:val="2"/>
                <w:sz w:val="16"/>
                <w:szCs w:val="16"/>
                <w:lang w:val="ru-RU" w:eastAsia="en-US"/>
              </w:rPr>
              <w:t>COONa</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Молекулярная</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масса</w:t>
            </w:r>
            <w:r w:rsidRPr="00106FB7">
              <w:rPr>
                <w:rFonts w:ascii="Sylfaen" w:hAnsi="Sylfaen" w:cs="Arial"/>
                <w:kern w:val="2"/>
                <w:sz w:val="16"/>
                <w:szCs w:val="16"/>
                <w:lang w:val="ru-RU" w:eastAsia="en-US"/>
              </w:rPr>
              <w:t xml:space="preserve">: 82,03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моль</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Чистота</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 xml:space="preserve"> 98,5%</w:t>
            </w:r>
          </w:p>
          <w:p w14:paraId="05E3A512"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упаковка — невредимой и храниться в соответствующих условиях: в сухом месте при комнатной температуре.</w:t>
            </w:r>
          </w:p>
          <w:p w14:paraId="49E11C4A" w14:textId="77777777" w:rsidR="0023423A" w:rsidRPr="00106FB7" w:rsidRDefault="0023423A" w:rsidP="0081646E">
            <w:pPr>
              <w:spacing w:line="256" w:lineRule="auto"/>
              <w:rPr>
                <w:rFonts w:ascii="Sylfaen" w:hAnsi="Sylfaen" w:cs="Arial"/>
                <w:kern w:val="2"/>
                <w:sz w:val="16"/>
                <w:szCs w:val="16"/>
                <w:lang w:val="ru-RU" w:eastAsia="en-US"/>
              </w:rPr>
            </w:pPr>
          </w:p>
        </w:tc>
        <w:tc>
          <w:tcPr>
            <w:tcW w:w="450" w:type="dxa"/>
          </w:tcPr>
          <w:p w14:paraId="5C072650" w14:textId="094069AD" w:rsidR="0023423A" w:rsidRPr="00106FB7" w:rsidRDefault="0023423A" w:rsidP="0081646E">
            <w:pPr>
              <w:ind w:left="34" w:right="34"/>
              <w:jc w:val="center"/>
              <w:rPr>
                <w:rFonts w:ascii="Sylfaen" w:hAnsi="Sylfaen" w:cs="Sylfaen"/>
                <w:sz w:val="16"/>
                <w:szCs w:val="16"/>
                <w:lang w:val="ru-RU"/>
              </w:rPr>
            </w:pPr>
            <w:r w:rsidRPr="00106FB7">
              <w:rPr>
                <w:rFonts w:ascii="Sylfaen" w:hAnsi="Sylfaen"/>
                <w:kern w:val="2"/>
                <w:sz w:val="16"/>
                <w:szCs w:val="16"/>
                <w:lang w:val="ru-RU" w:eastAsia="en-US"/>
              </w:rPr>
              <w:t>к</w:t>
            </w:r>
            <w:r w:rsidRPr="00106FB7">
              <w:rPr>
                <w:rFonts w:ascii="Sylfaen" w:hAnsi="Sylfaen"/>
                <w:kern w:val="2"/>
                <w:sz w:val="16"/>
                <w:szCs w:val="16"/>
                <w:lang w:eastAsia="en-US"/>
              </w:rPr>
              <w:t>г</w:t>
            </w:r>
          </w:p>
        </w:tc>
        <w:tc>
          <w:tcPr>
            <w:tcW w:w="810" w:type="dxa"/>
          </w:tcPr>
          <w:p w14:paraId="2F646D2B" w14:textId="65F0112A" w:rsidR="0023423A" w:rsidRPr="00106FB7" w:rsidRDefault="0023423A" w:rsidP="0081646E">
            <w:pPr>
              <w:spacing w:line="276" w:lineRule="auto"/>
              <w:jc w:val="center"/>
              <w:rPr>
                <w:rFonts w:ascii="Sylfaen" w:eastAsia="Sylfaen" w:hAnsi="Sylfaen"/>
                <w:sz w:val="16"/>
                <w:szCs w:val="16"/>
                <w:lang w:val="hy-AM"/>
              </w:rPr>
            </w:pPr>
            <w:r w:rsidRPr="00106FB7">
              <w:rPr>
                <w:rFonts w:ascii="Sylfaen" w:eastAsia="Sylfaen" w:hAnsi="Sylfaen"/>
                <w:sz w:val="16"/>
                <w:szCs w:val="16"/>
                <w:lang w:val="hy-AM"/>
              </w:rPr>
              <w:t>1</w:t>
            </w:r>
          </w:p>
        </w:tc>
        <w:tc>
          <w:tcPr>
            <w:tcW w:w="1440" w:type="dxa"/>
          </w:tcPr>
          <w:p w14:paraId="3ABCDFF7" w14:textId="4FE7491C"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7AE8DC4C" w14:textId="0A95D4C3"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4F33F9CA" w14:textId="77777777" w:rsidTr="0023423A">
        <w:trPr>
          <w:trHeight w:val="358"/>
        </w:trPr>
        <w:tc>
          <w:tcPr>
            <w:tcW w:w="992" w:type="dxa"/>
          </w:tcPr>
          <w:p w14:paraId="23C723F1"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9BA98AA" w14:textId="77777777" w:rsidR="0023423A" w:rsidRPr="00106FB7" w:rsidRDefault="0023423A" w:rsidP="0081646E">
            <w:pPr>
              <w:rPr>
                <w:rFonts w:ascii="Sylfaen" w:hAnsi="Sylfaen"/>
                <w:sz w:val="16"/>
                <w:szCs w:val="16"/>
                <w:highlight w:val="yellow"/>
                <w:lang w:val="hy-AM"/>
              </w:rPr>
            </w:pPr>
          </w:p>
        </w:tc>
        <w:tc>
          <w:tcPr>
            <w:tcW w:w="1276" w:type="dxa"/>
          </w:tcPr>
          <w:p w14:paraId="767F6980" w14:textId="180296FF" w:rsidR="0023423A" w:rsidRPr="00106FB7" w:rsidRDefault="0023423A" w:rsidP="0081646E">
            <w:pPr>
              <w:rPr>
                <w:rFonts w:ascii="Sylfaen" w:hAnsi="Sylfaen" w:cs="Arial"/>
                <w:kern w:val="2"/>
                <w:sz w:val="16"/>
                <w:szCs w:val="16"/>
                <w:lang w:val="ru-RU" w:eastAsia="en-US"/>
              </w:rPr>
            </w:pPr>
            <w:r w:rsidRPr="00106FB7">
              <w:rPr>
                <w:rFonts w:ascii="Sylfaen" w:hAnsi="Sylfaen" w:cs="Arial"/>
                <w:kern w:val="2"/>
                <w:sz w:val="16"/>
                <w:szCs w:val="16"/>
                <w:lang w:val="ru-RU" w:eastAsia="en-US"/>
              </w:rPr>
              <w:t>Набор для MOPS-минимальной питательной среды</w:t>
            </w:r>
          </w:p>
        </w:tc>
        <w:tc>
          <w:tcPr>
            <w:tcW w:w="7049" w:type="dxa"/>
            <w:vAlign w:val="center"/>
          </w:tcPr>
          <w:p w14:paraId="36677B98"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Набор для MOPS-минимальной питательной среды (MOPS Minimal Media Kit)</w:t>
            </w:r>
            <w:r w:rsidRPr="00106FB7">
              <w:rPr>
                <w:rFonts w:ascii="Sylfaen" w:hAnsi="Sylfaen" w:cs="Arial"/>
                <w:kern w:val="2"/>
                <w:sz w:val="16"/>
                <w:szCs w:val="16"/>
                <w:lang w:val="ru-RU" w:eastAsia="en-US"/>
              </w:rPr>
              <w:br/>
              <w:t xml:space="preserve">MOPS-буферная минимальная среда предназначена для культивирования </w:t>
            </w:r>
            <w:r w:rsidRPr="00106FB7">
              <w:rPr>
                <w:rFonts w:ascii="Sylfaen" w:hAnsi="Sylfaen" w:cs="Arial"/>
                <w:i/>
                <w:iCs/>
                <w:kern w:val="2"/>
                <w:sz w:val="16"/>
                <w:szCs w:val="16"/>
                <w:lang w:val="ru-RU" w:eastAsia="en-US"/>
              </w:rPr>
              <w:t>E. coli</w:t>
            </w:r>
            <w:r w:rsidRPr="00106FB7">
              <w:rPr>
                <w:rFonts w:ascii="Sylfaen" w:hAnsi="Sylfaen" w:cs="Arial"/>
                <w:kern w:val="2"/>
                <w:sz w:val="16"/>
                <w:szCs w:val="16"/>
                <w:lang w:val="ru-RU" w:eastAsia="en-US"/>
              </w:rPr>
              <w:t xml:space="preserve">. Из набора согласно </w:t>
            </w:r>
            <w:proofErr w:type="gramStart"/>
            <w:r w:rsidRPr="00106FB7">
              <w:rPr>
                <w:rFonts w:ascii="Sylfaen" w:hAnsi="Sylfaen" w:cs="Arial"/>
                <w:kern w:val="2"/>
                <w:sz w:val="16"/>
                <w:szCs w:val="16"/>
                <w:lang w:val="ru-RU" w:eastAsia="en-US"/>
              </w:rPr>
              <w:t>инструкции</w:t>
            </w:r>
            <w:proofErr w:type="gramEnd"/>
            <w:r w:rsidRPr="00106FB7">
              <w:rPr>
                <w:rFonts w:ascii="Sylfaen" w:hAnsi="Sylfaen" w:cs="Arial"/>
                <w:kern w:val="2"/>
                <w:sz w:val="16"/>
                <w:szCs w:val="16"/>
                <w:lang w:val="ru-RU" w:eastAsia="en-US"/>
              </w:rPr>
              <w:t xml:space="preserve"> можно приготовить 5 литров среды.</w:t>
            </w:r>
          </w:p>
          <w:p w14:paraId="3AFD5095"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Набор включает следующие компоненты:</w:t>
            </w:r>
          </w:p>
          <w:p w14:paraId="23094038" w14:textId="77777777" w:rsidR="0023423A" w:rsidRPr="00106FB7" w:rsidRDefault="0023423A" w:rsidP="0081646E">
            <w:pPr>
              <w:numPr>
                <w:ilvl w:val="0"/>
                <w:numId w:val="34"/>
              </w:num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10× модифицированный MOPS-буфер (500 мл)</w:t>
            </w:r>
          </w:p>
          <w:p w14:paraId="34F160E3" w14:textId="77777777" w:rsidR="0023423A" w:rsidRPr="00106FB7" w:rsidRDefault="0023423A" w:rsidP="0081646E">
            <w:pPr>
              <w:numPr>
                <w:ilvl w:val="0"/>
                <w:numId w:val="34"/>
              </w:num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0,132 М раствор дигидрофосфата калия (50 мл)</w:t>
            </w:r>
          </w:p>
          <w:p w14:paraId="2B1EB550" w14:textId="77777777" w:rsidR="0023423A" w:rsidRPr="00106FB7" w:rsidRDefault="0023423A" w:rsidP="0081646E">
            <w:pPr>
              <w:numPr>
                <w:ilvl w:val="0"/>
                <w:numId w:val="34"/>
              </w:num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20% безводный декстрозный (глюкозный) раствор (100 мл)</w:t>
            </w:r>
          </w:p>
          <w:p w14:paraId="541E9787"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Температура хранения: в замороженном состоянии.</w:t>
            </w:r>
          </w:p>
          <w:p w14:paraId="34A7EB3D"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упаковка — неповреждённой и обеспечена соответствующими условиями хранения на всём этапе поставки. Перед поставкой необходимо согласование с заказчиком.</w:t>
            </w:r>
          </w:p>
          <w:p w14:paraId="10FF591A" w14:textId="77777777" w:rsidR="0023423A" w:rsidRPr="00106FB7" w:rsidRDefault="0023423A" w:rsidP="0081646E">
            <w:pPr>
              <w:spacing w:line="256" w:lineRule="auto"/>
              <w:rPr>
                <w:rFonts w:ascii="Sylfaen" w:hAnsi="Sylfaen" w:cs="Arial"/>
                <w:kern w:val="2"/>
                <w:sz w:val="16"/>
                <w:szCs w:val="16"/>
                <w:lang w:val="ru-RU" w:eastAsia="en-US"/>
              </w:rPr>
            </w:pPr>
          </w:p>
        </w:tc>
        <w:tc>
          <w:tcPr>
            <w:tcW w:w="450" w:type="dxa"/>
          </w:tcPr>
          <w:p w14:paraId="2F09E8D4" w14:textId="28F84ACB" w:rsidR="0023423A" w:rsidRPr="00106FB7" w:rsidRDefault="0023423A" w:rsidP="0081646E">
            <w:pPr>
              <w:ind w:left="34" w:right="34"/>
              <w:jc w:val="center"/>
              <w:rPr>
                <w:rFonts w:ascii="Sylfaen" w:hAnsi="Sylfaen"/>
                <w:kern w:val="2"/>
                <w:sz w:val="16"/>
                <w:szCs w:val="16"/>
                <w:lang w:val="ru-RU" w:eastAsia="en-US"/>
              </w:rPr>
            </w:pPr>
            <w:r w:rsidRPr="00106FB7">
              <w:rPr>
                <w:rFonts w:ascii="Sylfaen" w:hAnsi="Sylfaen"/>
                <w:sz w:val="16"/>
                <w:szCs w:val="16"/>
              </w:rPr>
              <w:t>штук</w:t>
            </w:r>
          </w:p>
        </w:tc>
        <w:tc>
          <w:tcPr>
            <w:tcW w:w="810" w:type="dxa"/>
          </w:tcPr>
          <w:p w14:paraId="4C7DF36C" w14:textId="313EEB54" w:rsidR="0023423A" w:rsidRPr="00106FB7" w:rsidRDefault="0023423A" w:rsidP="0081646E">
            <w:pPr>
              <w:spacing w:line="276" w:lineRule="auto"/>
              <w:jc w:val="center"/>
              <w:rPr>
                <w:rFonts w:ascii="Sylfaen" w:eastAsia="Sylfaen" w:hAnsi="Sylfaen"/>
                <w:sz w:val="16"/>
                <w:szCs w:val="16"/>
                <w:lang w:val="hy-AM"/>
              </w:rPr>
            </w:pPr>
            <w:r w:rsidRPr="00106FB7">
              <w:rPr>
                <w:rFonts w:ascii="Sylfaen" w:eastAsia="Sylfaen" w:hAnsi="Sylfaen"/>
                <w:sz w:val="16"/>
                <w:szCs w:val="16"/>
                <w:lang w:val="hy-AM"/>
              </w:rPr>
              <w:t>1</w:t>
            </w:r>
          </w:p>
        </w:tc>
        <w:tc>
          <w:tcPr>
            <w:tcW w:w="1440" w:type="dxa"/>
          </w:tcPr>
          <w:p w14:paraId="16F04B48" w14:textId="6DDCE23D"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1B84C2DB" w14:textId="4C12DEA2"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4479129E" w14:textId="77777777" w:rsidTr="0023423A">
        <w:trPr>
          <w:trHeight w:val="358"/>
        </w:trPr>
        <w:tc>
          <w:tcPr>
            <w:tcW w:w="992" w:type="dxa"/>
          </w:tcPr>
          <w:p w14:paraId="329BB423"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1A5A700B" w14:textId="77777777" w:rsidR="0023423A" w:rsidRPr="00106FB7" w:rsidRDefault="0023423A" w:rsidP="0081646E">
            <w:pPr>
              <w:rPr>
                <w:rFonts w:ascii="Sylfaen" w:hAnsi="Sylfaen"/>
                <w:sz w:val="16"/>
                <w:szCs w:val="16"/>
                <w:highlight w:val="yellow"/>
                <w:lang w:val="hy-AM"/>
              </w:rPr>
            </w:pPr>
          </w:p>
        </w:tc>
        <w:tc>
          <w:tcPr>
            <w:tcW w:w="1276" w:type="dxa"/>
          </w:tcPr>
          <w:p w14:paraId="73CC1B20"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α-Токоферол</w:t>
            </w:r>
            <w:r w:rsidRPr="00106FB7">
              <w:rPr>
                <w:rFonts w:ascii="Sylfaen" w:hAnsi="Sylfaen" w:cs="Arial"/>
                <w:kern w:val="2"/>
                <w:sz w:val="16"/>
                <w:szCs w:val="16"/>
                <w:lang w:val="ru-RU" w:eastAsia="en-US"/>
              </w:rPr>
              <w:br/>
              <w:t>(α-Tocopherol)</w:t>
            </w:r>
          </w:p>
          <w:p w14:paraId="1A891ADC" w14:textId="77777777" w:rsidR="0023423A" w:rsidRPr="00106FB7" w:rsidRDefault="0023423A" w:rsidP="0081646E">
            <w:pPr>
              <w:rPr>
                <w:rFonts w:ascii="Sylfaen" w:hAnsi="Sylfaen" w:cs="Arial"/>
                <w:kern w:val="2"/>
                <w:sz w:val="16"/>
                <w:szCs w:val="16"/>
                <w:lang w:val="ru-RU" w:eastAsia="en-US"/>
              </w:rPr>
            </w:pPr>
          </w:p>
        </w:tc>
        <w:tc>
          <w:tcPr>
            <w:tcW w:w="7049" w:type="dxa"/>
            <w:vAlign w:val="center"/>
          </w:tcPr>
          <w:p w14:paraId="783991C2"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α-Tocopherol (Vitamin E, ≥95.5%) — жидкость оранжево-желтого цвета, прозрачная, маслянистой консистенции. Полностью растворим в органических растворителях (например, ethanol, DMSO). Плотность — около 0,95 г/см³ (20 °C), температура кипения — примерно 200–220 °C, температура плавления — от −1 до +2 °C. Химически стабилен, нетоксичен.</w:t>
            </w:r>
          </w:p>
          <w:p w14:paraId="5399B87C"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Формула: C</w:t>
            </w:r>
            <w:r w:rsidRPr="00106FB7">
              <w:rPr>
                <w:rFonts w:ascii="Times New Roman" w:hAnsi="Times New Roman"/>
                <w:kern w:val="2"/>
                <w:sz w:val="16"/>
                <w:szCs w:val="16"/>
                <w:lang w:val="ru-RU" w:eastAsia="en-US"/>
              </w:rPr>
              <w:t>₂₉</w:t>
            </w:r>
            <w:r w:rsidRPr="00106FB7">
              <w:rPr>
                <w:rFonts w:ascii="Sylfaen" w:hAnsi="Sylfaen" w:cs="Arial"/>
                <w:kern w:val="2"/>
                <w:sz w:val="16"/>
                <w:szCs w:val="16"/>
                <w:lang w:val="ru-RU" w:eastAsia="en-US"/>
              </w:rPr>
              <w:t>H</w:t>
            </w:r>
            <w:r w:rsidRPr="00106FB7">
              <w:rPr>
                <w:rFonts w:ascii="Times New Roman" w:hAnsi="Times New Roman"/>
                <w:kern w:val="2"/>
                <w:sz w:val="16"/>
                <w:szCs w:val="16"/>
                <w:lang w:val="ru-RU" w:eastAsia="en-US"/>
              </w:rPr>
              <w:t>₅₀</w:t>
            </w:r>
            <w:r w:rsidRPr="00106FB7">
              <w:rPr>
                <w:rFonts w:ascii="Sylfaen" w:hAnsi="Sylfaen" w:cs="Arial"/>
                <w:kern w:val="2"/>
                <w:sz w:val="16"/>
                <w:szCs w:val="16"/>
                <w:lang w:val="ru-RU" w:eastAsia="en-US"/>
              </w:rPr>
              <w:t>O</w:t>
            </w:r>
            <w:r w:rsidRPr="00106FB7">
              <w:rPr>
                <w:rFonts w:ascii="Times New Roman" w:hAnsi="Times New Roman"/>
                <w:kern w:val="2"/>
                <w:sz w:val="16"/>
                <w:szCs w:val="16"/>
                <w:lang w:val="ru-RU" w:eastAsia="en-US"/>
              </w:rPr>
              <w:t>₂</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Молекулярная</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масса</w:t>
            </w:r>
            <w:r w:rsidRPr="00106FB7">
              <w:rPr>
                <w:rFonts w:ascii="Sylfaen" w:hAnsi="Sylfaen" w:cs="Arial"/>
                <w:kern w:val="2"/>
                <w:sz w:val="16"/>
                <w:szCs w:val="16"/>
                <w:lang w:val="ru-RU" w:eastAsia="en-US"/>
              </w:rPr>
              <w:t xml:space="preserve">: 430,71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моль</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lastRenderedPageBreak/>
              <w:t>Чистота</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95,5%</w:t>
            </w:r>
          </w:p>
          <w:p w14:paraId="4B47545F"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упаковка — неповрежденной и храниться в надлежащих условиях: при температуре +2…+8 °C, в сухой и тёмной таре.</w:t>
            </w:r>
          </w:p>
          <w:p w14:paraId="18D81AA1" w14:textId="77777777" w:rsidR="0023423A" w:rsidRPr="00106FB7" w:rsidRDefault="0023423A" w:rsidP="0081646E">
            <w:pPr>
              <w:spacing w:line="256" w:lineRule="auto"/>
              <w:rPr>
                <w:rFonts w:ascii="Sylfaen" w:hAnsi="Sylfaen" w:cs="Arial"/>
                <w:kern w:val="2"/>
                <w:sz w:val="16"/>
                <w:szCs w:val="16"/>
                <w:lang w:val="ru-RU" w:eastAsia="en-US"/>
              </w:rPr>
            </w:pPr>
          </w:p>
        </w:tc>
        <w:tc>
          <w:tcPr>
            <w:tcW w:w="450" w:type="dxa"/>
          </w:tcPr>
          <w:p w14:paraId="35824883" w14:textId="0A7CACDD" w:rsidR="0023423A" w:rsidRPr="00106FB7" w:rsidRDefault="0023423A" w:rsidP="0081646E">
            <w:pPr>
              <w:ind w:left="34" w:right="34"/>
              <w:jc w:val="center"/>
              <w:rPr>
                <w:rFonts w:ascii="Sylfaen" w:hAnsi="Sylfaen"/>
                <w:sz w:val="16"/>
                <w:szCs w:val="16"/>
              </w:rPr>
            </w:pPr>
            <w:r w:rsidRPr="00106FB7">
              <w:rPr>
                <w:rFonts w:ascii="Sylfaen" w:hAnsi="Sylfaen"/>
                <w:kern w:val="2"/>
                <w:sz w:val="16"/>
                <w:szCs w:val="16"/>
                <w:lang w:eastAsia="en-US"/>
              </w:rPr>
              <w:lastRenderedPageBreak/>
              <w:t>г</w:t>
            </w:r>
          </w:p>
        </w:tc>
        <w:tc>
          <w:tcPr>
            <w:tcW w:w="810" w:type="dxa"/>
          </w:tcPr>
          <w:p w14:paraId="57193851" w14:textId="0201F172" w:rsidR="0023423A" w:rsidRPr="00106FB7" w:rsidRDefault="0023423A" w:rsidP="0081646E">
            <w:pPr>
              <w:spacing w:line="276" w:lineRule="auto"/>
              <w:jc w:val="center"/>
              <w:rPr>
                <w:rFonts w:ascii="Sylfaen" w:eastAsia="Sylfaen" w:hAnsi="Sylfaen"/>
                <w:sz w:val="16"/>
                <w:szCs w:val="16"/>
                <w:lang w:val="hy-AM"/>
              </w:rPr>
            </w:pPr>
            <w:r w:rsidRPr="00106FB7">
              <w:rPr>
                <w:rFonts w:ascii="Sylfaen" w:hAnsi="Sylfaen" w:cs="Arial"/>
                <w:sz w:val="16"/>
                <w:szCs w:val="16"/>
                <w:lang w:val="hy-AM"/>
              </w:rPr>
              <w:t>5</w:t>
            </w:r>
          </w:p>
        </w:tc>
        <w:tc>
          <w:tcPr>
            <w:tcW w:w="1440" w:type="dxa"/>
          </w:tcPr>
          <w:p w14:paraId="7D9268E5" w14:textId="2F5AC0CF" w:rsidR="0023423A" w:rsidRPr="00106FB7" w:rsidRDefault="0023423A" w:rsidP="0081646E">
            <w:pPr>
              <w:jc w:val="center"/>
              <w:rPr>
                <w:rFonts w:ascii="Sylfaen" w:hAnsi="Sylfaen"/>
                <w:sz w:val="16"/>
                <w:szCs w:val="16"/>
                <w:lang w:val="ru-RU"/>
              </w:rPr>
            </w:pPr>
            <w:r w:rsidRPr="00106FB7">
              <w:rPr>
                <w:rFonts w:ascii="Sylfaen" w:hAnsi="Sylfaen"/>
                <w:sz w:val="16"/>
                <w:szCs w:val="16"/>
                <w:lang w:val="ru-RU"/>
              </w:rPr>
              <w:t>Алек Манукян 1/3</w:t>
            </w:r>
          </w:p>
        </w:tc>
        <w:tc>
          <w:tcPr>
            <w:tcW w:w="1530" w:type="dxa"/>
          </w:tcPr>
          <w:p w14:paraId="74CF017D" w14:textId="42E6DF52"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F0E04E8" w14:textId="77777777" w:rsidTr="0023423A">
        <w:trPr>
          <w:trHeight w:val="358"/>
        </w:trPr>
        <w:tc>
          <w:tcPr>
            <w:tcW w:w="992" w:type="dxa"/>
          </w:tcPr>
          <w:p w14:paraId="229F3FFA"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2662772" w14:textId="77777777" w:rsidR="0023423A" w:rsidRPr="00106FB7" w:rsidRDefault="0023423A" w:rsidP="0081646E">
            <w:pPr>
              <w:rPr>
                <w:rFonts w:ascii="Sylfaen" w:hAnsi="Sylfaen"/>
                <w:sz w:val="16"/>
                <w:szCs w:val="16"/>
                <w:highlight w:val="yellow"/>
                <w:lang w:val="hy-AM"/>
              </w:rPr>
            </w:pPr>
          </w:p>
        </w:tc>
        <w:tc>
          <w:tcPr>
            <w:tcW w:w="1276" w:type="dxa"/>
          </w:tcPr>
          <w:p w14:paraId="34042126" w14:textId="37DF1186"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 xml:space="preserve">Тролокс </w:t>
            </w:r>
          </w:p>
        </w:tc>
        <w:tc>
          <w:tcPr>
            <w:tcW w:w="7049" w:type="dxa"/>
            <w:vAlign w:val="center"/>
          </w:tcPr>
          <w:p w14:paraId="03B001F9"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Trolox (97%) — беловатый кристаллический порошок. Слабо растворим в воде, хорошо растворяется в органических растворителях (ethanol, methanol). Химически стабилен, нетоксичен.</w:t>
            </w:r>
          </w:p>
          <w:p w14:paraId="12485B17"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Формула: C</w:t>
            </w:r>
            <w:r w:rsidRPr="00106FB7">
              <w:rPr>
                <w:rFonts w:ascii="Times New Roman" w:hAnsi="Times New Roman"/>
                <w:kern w:val="2"/>
                <w:sz w:val="16"/>
                <w:szCs w:val="16"/>
                <w:lang w:val="ru-RU" w:eastAsia="en-US"/>
              </w:rPr>
              <w:t>₁₄</w:t>
            </w:r>
            <w:r w:rsidRPr="00106FB7">
              <w:rPr>
                <w:rFonts w:ascii="Sylfaen" w:hAnsi="Sylfaen" w:cs="Arial"/>
                <w:kern w:val="2"/>
                <w:sz w:val="16"/>
                <w:szCs w:val="16"/>
                <w:lang w:val="ru-RU" w:eastAsia="en-US"/>
              </w:rPr>
              <w:t>H</w:t>
            </w:r>
            <w:r w:rsidRPr="00106FB7">
              <w:rPr>
                <w:rFonts w:ascii="Times New Roman" w:hAnsi="Times New Roman"/>
                <w:kern w:val="2"/>
                <w:sz w:val="16"/>
                <w:szCs w:val="16"/>
                <w:lang w:val="ru-RU" w:eastAsia="en-US"/>
              </w:rPr>
              <w:t>₁₈</w:t>
            </w:r>
            <w:r w:rsidRPr="00106FB7">
              <w:rPr>
                <w:rFonts w:ascii="Sylfaen" w:hAnsi="Sylfaen" w:cs="Arial"/>
                <w:kern w:val="2"/>
                <w:sz w:val="16"/>
                <w:szCs w:val="16"/>
                <w:lang w:val="ru-RU" w:eastAsia="en-US"/>
              </w:rPr>
              <w:t>O</w:t>
            </w:r>
            <w:r w:rsidRPr="00106FB7">
              <w:rPr>
                <w:rFonts w:ascii="Times New Roman" w:hAnsi="Times New Roman"/>
                <w:kern w:val="2"/>
                <w:sz w:val="16"/>
                <w:szCs w:val="16"/>
                <w:lang w:val="ru-RU" w:eastAsia="en-US"/>
              </w:rPr>
              <w:t>₄</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Молекулярная</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масса</w:t>
            </w:r>
            <w:r w:rsidRPr="00106FB7">
              <w:rPr>
                <w:rFonts w:ascii="Sylfaen" w:hAnsi="Sylfaen" w:cs="Arial"/>
                <w:kern w:val="2"/>
                <w:sz w:val="16"/>
                <w:szCs w:val="16"/>
                <w:lang w:val="ru-RU" w:eastAsia="en-US"/>
              </w:rPr>
              <w:t xml:space="preserve">: 250,29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моль</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Чистота</w:t>
            </w:r>
            <w:r w:rsidRPr="00106FB7">
              <w:rPr>
                <w:rFonts w:ascii="Sylfaen" w:hAnsi="Sylfaen" w:cs="Arial"/>
                <w:kern w:val="2"/>
                <w:sz w:val="16"/>
                <w:szCs w:val="16"/>
                <w:lang w:val="ru-RU" w:eastAsia="en-US"/>
              </w:rPr>
              <w:t>: 97%</w:t>
            </w:r>
          </w:p>
          <w:p w14:paraId="7CDB4C95"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упаковка — невредимой и храниться в надлежащих условиях: в сухом, тёмном месте в герметично закрытой таре.</w:t>
            </w:r>
          </w:p>
          <w:p w14:paraId="1D787564" w14:textId="77777777" w:rsidR="0023423A" w:rsidRPr="00106FB7" w:rsidRDefault="0023423A" w:rsidP="0081646E">
            <w:pPr>
              <w:spacing w:line="256" w:lineRule="auto"/>
              <w:rPr>
                <w:rFonts w:ascii="Sylfaen" w:hAnsi="Sylfaen" w:cs="Arial"/>
                <w:kern w:val="2"/>
                <w:sz w:val="16"/>
                <w:szCs w:val="16"/>
                <w:lang w:val="ru-RU" w:eastAsia="en-US"/>
              </w:rPr>
            </w:pPr>
          </w:p>
        </w:tc>
        <w:tc>
          <w:tcPr>
            <w:tcW w:w="450" w:type="dxa"/>
          </w:tcPr>
          <w:p w14:paraId="313C34DA" w14:textId="0415D80F" w:rsidR="0023423A" w:rsidRPr="00106FB7" w:rsidRDefault="0023423A" w:rsidP="0081646E">
            <w:pPr>
              <w:ind w:left="34" w:right="34"/>
              <w:jc w:val="center"/>
              <w:rPr>
                <w:rFonts w:ascii="Sylfaen" w:hAnsi="Sylfaen"/>
                <w:kern w:val="2"/>
                <w:sz w:val="16"/>
                <w:szCs w:val="16"/>
                <w:lang w:eastAsia="en-US"/>
              </w:rPr>
            </w:pPr>
            <w:r w:rsidRPr="00106FB7">
              <w:rPr>
                <w:rFonts w:ascii="Sylfaen" w:hAnsi="Sylfaen"/>
                <w:kern w:val="2"/>
                <w:sz w:val="16"/>
                <w:szCs w:val="16"/>
                <w:lang w:eastAsia="en-US"/>
              </w:rPr>
              <w:t>г</w:t>
            </w:r>
          </w:p>
        </w:tc>
        <w:tc>
          <w:tcPr>
            <w:tcW w:w="810" w:type="dxa"/>
          </w:tcPr>
          <w:p w14:paraId="665E0AA5" w14:textId="621D3D74" w:rsidR="0023423A" w:rsidRPr="00106FB7" w:rsidRDefault="0023423A" w:rsidP="0081646E">
            <w:pPr>
              <w:spacing w:line="276" w:lineRule="auto"/>
              <w:jc w:val="center"/>
              <w:rPr>
                <w:rFonts w:ascii="Sylfaen" w:hAnsi="Sylfaen" w:cs="Arial"/>
                <w:sz w:val="16"/>
                <w:szCs w:val="16"/>
                <w:lang w:val="hy-AM"/>
              </w:rPr>
            </w:pPr>
            <w:r w:rsidRPr="00106FB7">
              <w:rPr>
                <w:rFonts w:ascii="Sylfaen" w:hAnsi="Sylfaen" w:cs="Arial"/>
                <w:sz w:val="16"/>
                <w:szCs w:val="16"/>
                <w:lang w:val="hy-AM"/>
              </w:rPr>
              <w:t>1</w:t>
            </w:r>
          </w:p>
        </w:tc>
        <w:tc>
          <w:tcPr>
            <w:tcW w:w="1440" w:type="dxa"/>
          </w:tcPr>
          <w:p w14:paraId="40CB56AD" w14:textId="68B4CFD9" w:rsidR="0023423A" w:rsidRPr="00106FB7" w:rsidRDefault="0023423A" w:rsidP="0081646E">
            <w:pPr>
              <w:spacing w:line="256" w:lineRule="auto"/>
              <w:jc w:val="center"/>
              <w:rPr>
                <w:rFonts w:ascii="Sylfaen" w:hAnsi="Sylfaen"/>
                <w:kern w:val="2"/>
                <w:sz w:val="16"/>
                <w:szCs w:val="16"/>
                <w:lang w:val="ru-RU" w:eastAsia="en-US"/>
              </w:rPr>
            </w:pPr>
            <w:r w:rsidRPr="00106FB7">
              <w:rPr>
                <w:rFonts w:ascii="Sylfaen" w:hAnsi="Sylfaen"/>
                <w:sz w:val="16"/>
                <w:szCs w:val="16"/>
                <w:lang w:val="ru-RU"/>
              </w:rPr>
              <w:t>Алек Манукян 1/3</w:t>
            </w:r>
          </w:p>
        </w:tc>
        <w:tc>
          <w:tcPr>
            <w:tcW w:w="1530" w:type="dxa"/>
          </w:tcPr>
          <w:p w14:paraId="53C8F28E" w14:textId="099FFD52"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4841E7E0" w14:textId="77777777" w:rsidTr="0023423A">
        <w:trPr>
          <w:trHeight w:val="358"/>
        </w:trPr>
        <w:tc>
          <w:tcPr>
            <w:tcW w:w="992" w:type="dxa"/>
          </w:tcPr>
          <w:p w14:paraId="3F9078D9"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4790236" w14:textId="77777777" w:rsidR="0023423A" w:rsidRPr="00106FB7" w:rsidRDefault="0023423A" w:rsidP="0081646E">
            <w:pPr>
              <w:rPr>
                <w:rFonts w:ascii="Sylfaen" w:hAnsi="Sylfaen"/>
                <w:sz w:val="16"/>
                <w:szCs w:val="16"/>
                <w:highlight w:val="yellow"/>
                <w:lang w:val="hy-AM"/>
              </w:rPr>
            </w:pPr>
          </w:p>
        </w:tc>
        <w:tc>
          <w:tcPr>
            <w:tcW w:w="1276" w:type="dxa"/>
          </w:tcPr>
          <w:p w14:paraId="23694655"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Эмбриональная сыворотка теленка</w:t>
            </w:r>
          </w:p>
          <w:p w14:paraId="5156A23D" w14:textId="77777777" w:rsidR="0023423A" w:rsidRPr="00106FB7" w:rsidRDefault="0023423A" w:rsidP="0081646E">
            <w:pPr>
              <w:spacing w:line="256" w:lineRule="auto"/>
              <w:rPr>
                <w:rFonts w:ascii="Sylfaen" w:hAnsi="Sylfaen" w:cs="Arial"/>
                <w:kern w:val="2"/>
                <w:sz w:val="16"/>
                <w:szCs w:val="16"/>
                <w:lang w:val="ru-RU" w:eastAsia="en-US"/>
              </w:rPr>
            </w:pPr>
          </w:p>
        </w:tc>
        <w:tc>
          <w:tcPr>
            <w:tcW w:w="7049" w:type="dxa"/>
            <w:vAlign w:val="center"/>
          </w:tcPr>
          <w:p w14:paraId="18BBE912"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Эмбриональная сыворотка теленка</w:t>
            </w:r>
          </w:p>
          <w:p w14:paraId="7BE9283C"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Стерильная эмбриональная сыворотка теленка (FBS), инактивированная термической обработкой, предназначена для культивирования клеток.</w:t>
            </w:r>
            <w:r w:rsidRPr="00106FB7">
              <w:rPr>
                <w:rFonts w:ascii="Sylfaen" w:hAnsi="Sylfaen" w:cs="Arial"/>
                <w:kern w:val="2"/>
                <w:sz w:val="16"/>
                <w:szCs w:val="16"/>
                <w:lang w:val="ru-RU" w:eastAsia="en-US"/>
              </w:rPr>
              <w:br/>
              <w:t>Объём: 100 мл/флакон.</w:t>
            </w:r>
          </w:p>
          <w:p w14:paraId="3AB977B0"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Хранение: при температуре −20 °C.</w:t>
            </w:r>
          </w:p>
          <w:p w14:paraId="7831785F"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упаковка — неповрежденной и обеспечена соответствующими условиями хранения.</w:t>
            </w:r>
          </w:p>
          <w:p w14:paraId="039AE916" w14:textId="77777777" w:rsidR="0023423A" w:rsidRPr="00106FB7" w:rsidRDefault="0023423A" w:rsidP="0081646E">
            <w:pPr>
              <w:spacing w:line="256" w:lineRule="auto"/>
              <w:rPr>
                <w:rFonts w:ascii="Sylfaen" w:hAnsi="Sylfaen" w:cs="Arial"/>
                <w:kern w:val="2"/>
                <w:sz w:val="16"/>
                <w:szCs w:val="16"/>
                <w:lang w:val="ru-RU" w:eastAsia="en-US"/>
              </w:rPr>
            </w:pPr>
          </w:p>
        </w:tc>
        <w:tc>
          <w:tcPr>
            <w:tcW w:w="450" w:type="dxa"/>
          </w:tcPr>
          <w:p w14:paraId="68ECAC2F" w14:textId="1CE3C1C2" w:rsidR="0023423A" w:rsidRPr="00106FB7" w:rsidRDefault="0023423A" w:rsidP="0081646E">
            <w:pPr>
              <w:ind w:left="34" w:right="34"/>
              <w:jc w:val="center"/>
              <w:rPr>
                <w:rFonts w:ascii="Sylfaen" w:hAnsi="Sylfaen"/>
                <w:kern w:val="2"/>
                <w:sz w:val="16"/>
                <w:szCs w:val="16"/>
                <w:lang w:eastAsia="en-US"/>
              </w:rPr>
            </w:pPr>
            <w:r w:rsidRPr="00106FB7">
              <w:rPr>
                <w:rFonts w:ascii="Sylfaen" w:hAnsi="Sylfaen"/>
                <w:sz w:val="16"/>
                <w:szCs w:val="16"/>
              </w:rPr>
              <w:t>штук</w:t>
            </w:r>
          </w:p>
        </w:tc>
        <w:tc>
          <w:tcPr>
            <w:tcW w:w="810" w:type="dxa"/>
          </w:tcPr>
          <w:p w14:paraId="45E676D4" w14:textId="74EE6126" w:rsidR="0023423A" w:rsidRPr="00106FB7" w:rsidRDefault="0023423A" w:rsidP="0081646E">
            <w:pPr>
              <w:spacing w:line="276" w:lineRule="auto"/>
              <w:jc w:val="center"/>
              <w:rPr>
                <w:rFonts w:ascii="Sylfaen" w:hAnsi="Sylfaen" w:cs="Arial"/>
                <w:sz w:val="16"/>
                <w:szCs w:val="16"/>
                <w:lang w:val="hy-AM"/>
              </w:rPr>
            </w:pPr>
            <w:r w:rsidRPr="00106FB7">
              <w:rPr>
                <w:rFonts w:ascii="Sylfaen" w:hAnsi="Sylfaen"/>
                <w:sz w:val="16"/>
                <w:szCs w:val="16"/>
              </w:rPr>
              <w:t>2</w:t>
            </w:r>
          </w:p>
        </w:tc>
        <w:tc>
          <w:tcPr>
            <w:tcW w:w="1440" w:type="dxa"/>
          </w:tcPr>
          <w:p w14:paraId="356983AD" w14:textId="5F5E6B9B" w:rsidR="0023423A" w:rsidRPr="00106FB7" w:rsidRDefault="0023423A" w:rsidP="0081646E">
            <w:pPr>
              <w:spacing w:line="256" w:lineRule="auto"/>
              <w:jc w:val="center"/>
              <w:rPr>
                <w:rFonts w:ascii="Sylfaen" w:hAnsi="Sylfaen"/>
                <w:kern w:val="2"/>
                <w:sz w:val="16"/>
                <w:szCs w:val="16"/>
                <w:lang w:val="ru-RU" w:eastAsia="en-US"/>
              </w:rPr>
            </w:pPr>
            <w:r w:rsidRPr="00106FB7">
              <w:rPr>
                <w:rFonts w:ascii="Sylfaen" w:hAnsi="Sylfaen"/>
                <w:sz w:val="16"/>
                <w:szCs w:val="16"/>
                <w:lang w:val="ru-RU"/>
              </w:rPr>
              <w:t>Алек Манукян 1/3</w:t>
            </w:r>
          </w:p>
        </w:tc>
        <w:tc>
          <w:tcPr>
            <w:tcW w:w="1530" w:type="dxa"/>
          </w:tcPr>
          <w:p w14:paraId="2BED4377" w14:textId="15F7A935"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6E21181" w14:textId="77777777" w:rsidTr="0023423A">
        <w:trPr>
          <w:trHeight w:val="358"/>
        </w:trPr>
        <w:tc>
          <w:tcPr>
            <w:tcW w:w="992" w:type="dxa"/>
          </w:tcPr>
          <w:p w14:paraId="0E185F24"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806A332" w14:textId="77777777" w:rsidR="0023423A" w:rsidRPr="00106FB7" w:rsidRDefault="0023423A" w:rsidP="0081646E">
            <w:pPr>
              <w:rPr>
                <w:rFonts w:ascii="Sylfaen" w:hAnsi="Sylfaen"/>
                <w:sz w:val="16"/>
                <w:szCs w:val="16"/>
                <w:highlight w:val="yellow"/>
                <w:lang w:val="hy-AM"/>
              </w:rPr>
            </w:pPr>
          </w:p>
        </w:tc>
        <w:tc>
          <w:tcPr>
            <w:tcW w:w="1276" w:type="dxa"/>
          </w:tcPr>
          <w:p w14:paraId="11AF9B12" w14:textId="39C658B5"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Калий фосфат (K</w:t>
            </w:r>
            <w:r w:rsidRPr="00106FB7">
              <w:rPr>
                <w:rFonts w:ascii="Times New Roman" w:hAnsi="Times New Roman"/>
                <w:kern w:val="2"/>
                <w:sz w:val="16"/>
                <w:szCs w:val="16"/>
                <w:lang w:val="ru-RU" w:eastAsia="en-US"/>
              </w:rPr>
              <w:t>₂</w:t>
            </w:r>
            <w:r w:rsidRPr="00106FB7">
              <w:rPr>
                <w:rFonts w:ascii="Sylfaen" w:hAnsi="Sylfaen" w:cs="Arial"/>
                <w:kern w:val="2"/>
                <w:sz w:val="16"/>
                <w:szCs w:val="16"/>
                <w:lang w:val="ru-RU" w:eastAsia="en-US"/>
              </w:rPr>
              <w:t>HPO</w:t>
            </w:r>
            <w:r w:rsidRPr="00106FB7">
              <w:rPr>
                <w:rFonts w:ascii="Times New Roman" w:hAnsi="Times New Roman"/>
                <w:kern w:val="2"/>
                <w:sz w:val="16"/>
                <w:szCs w:val="16"/>
                <w:lang w:val="ru-RU" w:eastAsia="en-US"/>
              </w:rPr>
              <w:t>₄</w:t>
            </w:r>
            <w:r w:rsidRPr="00106FB7">
              <w:rPr>
                <w:rFonts w:ascii="Sylfaen" w:hAnsi="Sylfaen" w:cs="Arial"/>
                <w:kern w:val="2"/>
                <w:sz w:val="16"/>
                <w:szCs w:val="16"/>
                <w:lang w:val="ru-RU" w:eastAsia="en-US"/>
              </w:rPr>
              <w:t>)</w:t>
            </w:r>
          </w:p>
        </w:tc>
        <w:tc>
          <w:tcPr>
            <w:tcW w:w="7049" w:type="dxa"/>
            <w:vAlign w:val="center"/>
          </w:tcPr>
          <w:p w14:paraId="0945DF3D"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Калий фосфат (K</w:t>
            </w:r>
            <w:r w:rsidRPr="00106FB7">
              <w:rPr>
                <w:rFonts w:ascii="Times New Roman" w:hAnsi="Times New Roman"/>
                <w:kern w:val="2"/>
                <w:sz w:val="16"/>
                <w:szCs w:val="16"/>
                <w:lang w:val="ru-RU" w:eastAsia="en-US"/>
              </w:rPr>
              <w:t>₂</w:t>
            </w:r>
            <w:r w:rsidRPr="00106FB7">
              <w:rPr>
                <w:rFonts w:ascii="Sylfaen" w:hAnsi="Sylfaen" w:cs="Arial"/>
                <w:kern w:val="2"/>
                <w:sz w:val="16"/>
                <w:szCs w:val="16"/>
                <w:lang w:val="ru-RU" w:eastAsia="en-US"/>
              </w:rPr>
              <w:t>HPO</w:t>
            </w:r>
            <w:r w:rsidRPr="00106FB7">
              <w:rPr>
                <w:rFonts w:ascii="Times New Roman" w:hAnsi="Times New Roman"/>
                <w:kern w:val="2"/>
                <w:sz w:val="16"/>
                <w:szCs w:val="16"/>
                <w:lang w:val="ru-RU" w:eastAsia="en-US"/>
              </w:rPr>
              <w:t>₄</w:t>
            </w:r>
            <w:r w:rsidRPr="00106FB7">
              <w:rPr>
                <w:rFonts w:ascii="Sylfaen" w:hAnsi="Sylfaen" w:cs="Arial"/>
                <w:kern w:val="2"/>
                <w:sz w:val="16"/>
                <w:szCs w:val="16"/>
                <w:lang w:val="ru-RU" w:eastAsia="en-US"/>
              </w:rPr>
              <w:t>)</w:t>
            </w:r>
            <w:r w:rsidRPr="00106FB7">
              <w:rPr>
                <w:rFonts w:ascii="Sylfaen" w:hAnsi="Sylfaen" w:cs="Arial"/>
                <w:kern w:val="2"/>
                <w:sz w:val="16"/>
                <w:szCs w:val="16"/>
                <w:lang w:val="ru-RU" w:eastAsia="en-US"/>
              </w:rPr>
              <w:br/>
              <w:t>≥98%, безводный.</w:t>
            </w:r>
          </w:p>
          <w:p w14:paraId="5891E593"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упаковка — неповреждённой и обеспечена соответствующими условиями хранения на всём этапе поставки. Перед поставкой необходимо согласование с заказчиком.</w:t>
            </w:r>
          </w:p>
          <w:p w14:paraId="18DCB637" w14:textId="77777777" w:rsidR="0023423A" w:rsidRPr="00106FB7" w:rsidRDefault="0023423A" w:rsidP="0081646E">
            <w:pPr>
              <w:spacing w:line="256" w:lineRule="auto"/>
              <w:rPr>
                <w:rFonts w:ascii="Sylfaen" w:hAnsi="Sylfaen" w:cs="Arial"/>
                <w:kern w:val="2"/>
                <w:sz w:val="16"/>
                <w:szCs w:val="16"/>
                <w:lang w:val="ru-RU" w:eastAsia="en-US"/>
              </w:rPr>
            </w:pPr>
          </w:p>
        </w:tc>
        <w:tc>
          <w:tcPr>
            <w:tcW w:w="450" w:type="dxa"/>
          </w:tcPr>
          <w:p w14:paraId="66472A0E" w14:textId="70211E01" w:rsidR="0023423A" w:rsidRPr="00106FB7" w:rsidRDefault="0023423A" w:rsidP="0081646E">
            <w:pPr>
              <w:ind w:left="34" w:right="34"/>
              <w:jc w:val="center"/>
              <w:rPr>
                <w:rFonts w:ascii="Sylfaen" w:hAnsi="Sylfaen"/>
                <w:sz w:val="16"/>
                <w:szCs w:val="16"/>
              </w:rPr>
            </w:pPr>
            <w:r w:rsidRPr="00106FB7">
              <w:rPr>
                <w:rFonts w:ascii="Sylfaen" w:hAnsi="Sylfaen"/>
                <w:kern w:val="2"/>
                <w:sz w:val="16"/>
                <w:szCs w:val="16"/>
                <w:lang w:val="ru-RU" w:eastAsia="en-US"/>
              </w:rPr>
              <w:t>к</w:t>
            </w:r>
            <w:r w:rsidRPr="00106FB7">
              <w:rPr>
                <w:rFonts w:ascii="Sylfaen" w:hAnsi="Sylfaen"/>
                <w:kern w:val="2"/>
                <w:sz w:val="16"/>
                <w:szCs w:val="16"/>
                <w:lang w:eastAsia="en-US"/>
              </w:rPr>
              <w:t>г</w:t>
            </w:r>
          </w:p>
        </w:tc>
        <w:tc>
          <w:tcPr>
            <w:tcW w:w="810" w:type="dxa"/>
          </w:tcPr>
          <w:p w14:paraId="25E628DF" w14:textId="53FD1684"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09BAA837" w14:textId="1A25A830" w:rsidR="0023423A" w:rsidRPr="00106FB7" w:rsidRDefault="0023423A" w:rsidP="0081646E">
            <w:pPr>
              <w:spacing w:line="256" w:lineRule="auto"/>
              <w:jc w:val="center"/>
              <w:rPr>
                <w:rFonts w:ascii="Sylfaen" w:hAnsi="Sylfaen"/>
                <w:kern w:val="2"/>
                <w:sz w:val="16"/>
                <w:szCs w:val="16"/>
                <w:lang w:val="ru-RU" w:eastAsia="en-US"/>
              </w:rPr>
            </w:pPr>
            <w:r w:rsidRPr="00106FB7">
              <w:rPr>
                <w:rFonts w:ascii="Sylfaen" w:hAnsi="Sylfaen"/>
                <w:sz w:val="16"/>
                <w:szCs w:val="16"/>
                <w:lang w:val="ru-RU"/>
              </w:rPr>
              <w:t>Алек Манукян 1/3</w:t>
            </w:r>
          </w:p>
        </w:tc>
        <w:tc>
          <w:tcPr>
            <w:tcW w:w="1530" w:type="dxa"/>
          </w:tcPr>
          <w:p w14:paraId="58D3F81B" w14:textId="33BFB400"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BF43470" w14:textId="77777777" w:rsidTr="0023423A">
        <w:trPr>
          <w:trHeight w:val="358"/>
        </w:trPr>
        <w:tc>
          <w:tcPr>
            <w:tcW w:w="992" w:type="dxa"/>
          </w:tcPr>
          <w:p w14:paraId="3CC7868E"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D81D6EB" w14:textId="77777777" w:rsidR="0023423A" w:rsidRPr="00106FB7" w:rsidRDefault="0023423A" w:rsidP="0081646E">
            <w:pPr>
              <w:rPr>
                <w:rFonts w:ascii="Sylfaen" w:hAnsi="Sylfaen"/>
                <w:sz w:val="16"/>
                <w:szCs w:val="16"/>
                <w:highlight w:val="yellow"/>
                <w:lang w:val="hy-AM"/>
              </w:rPr>
            </w:pPr>
          </w:p>
        </w:tc>
        <w:tc>
          <w:tcPr>
            <w:tcW w:w="1276" w:type="dxa"/>
          </w:tcPr>
          <w:p w14:paraId="428C9A28"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D (+) - глюкоза</w:t>
            </w:r>
          </w:p>
          <w:p w14:paraId="091ECD57" w14:textId="77777777" w:rsidR="0023423A" w:rsidRPr="00106FB7" w:rsidRDefault="0023423A" w:rsidP="0081646E">
            <w:pPr>
              <w:spacing w:line="256" w:lineRule="auto"/>
              <w:rPr>
                <w:rFonts w:ascii="Sylfaen" w:hAnsi="Sylfaen" w:cs="Arial"/>
                <w:kern w:val="2"/>
                <w:sz w:val="16"/>
                <w:szCs w:val="16"/>
                <w:lang w:val="ru-RU" w:eastAsia="en-US"/>
              </w:rPr>
            </w:pPr>
          </w:p>
        </w:tc>
        <w:tc>
          <w:tcPr>
            <w:tcW w:w="7049" w:type="dxa"/>
            <w:vAlign w:val="center"/>
          </w:tcPr>
          <w:p w14:paraId="2702D8D5"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Эмпирическая формула: C</w:t>
            </w:r>
            <w:r w:rsidRPr="00106FB7">
              <w:rPr>
                <w:rFonts w:ascii="Times New Roman" w:hAnsi="Times New Roman"/>
                <w:kern w:val="2"/>
                <w:sz w:val="16"/>
                <w:szCs w:val="16"/>
                <w:lang w:val="ru-RU" w:eastAsia="en-US"/>
              </w:rPr>
              <w:t>₆</w:t>
            </w:r>
            <w:r w:rsidRPr="00106FB7">
              <w:rPr>
                <w:rFonts w:ascii="Sylfaen" w:hAnsi="Sylfaen" w:cs="Arial"/>
                <w:kern w:val="2"/>
                <w:sz w:val="16"/>
                <w:szCs w:val="16"/>
                <w:lang w:val="ru-RU" w:eastAsia="en-US"/>
              </w:rPr>
              <w:t>H</w:t>
            </w:r>
            <w:r w:rsidRPr="00106FB7">
              <w:rPr>
                <w:rFonts w:ascii="Times New Roman" w:hAnsi="Times New Roman"/>
                <w:kern w:val="2"/>
                <w:sz w:val="16"/>
                <w:szCs w:val="16"/>
                <w:lang w:val="ru-RU" w:eastAsia="en-US"/>
              </w:rPr>
              <w:t>₁₂</w:t>
            </w:r>
            <w:r w:rsidRPr="00106FB7">
              <w:rPr>
                <w:rFonts w:ascii="Sylfaen" w:hAnsi="Sylfaen" w:cs="Arial"/>
                <w:kern w:val="2"/>
                <w:sz w:val="16"/>
                <w:szCs w:val="16"/>
                <w:lang w:val="ru-RU" w:eastAsia="en-US"/>
              </w:rPr>
              <w:t>O</w:t>
            </w:r>
            <w:r w:rsidRPr="00106FB7">
              <w:rPr>
                <w:rFonts w:ascii="Times New Roman" w:hAnsi="Times New Roman"/>
                <w:kern w:val="2"/>
                <w:sz w:val="16"/>
                <w:szCs w:val="16"/>
                <w:lang w:val="ru-RU" w:eastAsia="en-US"/>
              </w:rPr>
              <w:t>₆</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Молярная</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масса</w:t>
            </w:r>
            <w:r w:rsidRPr="00106FB7">
              <w:rPr>
                <w:rFonts w:ascii="Sylfaen" w:hAnsi="Sylfaen" w:cs="Arial"/>
                <w:kern w:val="2"/>
                <w:sz w:val="16"/>
                <w:szCs w:val="16"/>
                <w:lang w:val="ru-RU" w:eastAsia="en-US"/>
              </w:rPr>
              <w:t xml:space="preserve"> (M): 180,16 </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t>/</w:t>
            </w:r>
            <w:r w:rsidRPr="00106FB7">
              <w:rPr>
                <w:rFonts w:ascii="Sylfaen" w:hAnsi="Sylfaen" w:cs="Sylfaen"/>
                <w:kern w:val="2"/>
                <w:sz w:val="16"/>
                <w:szCs w:val="16"/>
                <w:lang w:val="ru-RU" w:eastAsia="en-US"/>
              </w:rPr>
              <w:t>моль</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Температура</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плавления</w:t>
            </w:r>
            <w:r w:rsidRPr="00106FB7">
              <w:rPr>
                <w:rFonts w:ascii="Sylfaen" w:hAnsi="Sylfaen" w:cs="Arial"/>
                <w:kern w:val="2"/>
                <w:sz w:val="16"/>
                <w:szCs w:val="16"/>
                <w:lang w:val="ru-RU" w:eastAsia="en-US"/>
              </w:rPr>
              <w:t xml:space="preserve">: 152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C</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Содержание</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эндотоксинов</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1,25 I.U./</w:t>
            </w:r>
            <w:r w:rsidRPr="00106FB7">
              <w:rPr>
                <w:rFonts w:ascii="Sylfaen" w:hAnsi="Sylfaen" w:cs="Sylfaen"/>
                <w:kern w:val="2"/>
                <w:sz w:val="16"/>
                <w:szCs w:val="16"/>
                <w:lang w:val="ru-RU" w:eastAsia="en-US"/>
              </w:rPr>
              <w:t>г</w:t>
            </w:r>
            <w:r w:rsidRPr="00106FB7">
              <w:rPr>
                <w:rFonts w:ascii="Sylfaen" w:hAnsi="Sylfaen" w:cs="Arial"/>
                <w:kern w:val="2"/>
                <w:sz w:val="16"/>
                <w:szCs w:val="16"/>
                <w:lang w:val="ru-RU" w:eastAsia="en-US"/>
              </w:rPr>
              <w:br/>
            </w:r>
            <w:r w:rsidRPr="00106FB7">
              <w:rPr>
                <w:rFonts w:ascii="Sylfaen" w:hAnsi="Sylfaen" w:cs="Sylfaen"/>
                <w:kern w:val="2"/>
                <w:sz w:val="16"/>
                <w:szCs w:val="16"/>
                <w:lang w:val="ru-RU" w:eastAsia="en-US"/>
              </w:rPr>
              <w:t>Чистота</w:t>
            </w:r>
            <w:r w:rsidRPr="00106FB7">
              <w:rPr>
                <w:rFonts w:ascii="Sylfaen" w:hAnsi="Sylfaen" w:cs="Arial"/>
                <w:kern w:val="2"/>
                <w:sz w:val="16"/>
                <w:szCs w:val="16"/>
                <w:lang w:val="ru-RU" w:eastAsia="en-US"/>
              </w:rPr>
              <w:t xml:space="preserve">: </w:t>
            </w:r>
            <w:r w:rsidRPr="00106FB7">
              <w:rPr>
                <w:rFonts w:ascii="Sylfaen" w:hAnsi="Sylfaen" w:cs="Sylfaen"/>
                <w:kern w:val="2"/>
                <w:sz w:val="16"/>
                <w:szCs w:val="16"/>
                <w:lang w:val="ru-RU" w:eastAsia="en-US"/>
              </w:rPr>
              <w:t>≥</w:t>
            </w:r>
            <w:r w:rsidRPr="00106FB7">
              <w:rPr>
                <w:rFonts w:ascii="Sylfaen" w:hAnsi="Sylfaen" w:cs="Arial"/>
                <w:kern w:val="2"/>
                <w:sz w:val="16"/>
                <w:szCs w:val="16"/>
                <w:lang w:val="ru-RU" w:eastAsia="en-US"/>
              </w:rPr>
              <w:t>98%</w:t>
            </w:r>
          </w:p>
          <w:p w14:paraId="3345373A"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Используется для приготовления сред для микроорганизмов и в микробиологии.</w:t>
            </w:r>
          </w:p>
          <w:p w14:paraId="0164695E"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и не содержать использованные, повреждённые или частично испорченные детали. Перед поставкой необходимо согласование с заказчиком. Поставка должна осуществляться при надлежащих условиях.</w:t>
            </w:r>
          </w:p>
          <w:p w14:paraId="7DB83F85" w14:textId="77777777" w:rsidR="0023423A" w:rsidRPr="00106FB7" w:rsidRDefault="0023423A" w:rsidP="0081646E">
            <w:pPr>
              <w:spacing w:line="256" w:lineRule="auto"/>
              <w:rPr>
                <w:rFonts w:ascii="Sylfaen" w:hAnsi="Sylfaen" w:cs="Arial"/>
                <w:kern w:val="2"/>
                <w:sz w:val="16"/>
                <w:szCs w:val="16"/>
                <w:lang w:val="ru-RU" w:eastAsia="en-US"/>
              </w:rPr>
            </w:pPr>
          </w:p>
        </w:tc>
        <w:tc>
          <w:tcPr>
            <w:tcW w:w="450" w:type="dxa"/>
          </w:tcPr>
          <w:p w14:paraId="2069C502" w14:textId="042ADE98" w:rsidR="0023423A" w:rsidRPr="00106FB7" w:rsidRDefault="0023423A" w:rsidP="0081646E">
            <w:pPr>
              <w:ind w:left="34" w:right="34"/>
              <w:jc w:val="center"/>
              <w:rPr>
                <w:rFonts w:ascii="Sylfaen" w:hAnsi="Sylfaen"/>
                <w:kern w:val="2"/>
                <w:sz w:val="16"/>
                <w:szCs w:val="16"/>
                <w:lang w:val="ru-RU" w:eastAsia="en-US"/>
              </w:rPr>
            </w:pPr>
            <w:r w:rsidRPr="00106FB7">
              <w:rPr>
                <w:rFonts w:ascii="Sylfaen" w:hAnsi="Sylfaen"/>
                <w:kern w:val="2"/>
                <w:sz w:val="16"/>
                <w:szCs w:val="16"/>
                <w:lang w:val="ru-RU" w:eastAsia="en-US"/>
              </w:rPr>
              <w:t>к</w:t>
            </w:r>
            <w:r w:rsidRPr="00106FB7">
              <w:rPr>
                <w:rFonts w:ascii="Sylfaen" w:hAnsi="Sylfaen"/>
                <w:kern w:val="2"/>
                <w:sz w:val="16"/>
                <w:szCs w:val="16"/>
                <w:lang w:eastAsia="en-US"/>
              </w:rPr>
              <w:t>г</w:t>
            </w:r>
          </w:p>
        </w:tc>
        <w:tc>
          <w:tcPr>
            <w:tcW w:w="810" w:type="dxa"/>
          </w:tcPr>
          <w:p w14:paraId="69C4E955" w14:textId="370E9AC7"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1.5</w:t>
            </w:r>
          </w:p>
        </w:tc>
        <w:tc>
          <w:tcPr>
            <w:tcW w:w="1440" w:type="dxa"/>
          </w:tcPr>
          <w:p w14:paraId="423860A8" w14:textId="142AC40B" w:rsidR="0023423A" w:rsidRPr="00106FB7" w:rsidRDefault="0023423A" w:rsidP="0081646E">
            <w:pPr>
              <w:rPr>
                <w:rFonts w:ascii="Sylfaen" w:hAnsi="Sylfaen"/>
                <w:kern w:val="2"/>
                <w:sz w:val="16"/>
                <w:szCs w:val="16"/>
                <w:lang w:val="ru-RU"/>
              </w:rPr>
            </w:pPr>
            <w:r w:rsidRPr="00106FB7">
              <w:rPr>
                <w:rFonts w:ascii="Sylfaen" w:hAnsi="Sylfaen"/>
                <w:sz w:val="16"/>
                <w:szCs w:val="16"/>
                <w:lang w:val="ru-RU"/>
              </w:rPr>
              <w:t>Алек Манукян 1/3</w:t>
            </w:r>
          </w:p>
        </w:tc>
        <w:tc>
          <w:tcPr>
            <w:tcW w:w="1530" w:type="dxa"/>
          </w:tcPr>
          <w:p w14:paraId="07E0F3C3" w14:textId="4831E3EC"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5FE10149" w14:textId="77777777" w:rsidTr="0023423A">
        <w:trPr>
          <w:trHeight w:val="358"/>
        </w:trPr>
        <w:tc>
          <w:tcPr>
            <w:tcW w:w="992" w:type="dxa"/>
          </w:tcPr>
          <w:p w14:paraId="48DA1593"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17A9306" w14:textId="77777777" w:rsidR="0023423A" w:rsidRPr="00106FB7" w:rsidRDefault="0023423A" w:rsidP="0081646E">
            <w:pPr>
              <w:rPr>
                <w:rFonts w:ascii="Sylfaen" w:hAnsi="Sylfaen"/>
                <w:sz w:val="16"/>
                <w:szCs w:val="16"/>
                <w:highlight w:val="yellow"/>
                <w:lang w:val="hy-AM"/>
              </w:rPr>
            </w:pPr>
          </w:p>
        </w:tc>
        <w:tc>
          <w:tcPr>
            <w:tcW w:w="1276" w:type="dxa"/>
          </w:tcPr>
          <w:p w14:paraId="55FB3D3D"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Натрий хлорид (NaCl)</w:t>
            </w:r>
          </w:p>
          <w:p w14:paraId="0667393B" w14:textId="77777777" w:rsidR="0023423A" w:rsidRPr="00106FB7" w:rsidRDefault="0023423A" w:rsidP="0081646E">
            <w:pPr>
              <w:spacing w:line="256" w:lineRule="auto"/>
              <w:rPr>
                <w:rFonts w:ascii="Sylfaen" w:hAnsi="Sylfaen" w:cs="Arial"/>
                <w:kern w:val="2"/>
                <w:sz w:val="16"/>
                <w:szCs w:val="16"/>
                <w:lang w:val="ru-RU" w:eastAsia="en-US"/>
              </w:rPr>
            </w:pPr>
          </w:p>
        </w:tc>
        <w:tc>
          <w:tcPr>
            <w:tcW w:w="7049" w:type="dxa"/>
            <w:vAlign w:val="center"/>
          </w:tcPr>
          <w:p w14:paraId="22692055" w14:textId="77777777"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NaCl — белый кристаллический порошок, химически чистый. Химический реактив, не предназначен для внутреннего или внешнего применения.</w:t>
            </w:r>
          </w:p>
          <w:p w14:paraId="360A282F" w14:textId="55A24E64" w:rsidR="0023423A" w:rsidRDefault="0023423A" w:rsidP="0081646E">
            <w:pPr>
              <w:spacing w:line="256" w:lineRule="auto"/>
              <w:rPr>
                <w:rFonts w:ascii="Sylfaen" w:hAnsi="Sylfaen" w:cs="Arial"/>
                <w:kern w:val="2"/>
                <w:sz w:val="16"/>
                <w:szCs w:val="16"/>
                <w:lang w:val="ru-RU" w:eastAsia="en-US"/>
              </w:rPr>
            </w:pPr>
            <w:r w:rsidRPr="00106FB7">
              <w:rPr>
                <w:rFonts w:ascii="Sylfaen" w:hAnsi="Sylfaen" w:cs="Arial"/>
                <w:kern w:val="2"/>
                <w:sz w:val="16"/>
                <w:szCs w:val="16"/>
                <w:lang w:val="ru-RU" w:eastAsia="en-US"/>
              </w:rPr>
              <w:t>Продукт должен быть новым, неиспользованным, упаковка — неповреждённой и обеспечена соответствующими условиями хранения на всём этапе поставки. Перед поставкой необходимо согласование с заказчиком.</w:t>
            </w:r>
            <w:r w:rsidRPr="00106FB7">
              <w:rPr>
                <w:rFonts w:ascii="Sylfaen" w:hAnsi="Sylfaen" w:cs="Arial"/>
                <w:kern w:val="2"/>
                <w:sz w:val="16"/>
                <w:szCs w:val="16"/>
                <w:lang w:val="ru-RU" w:eastAsia="en-US"/>
              </w:rPr>
              <w:br/>
              <w:t>Чистота: ≥99,5 %, химически чистый.</w:t>
            </w:r>
          </w:p>
          <w:p w14:paraId="5A60639E" w14:textId="77777777" w:rsidR="0023423A" w:rsidRPr="00106FB7" w:rsidRDefault="0023423A" w:rsidP="0081646E">
            <w:pPr>
              <w:rPr>
                <w:rFonts w:ascii="Sylfaen" w:hAnsi="Sylfaen"/>
                <w:color w:val="000000" w:themeColor="text1"/>
                <w:sz w:val="16"/>
                <w:szCs w:val="16"/>
                <w:lang w:val="ru-RU"/>
              </w:rPr>
            </w:pPr>
            <w:r w:rsidRPr="00106FB7">
              <w:rPr>
                <w:rFonts w:ascii="Sylfaen" w:hAnsi="Sylfaen"/>
                <w:color w:val="000000" w:themeColor="text1"/>
                <w:sz w:val="16"/>
                <w:szCs w:val="16"/>
                <w:lang w:val="ru-RU"/>
              </w:rPr>
              <w:t xml:space="preserve">Продукт должен быть новым, неиспользованным, упаковка должна быть неповрежденной и </w:t>
            </w:r>
            <w:r w:rsidRPr="00106FB7">
              <w:rPr>
                <w:rFonts w:ascii="Sylfaen" w:hAnsi="Sylfaen"/>
                <w:color w:val="000000" w:themeColor="text1"/>
                <w:sz w:val="16"/>
                <w:szCs w:val="16"/>
                <w:lang w:val="ru-RU"/>
              </w:rPr>
              <w:lastRenderedPageBreak/>
              <w:t>обеспечиваться надлежащими условиями хранения на протяжении всего процесса доставки.</w:t>
            </w:r>
          </w:p>
          <w:p w14:paraId="4EA63C34" w14:textId="3EDA7E3D"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color w:val="000000" w:themeColor="text1"/>
                <w:sz w:val="16"/>
                <w:szCs w:val="16"/>
                <w:lang w:val="ru-RU"/>
              </w:rPr>
              <w:t>Согласуетсяс заказчиком перед доставкой.</w:t>
            </w:r>
          </w:p>
          <w:p w14:paraId="410B3D36" w14:textId="77777777" w:rsidR="0023423A" w:rsidRPr="00106FB7" w:rsidRDefault="0023423A" w:rsidP="0081646E">
            <w:pPr>
              <w:spacing w:line="256" w:lineRule="auto"/>
              <w:rPr>
                <w:rFonts w:ascii="Sylfaen" w:hAnsi="Sylfaen" w:cs="Arial"/>
                <w:kern w:val="2"/>
                <w:sz w:val="16"/>
                <w:szCs w:val="16"/>
                <w:lang w:val="ru-RU" w:eastAsia="en-US"/>
              </w:rPr>
            </w:pPr>
          </w:p>
        </w:tc>
        <w:tc>
          <w:tcPr>
            <w:tcW w:w="450" w:type="dxa"/>
          </w:tcPr>
          <w:p w14:paraId="673823F8" w14:textId="3EB45B9B" w:rsidR="0023423A" w:rsidRPr="00106FB7" w:rsidRDefault="0023423A" w:rsidP="0081646E">
            <w:pPr>
              <w:ind w:left="34" w:right="34"/>
              <w:jc w:val="center"/>
              <w:rPr>
                <w:rFonts w:ascii="Sylfaen" w:hAnsi="Sylfaen"/>
                <w:kern w:val="2"/>
                <w:sz w:val="16"/>
                <w:szCs w:val="16"/>
                <w:lang w:val="ru-RU" w:eastAsia="en-US"/>
              </w:rPr>
            </w:pPr>
            <w:r w:rsidRPr="00106FB7">
              <w:rPr>
                <w:rFonts w:ascii="Sylfaen" w:hAnsi="Sylfaen"/>
                <w:kern w:val="2"/>
                <w:sz w:val="16"/>
                <w:szCs w:val="16"/>
                <w:lang w:val="ru-RU" w:eastAsia="en-US"/>
              </w:rPr>
              <w:lastRenderedPageBreak/>
              <w:t>к</w:t>
            </w:r>
            <w:r w:rsidRPr="00106FB7">
              <w:rPr>
                <w:rFonts w:ascii="Sylfaen" w:hAnsi="Sylfaen"/>
                <w:kern w:val="2"/>
                <w:sz w:val="16"/>
                <w:szCs w:val="16"/>
                <w:lang w:eastAsia="en-US"/>
              </w:rPr>
              <w:t>г</w:t>
            </w:r>
          </w:p>
        </w:tc>
        <w:tc>
          <w:tcPr>
            <w:tcW w:w="810" w:type="dxa"/>
          </w:tcPr>
          <w:p w14:paraId="1C3BF1A4" w14:textId="47CBCD55" w:rsidR="0023423A" w:rsidRPr="00106FB7" w:rsidRDefault="0023423A" w:rsidP="0081646E">
            <w:pPr>
              <w:spacing w:line="276" w:lineRule="auto"/>
              <w:jc w:val="center"/>
              <w:rPr>
                <w:rFonts w:ascii="Sylfaen" w:hAnsi="Sylfaen"/>
                <w:sz w:val="16"/>
                <w:szCs w:val="16"/>
              </w:rPr>
            </w:pPr>
            <w:r w:rsidRPr="00106FB7">
              <w:rPr>
                <w:rFonts w:ascii="Sylfaen" w:eastAsia="Sylfaen" w:hAnsi="Sylfaen"/>
                <w:sz w:val="16"/>
                <w:szCs w:val="16"/>
              </w:rPr>
              <w:t>0.5</w:t>
            </w:r>
          </w:p>
        </w:tc>
        <w:tc>
          <w:tcPr>
            <w:tcW w:w="1440" w:type="dxa"/>
          </w:tcPr>
          <w:p w14:paraId="42B1D314" w14:textId="340435F1" w:rsidR="0023423A" w:rsidRPr="00106FB7" w:rsidRDefault="0023423A" w:rsidP="0081646E">
            <w:pPr>
              <w:rPr>
                <w:rFonts w:ascii="Sylfaen" w:hAnsi="Sylfaen"/>
                <w:kern w:val="2"/>
                <w:sz w:val="16"/>
                <w:szCs w:val="16"/>
                <w:lang w:val="ru-RU"/>
              </w:rPr>
            </w:pPr>
            <w:r w:rsidRPr="00106FB7">
              <w:rPr>
                <w:rFonts w:ascii="Sylfaen" w:hAnsi="Sylfaen"/>
                <w:sz w:val="16"/>
                <w:szCs w:val="16"/>
                <w:lang w:val="ru-RU"/>
              </w:rPr>
              <w:t>Алек Манукян 1/3</w:t>
            </w:r>
          </w:p>
        </w:tc>
        <w:tc>
          <w:tcPr>
            <w:tcW w:w="1530" w:type="dxa"/>
          </w:tcPr>
          <w:p w14:paraId="3AFB9071" w14:textId="03795BC1"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49B1CD92" w14:textId="77777777" w:rsidTr="0023423A">
        <w:trPr>
          <w:trHeight w:val="358"/>
        </w:trPr>
        <w:tc>
          <w:tcPr>
            <w:tcW w:w="992" w:type="dxa"/>
          </w:tcPr>
          <w:p w14:paraId="488B79AA"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9C74C32" w14:textId="77777777" w:rsidR="0023423A" w:rsidRPr="00106FB7" w:rsidRDefault="0023423A" w:rsidP="0081646E">
            <w:pPr>
              <w:rPr>
                <w:rFonts w:ascii="Sylfaen" w:hAnsi="Sylfaen"/>
                <w:sz w:val="16"/>
                <w:szCs w:val="16"/>
                <w:highlight w:val="yellow"/>
                <w:lang w:val="hy-AM"/>
              </w:rPr>
            </w:pPr>
          </w:p>
        </w:tc>
        <w:tc>
          <w:tcPr>
            <w:tcW w:w="1276" w:type="dxa"/>
          </w:tcPr>
          <w:p w14:paraId="5DC2E10B" w14:textId="3847A08A"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sz w:val="16"/>
                <w:szCs w:val="16"/>
              </w:rPr>
              <w:t>NADH</w:t>
            </w:r>
          </w:p>
        </w:tc>
        <w:tc>
          <w:tcPr>
            <w:tcW w:w="7049" w:type="dxa"/>
          </w:tcPr>
          <w:p w14:paraId="2EE69910" w14:textId="77777777" w:rsidR="0023423A" w:rsidRPr="00106FB7" w:rsidRDefault="0023423A" w:rsidP="0081646E">
            <w:pPr>
              <w:shd w:val="clear" w:color="auto" w:fill="FFFFFF"/>
              <w:ind w:right="34"/>
              <w:jc w:val="both"/>
              <w:rPr>
                <w:rFonts w:ascii="Sylfaen" w:hAnsi="Sylfaen"/>
                <w:color w:val="222222"/>
                <w:sz w:val="16"/>
                <w:szCs w:val="16"/>
                <w:lang w:val="hy-AM" w:eastAsia="en-US"/>
              </w:rPr>
            </w:pPr>
            <w:r w:rsidRPr="00106FB7">
              <w:rPr>
                <w:rFonts w:ascii="Sylfaen" w:hAnsi="Sylfaen"/>
                <w:sz w:val="16"/>
                <w:szCs w:val="16"/>
                <w:lang w:val="ru-RU"/>
              </w:rPr>
              <w:t>Молекулярная масса: 763.46 г/моль</w:t>
            </w:r>
            <w:r w:rsidRPr="00106FB7">
              <w:rPr>
                <w:rFonts w:ascii="Sylfaen" w:hAnsi="Sylfaen"/>
                <w:sz w:val="16"/>
                <w:szCs w:val="16"/>
                <w:lang w:val="ru-RU"/>
              </w:rPr>
              <w:br/>
            </w:r>
            <w:r w:rsidRPr="00106FB7">
              <w:rPr>
                <w:rFonts w:ascii="Sylfaen" w:hAnsi="Sylfaen"/>
                <w:sz w:val="16"/>
                <w:szCs w:val="16"/>
              </w:rPr>
              <w:t>β</w:t>
            </w:r>
            <w:r w:rsidRPr="00106FB7">
              <w:rPr>
                <w:rFonts w:ascii="Sylfaen" w:hAnsi="Sylfaen"/>
                <w:sz w:val="16"/>
                <w:szCs w:val="16"/>
                <w:lang w:val="ru-RU"/>
              </w:rPr>
              <w:t>-Дигидроникотинамид аденин динуклеотид динатриевая соль (</w:t>
            </w:r>
            <w:r w:rsidRPr="00106FB7">
              <w:rPr>
                <w:rFonts w:ascii="Sylfaen" w:hAnsi="Sylfaen"/>
                <w:sz w:val="16"/>
                <w:szCs w:val="16"/>
              </w:rPr>
              <w:t>NADH</w:t>
            </w:r>
            <w:r w:rsidRPr="00106FB7">
              <w:rPr>
                <w:rFonts w:ascii="Sylfaen" w:hAnsi="Sylfaen"/>
                <w:sz w:val="16"/>
                <w:szCs w:val="16"/>
                <w:lang w:val="ru-RU"/>
              </w:rPr>
              <w:t>-</w:t>
            </w:r>
            <w:r w:rsidRPr="00106FB7">
              <w:rPr>
                <w:rFonts w:ascii="Sylfaen" w:hAnsi="Sylfaen"/>
                <w:sz w:val="16"/>
                <w:szCs w:val="16"/>
              </w:rPr>
              <w:t>Na</w:t>
            </w:r>
            <w:r w:rsidRPr="00106FB7">
              <w:rPr>
                <w:rFonts w:ascii="Times New Roman" w:hAnsi="Times New Roman"/>
                <w:sz w:val="16"/>
                <w:szCs w:val="16"/>
                <w:lang w:val="ru-RU"/>
              </w:rPr>
              <w:t>₂</w:t>
            </w:r>
            <w:r w:rsidRPr="00106FB7">
              <w:rPr>
                <w:rFonts w:ascii="Sylfaen" w:hAnsi="Sylfaen"/>
                <w:sz w:val="16"/>
                <w:szCs w:val="16"/>
                <w:lang w:val="ru-RU"/>
              </w:rPr>
              <w:t xml:space="preserve">, </w:t>
            </w:r>
            <w:r w:rsidRPr="00106FB7">
              <w:rPr>
                <w:rFonts w:ascii="Sylfaen" w:hAnsi="Sylfaen" w:cs="Sylfaen"/>
                <w:sz w:val="16"/>
                <w:szCs w:val="16"/>
                <w:lang w:val="ru-RU"/>
              </w:rPr>
              <w:t>восстановленная</w:t>
            </w:r>
            <w:r w:rsidRPr="00106FB7">
              <w:rPr>
                <w:rFonts w:ascii="Sylfaen" w:hAnsi="Sylfaen"/>
                <w:sz w:val="16"/>
                <w:szCs w:val="16"/>
                <w:lang w:val="ru-RU"/>
              </w:rPr>
              <w:t xml:space="preserve"> </w:t>
            </w:r>
            <w:r w:rsidRPr="00106FB7">
              <w:rPr>
                <w:rFonts w:ascii="Sylfaen" w:hAnsi="Sylfaen" w:cs="Sylfaen"/>
                <w:sz w:val="16"/>
                <w:szCs w:val="16"/>
                <w:lang w:val="ru-RU"/>
              </w:rPr>
              <w:t>форма</w:t>
            </w:r>
            <w:r w:rsidRPr="00106FB7">
              <w:rPr>
                <w:rFonts w:ascii="Sylfaen" w:hAnsi="Sylfaen"/>
                <w:sz w:val="16"/>
                <w:szCs w:val="16"/>
                <w:lang w:val="ru-RU"/>
              </w:rPr>
              <w:t xml:space="preserve">), </w:t>
            </w:r>
            <w:r w:rsidRPr="00106FB7">
              <w:rPr>
                <w:rFonts w:ascii="Sylfaen" w:hAnsi="Sylfaen" w:cs="Sylfaen"/>
                <w:sz w:val="16"/>
                <w:szCs w:val="16"/>
                <w:lang w:val="ru-RU"/>
              </w:rPr>
              <w:t>тригидрат</w:t>
            </w:r>
            <w:r w:rsidRPr="00106FB7">
              <w:rPr>
                <w:rFonts w:ascii="Sylfaen" w:hAnsi="Sylfaen"/>
                <w:sz w:val="16"/>
                <w:szCs w:val="16"/>
                <w:lang w:val="ru-RU"/>
              </w:rPr>
              <w:t xml:space="preserve">, </w:t>
            </w:r>
            <w:r w:rsidRPr="00106FB7">
              <w:rPr>
                <w:rFonts w:ascii="Sylfaen" w:hAnsi="Sylfaen" w:cs="Sylfaen"/>
                <w:sz w:val="16"/>
                <w:szCs w:val="16"/>
                <w:lang w:val="ru-RU"/>
              </w:rPr>
              <w:t>реактив</w:t>
            </w:r>
            <w:r w:rsidRPr="00106FB7">
              <w:rPr>
                <w:rFonts w:ascii="Sylfaen" w:hAnsi="Sylfaen"/>
                <w:sz w:val="16"/>
                <w:szCs w:val="16"/>
                <w:lang w:val="ru-RU"/>
              </w:rPr>
              <w:br/>
            </w:r>
            <w:r w:rsidRPr="00106FB7">
              <w:rPr>
                <w:rFonts w:ascii="Sylfaen" w:hAnsi="Sylfaen" w:cs="Sylfaen"/>
                <w:sz w:val="16"/>
                <w:szCs w:val="16"/>
                <w:lang w:val="ru-RU"/>
              </w:rPr>
              <w:t>Физическое</w:t>
            </w:r>
            <w:r w:rsidRPr="00106FB7">
              <w:rPr>
                <w:rFonts w:ascii="Sylfaen" w:hAnsi="Sylfaen"/>
                <w:sz w:val="16"/>
                <w:szCs w:val="16"/>
                <w:lang w:val="ru-RU"/>
              </w:rPr>
              <w:t xml:space="preserve"> </w:t>
            </w:r>
            <w:r w:rsidRPr="00106FB7">
              <w:rPr>
                <w:rFonts w:ascii="Sylfaen" w:hAnsi="Sylfaen" w:cs="Sylfaen"/>
                <w:sz w:val="16"/>
                <w:szCs w:val="16"/>
                <w:lang w:val="ru-RU"/>
              </w:rPr>
              <w:t>состояние</w:t>
            </w:r>
            <w:r w:rsidRPr="00106FB7">
              <w:rPr>
                <w:rFonts w:ascii="Sylfaen" w:hAnsi="Sylfaen"/>
                <w:sz w:val="16"/>
                <w:szCs w:val="16"/>
                <w:lang w:val="ru-RU"/>
              </w:rPr>
              <w:t xml:space="preserve">: </w:t>
            </w:r>
            <w:r w:rsidRPr="00106FB7">
              <w:rPr>
                <w:rFonts w:ascii="Sylfaen" w:hAnsi="Sylfaen" w:cs="Sylfaen"/>
                <w:sz w:val="16"/>
                <w:szCs w:val="16"/>
                <w:lang w:val="ru-RU"/>
              </w:rPr>
              <w:t>порошок</w:t>
            </w:r>
            <w:r w:rsidRPr="00106FB7">
              <w:rPr>
                <w:rFonts w:ascii="Sylfaen" w:hAnsi="Sylfaen"/>
                <w:sz w:val="16"/>
                <w:szCs w:val="16"/>
                <w:lang w:val="ru-RU"/>
              </w:rPr>
              <w:br/>
            </w:r>
            <w:r w:rsidRPr="00106FB7">
              <w:rPr>
                <w:rFonts w:ascii="Sylfaen" w:hAnsi="Sylfaen" w:cs="Sylfaen"/>
                <w:sz w:val="16"/>
                <w:szCs w:val="16"/>
                <w:lang w:val="ru-RU"/>
              </w:rPr>
              <w:t>Внешний</w:t>
            </w:r>
            <w:r w:rsidRPr="00106FB7">
              <w:rPr>
                <w:rFonts w:ascii="Sylfaen" w:hAnsi="Sylfaen"/>
                <w:sz w:val="16"/>
                <w:szCs w:val="16"/>
                <w:lang w:val="ru-RU"/>
              </w:rPr>
              <w:t xml:space="preserve"> </w:t>
            </w:r>
            <w:r w:rsidRPr="00106FB7">
              <w:rPr>
                <w:rFonts w:ascii="Sylfaen" w:hAnsi="Sylfaen" w:cs="Sylfaen"/>
                <w:sz w:val="16"/>
                <w:szCs w:val="16"/>
                <w:lang w:val="ru-RU"/>
              </w:rPr>
              <w:t>вид</w:t>
            </w:r>
            <w:r w:rsidRPr="00106FB7">
              <w:rPr>
                <w:rFonts w:ascii="Sylfaen" w:hAnsi="Sylfaen"/>
                <w:sz w:val="16"/>
                <w:szCs w:val="16"/>
                <w:lang w:val="ru-RU"/>
              </w:rPr>
              <w:t xml:space="preserve">: </w:t>
            </w:r>
            <w:r w:rsidRPr="00106FB7">
              <w:rPr>
                <w:rFonts w:ascii="Sylfaen" w:hAnsi="Sylfaen" w:cs="Sylfaen"/>
                <w:sz w:val="16"/>
                <w:szCs w:val="16"/>
                <w:lang w:val="ru-RU"/>
              </w:rPr>
              <w:t>жёлтый</w:t>
            </w:r>
            <w:r w:rsidRPr="00106FB7">
              <w:rPr>
                <w:rFonts w:ascii="Sylfaen" w:hAnsi="Sylfaen"/>
                <w:sz w:val="16"/>
                <w:szCs w:val="16"/>
                <w:lang w:val="ru-RU"/>
              </w:rPr>
              <w:br/>
            </w:r>
            <w:r w:rsidRPr="00106FB7">
              <w:rPr>
                <w:rFonts w:ascii="Sylfaen" w:hAnsi="Sylfaen" w:cs="Sylfaen"/>
                <w:sz w:val="16"/>
                <w:szCs w:val="16"/>
                <w:lang w:val="ru-RU"/>
              </w:rPr>
              <w:t>Химическая</w:t>
            </w:r>
            <w:r w:rsidRPr="00106FB7">
              <w:rPr>
                <w:rFonts w:ascii="Sylfaen" w:hAnsi="Sylfaen"/>
                <w:sz w:val="16"/>
                <w:szCs w:val="16"/>
                <w:lang w:val="ru-RU"/>
              </w:rPr>
              <w:t xml:space="preserve"> </w:t>
            </w:r>
            <w:r w:rsidRPr="00106FB7">
              <w:rPr>
                <w:rFonts w:ascii="Sylfaen" w:hAnsi="Sylfaen" w:cs="Sylfaen"/>
                <w:sz w:val="16"/>
                <w:szCs w:val="16"/>
                <w:lang w:val="ru-RU"/>
              </w:rPr>
              <w:t>формула</w:t>
            </w:r>
            <w:r w:rsidRPr="00106FB7">
              <w:rPr>
                <w:rFonts w:ascii="Sylfaen" w:hAnsi="Sylfaen"/>
                <w:sz w:val="16"/>
                <w:szCs w:val="16"/>
                <w:lang w:val="ru-RU"/>
              </w:rPr>
              <w:t xml:space="preserve">: </w:t>
            </w:r>
            <w:r w:rsidRPr="00106FB7">
              <w:rPr>
                <w:rFonts w:ascii="Sylfaen" w:hAnsi="Sylfaen"/>
                <w:sz w:val="16"/>
                <w:szCs w:val="16"/>
              </w:rPr>
              <w:t>C</w:t>
            </w:r>
            <w:r w:rsidRPr="00106FB7">
              <w:rPr>
                <w:rFonts w:ascii="Times New Roman" w:hAnsi="Times New Roman"/>
                <w:sz w:val="16"/>
                <w:szCs w:val="16"/>
                <w:lang w:val="ru-RU"/>
              </w:rPr>
              <w:t>₂₁</w:t>
            </w:r>
            <w:r w:rsidRPr="00106FB7">
              <w:rPr>
                <w:rFonts w:ascii="Sylfaen" w:hAnsi="Sylfaen"/>
                <w:sz w:val="16"/>
                <w:szCs w:val="16"/>
              </w:rPr>
              <w:t>H</w:t>
            </w:r>
            <w:r w:rsidRPr="00106FB7">
              <w:rPr>
                <w:rFonts w:ascii="Times New Roman" w:hAnsi="Times New Roman"/>
                <w:sz w:val="16"/>
                <w:szCs w:val="16"/>
                <w:lang w:val="ru-RU"/>
              </w:rPr>
              <w:t>₂₇</w:t>
            </w:r>
            <w:r w:rsidRPr="00106FB7">
              <w:rPr>
                <w:rFonts w:ascii="Sylfaen" w:hAnsi="Sylfaen"/>
                <w:sz w:val="16"/>
                <w:szCs w:val="16"/>
              </w:rPr>
              <w:t>N</w:t>
            </w:r>
            <w:r w:rsidRPr="00106FB7">
              <w:rPr>
                <w:rFonts w:ascii="Times New Roman" w:hAnsi="Times New Roman"/>
                <w:sz w:val="16"/>
                <w:szCs w:val="16"/>
                <w:lang w:val="ru-RU"/>
              </w:rPr>
              <w:t>₇</w:t>
            </w:r>
            <w:r w:rsidRPr="00106FB7">
              <w:rPr>
                <w:rFonts w:ascii="Sylfaen" w:hAnsi="Sylfaen"/>
                <w:sz w:val="16"/>
                <w:szCs w:val="16"/>
              </w:rPr>
              <w:t>Na</w:t>
            </w:r>
            <w:r w:rsidRPr="00106FB7">
              <w:rPr>
                <w:rFonts w:ascii="Times New Roman" w:hAnsi="Times New Roman"/>
                <w:sz w:val="16"/>
                <w:szCs w:val="16"/>
                <w:lang w:val="ru-RU"/>
              </w:rPr>
              <w:t>₂</w:t>
            </w:r>
            <w:r w:rsidRPr="00106FB7">
              <w:rPr>
                <w:rFonts w:ascii="Sylfaen" w:hAnsi="Sylfaen"/>
                <w:sz w:val="16"/>
                <w:szCs w:val="16"/>
              </w:rPr>
              <w:t>O</w:t>
            </w:r>
            <w:r w:rsidRPr="00106FB7">
              <w:rPr>
                <w:rFonts w:ascii="Times New Roman" w:hAnsi="Times New Roman"/>
                <w:sz w:val="16"/>
                <w:szCs w:val="16"/>
                <w:lang w:val="ru-RU"/>
              </w:rPr>
              <w:t>₁₄</w:t>
            </w:r>
            <w:r w:rsidRPr="00106FB7">
              <w:rPr>
                <w:rFonts w:ascii="Sylfaen" w:hAnsi="Sylfaen"/>
                <w:sz w:val="16"/>
                <w:szCs w:val="16"/>
              </w:rPr>
              <w:t>P</w:t>
            </w:r>
            <w:r w:rsidRPr="00106FB7">
              <w:rPr>
                <w:rFonts w:ascii="Times New Roman" w:hAnsi="Times New Roman"/>
                <w:sz w:val="16"/>
                <w:szCs w:val="16"/>
                <w:lang w:val="ru-RU"/>
              </w:rPr>
              <w:t>₂</w:t>
            </w:r>
            <w:r w:rsidRPr="00106FB7">
              <w:rPr>
                <w:rFonts w:ascii="Sylfaen" w:hAnsi="Sylfaen" w:cs="Sylfaen"/>
                <w:sz w:val="16"/>
                <w:szCs w:val="16"/>
                <w:lang w:val="ru-RU"/>
              </w:rPr>
              <w:t>·</w:t>
            </w:r>
            <w:r w:rsidRPr="00106FB7">
              <w:rPr>
                <w:rFonts w:ascii="Sylfaen" w:hAnsi="Sylfaen"/>
                <w:sz w:val="16"/>
                <w:szCs w:val="16"/>
                <w:lang w:val="ru-RU"/>
              </w:rPr>
              <w:t>3</w:t>
            </w:r>
            <w:r w:rsidRPr="00106FB7">
              <w:rPr>
                <w:rFonts w:ascii="Sylfaen" w:hAnsi="Sylfaen"/>
                <w:sz w:val="16"/>
                <w:szCs w:val="16"/>
              </w:rPr>
              <w:t>H</w:t>
            </w:r>
            <w:r w:rsidRPr="00106FB7">
              <w:rPr>
                <w:rFonts w:ascii="Times New Roman" w:hAnsi="Times New Roman"/>
                <w:sz w:val="16"/>
                <w:szCs w:val="16"/>
                <w:lang w:val="ru-RU"/>
              </w:rPr>
              <w:t>₂</w:t>
            </w:r>
            <w:r w:rsidRPr="00106FB7">
              <w:rPr>
                <w:rFonts w:ascii="Sylfaen" w:hAnsi="Sylfaen"/>
                <w:sz w:val="16"/>
                <w:szCs w:val="16"/>
              </w:rPr>
              <w:t>O</w:t>
            </w:r>
            <w:r w:rsidRPr="00106FB7">
              <w:rPr>
                <w:rFonts w:ascii="Sylfaen" w:hAnsi="Sylfaen"/>
                <w:sz w:val="16"/>
                <w:szCs w:val="16"/>
                <w:lang w:val="ru-RU"/>
              </w:rPr>
              <w:br/>
              <w:t xml:space="preserve">Товар должен быть новым, неиспользованным и нераспечатанным. </w:t>
            </w:r>
          </w:p>
          <w:p w14:paraId="18405CC2" w14:textId="5F8AC6DD" w:rsidR="0023423A" w:rsidRPr="00106FB7" w:rsidRDefault="0023423A" w:rsidP="0081646E">
            <w:pPr>
              <w:spacing w:line="256" w:lineRule="auto"/>
              <w:rPr>
                <w:rFonts w:ascii="Sylfaen" w:hAnsi="Sylfaen" w:cs="Arial"/>
                <w:kern w:val="2"/>
                <w:sz w:val="16"/>
                <w:szCs w:val="16"/>
                <w:lang w:val="ru-RU" w:eastAsia="en-US"/>
              </w:rPr>
            </w:pPr>
            <w:r w:rsidRPr="00106FB7">
              <w:rPr>
                <w:rFonts w:ascii="Sylfaen" w:hAnsi="Sylfaen"/>
                <w:sz w:val="16"/>
                <w:szCs w:val="16"/>
                <w:lang w:val="hy-AM"/>
              </w:rPr>
              <w:t>По согласованию с заказчиком перед поставкой.</w:t>
            </w:r>
            <w:r w:rsidRPr="00106FB7">
              <w:rPr>
                <w:rFonts w:ascii="Sylfaen" w:hAnsi="Sylfaen"/>
                <w:sz w:val="16"/>
                <w:szCs w:val="16"/>
                <w:lang w:val="ru-RU"/>
              </w:rPr>
              <w:t xml:space="preserve"> </w:t>
            </w:r>
            <w:r w:rsidRPr="00106FB7">
              <w:rPr>
                <w:rFonts w:ascii="Sylfaen" w:hAnsi="Sylfaen"/>
                <w:color w:val="222222"/>
                <w:sz w:val="16"/>
                <w:szCs w:val="16"/>
                <w:lang w:val="hy-AM" w:eastAsia="en-US"/>
              </w:rPr>
              <w:t>Поставка на надлежащих условиях.</w:t>
            </w:r>
          </w:p>
        </w:tc>
        <w:tc>
          <w:tcPr>
            <w:tcW w:w="450" w:type="dxa"/>
          </w:tcPr>
          <w:p w14:paraId="78333851" w14:textId="69FBF422" w:rsidR="0023423A" w:rsidRPr="00106FB7" w:rsidRDefault="0023423A" w:rsidP="0081646E">
            <w:pPr>
              <w:ind w:left="34" w:right="34"/>
              <w:jc w:val="center"/>
              <w:rPr>
                <w:rFonts w:ascii="Sylfaen" w:hAnsi="Sylfaen"/>
                <w:kern w:val="2"/>
                <w:sz w:val="16"/>
                <w:szCs w:val="16"/>
                <w:lang w:val="ru-RU" w:eastAsia="en-US"/>
              </w:rPr>
            </w:pPr>
            <w:r w:rsidRPr="00106FB7">
              <w:rPr>
                <w:rFonts w:ascii="Sylfaen" w:hAnsi="Sylfaen"/>
                <w:sz w:val="16"/>
                <w:szCs w:val="16"/>
              </w:rPr>
              <w:t>г</w:t>
            </w:r>
          </w:p>
        </w:tc>
        <w:tc>
          <w:tcPr>
            <w:tcW w:w="810" w:type="dxa"/>
          </w:tcPr>
          <w:p w14:paraId="62A95678" w14:textId="49005025" w:rsidR="0023423A" w:rsidRPr="00106FB7" w:rsidRDefault="0023423A" w:rsidP="0081646E">
            <w:pPr>
              <w:spacing w:line="276" w:lineRule="auto"/>
              <w:jc w:val="center"/>
              <w:rPr>
                <w:rFonts w:ascii="Sylfaen" w:eastAsia="Sylfaen" w:hAnsi="Sylfaen"/>
                <w:sz w:val="16"/>
                <w:szCs w:val="16"/>
              </w:rPr>
            </w:pPr>
            <w:r w:rsidRPr="00106FB7">
              <w:rPr>
                <w:rFonts w:ascii="Sylfaen" w:hAnsi="Sylfaen"/>
                <w:sz w:val="16"/>
                <w:szCs w:val="16"/>
              </w:rPr>
              <w:t>5</w:t>
            </w:r>
          </w:p>
        </w:tc>
        <w:tc>
          <w:tcPr>
            <w:tcW w:w="1440" w:type="dxa"/>
          </w:tcPr>
          <w:p w14:paraId="15672F29" w14:textId="3C65F85D" w:rsidR="0023423A" w:rsidRPr="00106FB7" w:rsidRDefault="0023423A" w:rsidP="0081646E">
            <w:pPr>
              <w:rPr>
                <w:rFonts w:ascii="Sylfaen" w:hAnsi="Sylfaen"/>
                <w:kern w:val="2"/>
                <w:sz w:val="16"/>
                <w:szCs w:val="16"/>
                <w:lang w:val="ru-RU"/>
              </w:rPr>
            </w:pPr>
            <w:r w:rsidRPr="00106FB7">
              <w:rPr>
                <w:rFonts w:ascii="Sylfaen" w:hAnsi="Sylfaen"/>
                <w:sz w:val="16"/>
                <w:szCs w:val="16"/>
                <w:lang w:val="ru-RU"/>
              </w:rPr>
              <w:t>Алек Манукян 1/3</w:t>
            </w:r>
          </w:p>
        </w:tc>
        <w:tc>
          <w:tcPr>
            <w:tcW w:w="1530" w:type="dxa"/>
          </w:tcPr>
          <w:p w14:paraId="3288EB26" w14:textId="5B8AC899"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7CEB5604" w14:textId="77777777" w:rsidTr="0023423A">
        <w:trPr>
          <w:trHeight w:val="358"/>
        </w:trPr>
        <w:tc>
          <w:tcPr>
            <w:tcW w:w="992" w:type="dxa"/>
          </w:tcPr>
          <w:p w14:paraId="1D93EB8C"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EC01820" w14:textId="77777777" w:rsidR="0023423A" w:rsidRPr="00106FB7" w:rsidRDefault="0023423A" w:rsidP="0081646E">
            <w:pPr>
              <w:rPr>
                <w:rFonts w:ascii="Sylfaen" w:hAnsi="Sylfaen"/>
                <w:sz w:val="16"/>
                <w:szCs w:val="16"/>
                <w:highlight w:val="yellow"/>
                <w:lang w:val="hy-AM"/>
              </w:rPr>
            </w:pPr>
          </w:p>
        </w:tc>
        <w:tc>
          <w:tcPr>
            <w:tcW w:w="1276" w:type="dxa"/>
          </w:tcPr>
          <w:p w14:paraId="3A6A5B4B" w14:textId="6B4FC632" w:rsidR="0023423A" w:rsidRPr="00106FB7" w:rsidRDefault="0023423A" w:rsidP="0081646E">
            <w:pPr>
              <w:spacing w:line="256" w:lineRule="auto"/>
              <w:rPr>
                <w:rFonts w:ascii="Sylfaen" w:hAnsi="Sylfaen"/>
                <w:sz w:val="16"/>
                <w:szCs w:val="16"/>
                <w:lang w:val="hy-AM"/>
              </w:rPr>
            </w:pPr>
            <w:r w:rsidRPr="00106FB7">
              <w:rPr>
                <w:rFonts w:ascii="Sylfaen" w:hAnsi="Sylfaen"/>
                <w:sz w:val="16"/>
                <w:szCs w:val="16"/>
                <w:lang w:val="hy-AM"/>
              </w:rPr>
              <w:t xml:space="preserve">Нитротетразолий синий хлорид </w:t>
            </w:r>
            <w:r w:rsidRPr="00106FB7">
              <w:rPr>
                <w:rFonts w:ascii="Sylfaen" w:hAnsi="Sylfaen"/>
                <w:color w:val="000000"/>
                <w:spacing w:val="-4"/>
                <w:kern w:val="36"/>
                <w:sz w:val="16"/>
                <w:szCs w:val="16"/>
                <w:lang w:val="hy-AM"/>
              </w:rPr>
              <w:t xml:space="preserve">(Nitrotetrazolium Blue chloride) </w:t>
            </w:r>
            <w:r w:rsidRPr="00106FB7">
              <w:rPr>
                <w:rFonts w:ascii="Sylfaen" w:hAnsi="Sylfaen"/>
                <w:color w:val="000000"/>
                <w:sz w:val="16"/>
                <w:szCs w:val="16"/>
                <w:shd w:val="clear" w:color="auto" w:fill="FFFFFF"/>
                <w:lang w:val="hy-AM"/>
              </w:rPr>
              <w:t>≥98.0%</w:t>
            </w:r>
          </w:p>
        </w:tc>
        <w:tc>
          <w:tcPr>
            <w:tcW w:w="7049" w:type="dxa"/>
          </w:tcPr>
          <w:p w14:paraId="6E7357FC" w14:textId="77777777" w:rsidR="0023423A" w:rsidRPr="00106FB7" w:rsidRDefault="0023423A" w:rsidP="0081646E">
            <w:pPr>
              <w:jc w:val="both"/>
              <w:rPr>
                <w:rFonts w:ascii="Sylfaen" w:hAnsi="Sylfaen"/>
                <w:sz w:val="16"/>
                <w:szCs w:val="16"/>
                <w:lang w:val="ru-RU"/>
              </w:rPr>
            </w:pPr>
            <w:r w:rsidRPr="00106FB7">
              <w:rPr>
                <w:rFonts w:ascii="Sylfaen" w:hAnsi="Sylfaen"/>
                <w:sz w:val="16"/>
                <w:szCs w:val="16"/>
                <w:lang w:val="ru-RU"/>
              </w:rPr>
              <w:t>Химическая формула: C</w:t>
            </w:r>
            <w:r w:rsidRPr="00106FB7">
              <w:rPr>
                <w:rFonts w:ascii="Sylfaen" w:hAnsi="Sylfaen"/>
                <w:sz w:val="16"/>
                <w:szCs w:val="16"/>
                <w:vertAlign w:val="subscript"/>
                <w:lang w:val="ru-RU"/>
              </w:rPr>
              <w:t>40</w:t>
            </w:r>
            <w:r w:rsidRPr="00106FB7">
              <w:rPr>
                <w:rFonts w:ascii="Sylfaen" w:hAnsi="Sylfaen"/>
                <w:sz w:val="16"/>
                <w:szCs w:val="16"/>
                <w:lang w:val="ru-RU"/>
              </w:rPr>
              <w:t>H</w:t>
            </w:r>
            <w:r w:rsidRPr="00106FB7">
              <w:rPr>
                <w:rFonts w:ascii="Sylfaen" w:hAnsi="Sylfaen"/>
                <w:sz w:val="16"/>
                <w:szCs w:val="16"/>
                <w:vertAlign w:val="subscript"/>
                <w:lang w:val="ru-RU"/>
              </w:rPr>
              <w:t>30</w:t>
            </w:r>
            <w:r w:rsidRPr="00106FB7">
              <w:rPr>
                <w:rFonts w:ascii="Sylfaen" w:hAnsi="Sylfaen"/>
                <w:sz w:val="16"/>
                <w:szCs w:val="16"/>
                <w:lang w:val="ru-RU"/>
              </w:rPr>
              <w:t>Cl</w:t>
            </w:r>
            <w:r w:rsidRPr="00106FB7">
              <w:rPr>
                <w:rFonts w:ascii="Sylfaen" w:hAnsi="Sylfaen"/>
                <w:sz w:val="16"/>
                <w:szCs w:val="16"/>
                <w:vertAlign w:val="subscript"/>
                <w:lang w:val="ru-RU"/>
              </w:rPr>
              <w:t>2</w:t>
            </w:r>
            <w:r w:rsidRPr="00106FB7">
              <w:rPr>
                <w:rFonts w:ascii="Sylfaen" w:hAnsi="Sylfaen"/>
                <w:sz w:val="16"/>
                <w:szCs w:val="16"/>
                <w:lang w:val="ru-RU"/>
              </w:rPr>
              <w:t>N</w:t>
            </w:r>
            <w:r w:rsidRPr="00106FB7">
              <w:rPr>
                <w:rFonts w:ascii="Sylfaen" w:hAnsi="Sylfaen"/>
                <w:sz w:val="16"/>
                <w:szCs w:val="16"/>
                <w:vertAlign w:val="subscript"/>
                <w:lang w:val="ru-RU"/>
              </w:rPr>
              <w:t>10</w:t>
            </w:r>
            <w:r w:rsidRPr="00106FB7">
              <w:rPr>
                <w:rFonts w:ascii="Sylfaen" w:hAnsi="Sylfaen"/>
                <w:sz w:val="16"/>
                <w:szCs w:val="16"/>
                <w:lang w:val="ru-RU"/>
              </w:rPr>
              <w:t>O</w:t>
            </w:r>
            <w:r w:rsidRPr="00106FB7">
              <w:rPr>
                <w:rFonts w:ascii="Sylfaen" w:hAnsi="Sylfaen"/>
                <w:sz w:val="16"/>
                <w:szCs w:val="16"/>
                <w:vertAlign w:val="subscript"/>
                <w:lang w:val="ru-RU"/>
              </w:rPr>
              <w:t>6</w:t>
            </w:r>
            <w:r w:rsidRPr="00106FB7">
              <w:rPr>
                <w:rFonts w:ascii="Sylfaen" w:hAnsi="Sylfaen"/>
                <w:sz w:val="16"/>
                <w:szCs w:val="16"/>
                <w:lang w:val="ru-RU"/>
              </w:rPr>
              <w:t>, молекулярная масса (M): 817,65 г/моль, температура хранения: +4 °C. Основной раствор: 0,5 г NBT в 10 мл 70% диметилформамида. Беречь от света и влаги. Используется в сочетании с солью BCIP-толуидина (X-фосфат) для определения активности щелочной фосфатазы путем образования осадка индиго. Усилитель окраски для окрашивания щелочной фосфатазы.</w:t>
            </w:r>
          </w:p>
          <w:p w14:paraId="1D3D13A8" w14:textId="5A034712" w:rsidR="0023423A" w:rsidRPr="00106FB7" w:rsidRDefault="0023423A" w:rsidP="0081646E">
            <w:pPr>
              <w:shd w:val="clear" w:color="auto" w:fill="FFFFFF"/>
              <w:ind w:right="34"/>
              <w:jc w:val="both"/>
              <w:rPr>
                <w:rFonts w:ascii="Sylfaen" w:hAnsi="Sylfaen"/>
                <w:sz w:val="16"/>
                <w:szCs w:val="16"/>
                <w:lang w:val="ru-RU"/>
              </w:rPr>
            </w:pPr>
            <w:r w:rsidRPr="00106FB7">
              <w:rPr>
                <w:rFonts w:ascii="Sylfaen" w:hAnsi="Sylfaen"/>
                <w:sz w:val="16"/>
                <w:szCs w:val="16"/>
                <w:lang w:val="ru-RU"/>
              </w:rPr>
              <w:t xml:space="preserve">Товар должен быть новым, неиспользованным и нераспечатанным. </w:t>
            </w:r>
            <w:r w:rsidRPr="00106FB7">
              <w:rPr>
                <w:rFonts w:ascii="Sylfaen" w:hAnsi="Sylfaen"/>
                <w:sz w:val="16"/>
                <w:szCs w:val="16"/>
                <w:lang w:val="hy-AM"/>
              </w:rPr>
              <w:t>По согласованию с заказчиком перед поставкой.</w:t>
            </w:r>
            <w:r w:rsidRPr="00106FB7">
              <w:rPr>
                <w:rFonts w:ascii="Sylfaen" w:hAnsi="Sylfaen"/>
                <w:sz w:val="16"/>
                <w:szCs w:val="16"/>
                <w:lang w:val="ru-RU"/>
              </w:rPr>
              <w:t xml:space="preserve"> </w:t>
            </w:r>
            <w:r w:rsidRPr="00106FB7">
              <w:rPr>
                <w:rFonts w:ascii="Sylfaen" w:hAnsi="Sylfaen"/>
                <w:color w:val="222222"/>
                <w:sz w:val="16"/>
                <w:szCs w:val="16"/>
                <w:lang w:val="hy-AM" w:eastAsia="en-US"/>
              </w:rPr>
              <w:t>Поставка на надлежащих условиях.</w:t>
            </w:r>
          </w:p>
        </w:tc>
        <w:tc>
          <w:tcPr>
            <w:tcW w:w="450" w:type="dxa"/>
          </w:tcPr>
          <w:p w14:paraId="4B27CB7A" w14:textId="4ACA665D" w:rsidR="0023423A" w:rsidRPr="00106FB7" w:rsidRDefault="0023423A" w:rsidP="0081646E">
            <w:pPr>
              <w:ind w:left="34" w:right="34"/>
              <w:jc w:val="center"/>
              <w:rPr>
                <w:rFonts w:ascii="Sylfaen" w:hAnsi="Sylfaen"/>
                <w:sz w:val="16"/>
                <w:szCs w:val="16"/>
              </w:rPr>
            </w:pPr>
            <w:r w:rsidRPr="00106FB7">
              <w:rPr>
                <w:rFonts w:ascii="Sylfaen" w:hAnsi="Sylfaen"/>
                <w:sz w:val="16"/>
                <w:szCs w:val="16"/>
              </w:rPr>
              <w:t>г</w:t>
            </w:r>
          </w:p>
        </w:tc>
        <w:tc>
          <w:tcPr>
            <w:tcW w:w="810" w:type="dxa"/>
          </w:tcPr>
          <w:p w14:paraId="18C44BE3" w14:textId="04F6610D"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3DA01476" w14:textId="2B41F8C3" w:rsidR="0023423A" w:rsidRPr="00106FB7" w:rsidRDefault="0023423A" w:rsidP="0081646E">
            <w:pPr>
              <w:rPr>
                <w:rFonts w:ascii="Sylfaen" w:hAnsi="Sylfaen"/>
                <w:sz w:val="16"/>
                <w:szCs w:val="16"/>
                <w:lang w:val="hy-AM"/>
              </w:rPr>
            </w:pPr>
            <w:r w:rsidRPr="00106FB7">
              <w:rPr>
                <w:rFonts w:ascii="Sylfaen" w:hAnsi="Sylfaen"/>
                <w:sz w:val="16"/>
                <w:szCs w:val="16"/>
                <w:lang w:val="ru-RU"/>
              </w:rPr>
              <w:t>Алек Манукян 1/3</w:t>
            </w:r>
          </w:p>
        </w:tc>
        <w:tc>
          <w:tcPr>
            <w:tcW w:w="1530" w:type="dxa"/>
          </w:tcPr>
          <w:p w14:paraId="413DDA45" w14:textId="57E2EA43"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7F3B4BE6" w14:textId="77777777" w:rsidTr="0023423A">
        <w:trPr>
          <w:trHeight w:val="358"/>
        </w:trPr>
        <w:tc>
          <w:tcPr>
            <w:tcW w:w="992" w:type="dxa"/>
          </w:tcPr>
          <w:p w14:paraId="223FD26C"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5783A47" w14:textId="77777777" w:rsidR="0023423A" w:rsidRPr="00106FB7" w:rsidRDefault="0023423A" w:rsidP="0081646E">
            <w:pPr>
              <w:rPr>
                <w:rFonts w:ascii="Sylfaen" w:hAnsi="Sylfaen"/>
                <w:sz w:val="16"/>
                <w:szCs w:val="16"/>
                <w:highlight w:val="yellow"/>
                <w:lang w:val="hy-AM"/>
              </w:rPr>
            </w:pPr>
          </w:p>
        </w:tc>
        <w:tc>
          <w:tcPr>
            <w:tcW w:w="1276" w:type="dxa"/>
          </w:tcPr>
          <w:p w14:paraId="20DBC273" w14:textId="77777777" w:rsidR="0023423A" w:rsidRPr="00106FB7" w:rsidRDefault="0023423A" w:rsidP="0081646E">
            <w:pPr>
              <w:rPr>
                <w:rFonts w:ascii="Sylfaen" w:hAnsi="Sylfaen"/>
                <w:sz w:val="16"/>
                <w:szCs w:val="16"/>
                <w:lang w:val="ru-RU"/>
              </w:rPr>
            </w:pPr>
            <w:r w:rsidRPr="00106FB7">
              <w:rPr>
                <w:rFonts w:ascii="Sylfaen" w:hAnsi="Sylfaen"/>
                <w:sz w:val="16"/>
                <w:szCs w:val="16"/>
                <w:lang w:val="ru-RU"/>
              </w:rPr>
              <w:t>L-метионин</w:t>
            </w:r>
          </w:p>
          <w:p w14:paraId="29BF6E0D" w14:textId="77777777" w:rsidR="0023423A" w:rsidRPr="00106FB7" w:rsidRDefault="0023423A" w:rsidP="0081646E">
            <w:pPr>
              <w:pStyle w:val="Heading1"/>
              <w:shd w:val="clear" w:color="auto" w:fill="FFFFFF"/>
              <w:spacing w:before="300" w:after="150"/>
              <w:jc w:val="left"/>
              <w:rPr>
                <w:rFonts w:ascii="Sylfaen" w:hAnsi="Sylfaen"/>
                <w:color w:val="3B3D3A"/>
                <w:sz w:val="16"/>
                <w:szCs w:val="16"/>
                <w:lang w:eastAsia="en-US"/>
              </w:rPr>
            </w:pPr>
            <w:r w:rsidRPr="00106FB7">
              <w:rPr>
                <w:rFonts w:ascii="Sylfaen" w:hAnsi="Sylfaen"/>
                <w:color w:val="3B3D3A"/>
                <w:sz w:val="16"/>
                <w:szCs w:val="16"/>
              </w:rPr>
              <w:t>(L-Methionine 98+%)</w:t>
            </w:r>
          </w:p>
          <w:p w14:paraId="70605C61" w14:textId="77777777" w:rsidR="0023423A" w:rsidRPr="00106FB7" w:rsidRDefault="0023423A" w:rsidP="0081646E">
            <w:pPr>
              <w:spacing w:line="256" w:lineRule="auto"/>
              <w:rPr>
                <w:rFonts w:ascii="Sylfaen" w:hAnsi="Sylfaen"/>
                <w:sz w:val="16"/>
                <w:szCs w:val="16"/>
                <w:lang w:val="ru-RU"/>
              </w:rPr>
            </w:pPr>
          </w:p>
        </w:tc>
        <w:tc>
          <w:tcPr>
            <w:tcW w:w="7049" w:type="dxa"/>
          </w:tcPr>
          <w:p w14:paraId="2FEDAC02" w14:textId="77777777" w:rsidR="0023423A" w:rsidRPr="00106FB7" w:rsidRDefault="0023423A" w:rsidP="0081646E">
            <w:pPr>
              <w:jc w:val="both"/>
              <w:rPr>
                <w:rFonts w:ascii="Sylfaen" w:hAnsi="Sylfaen"/>
                <w:sz w:val="16"/>
                <w:szCs w:val="16"/>
                <w:lang w:val="ru-RU"/>
              </w:rPr>
            </w:pPr>
            <w:r w:rsidRPr="00106FB7">
              <w:rPr>
                <w:rFonts w:ascii="Sylfaen" w:hAnsi="Sylfaen"/>
                <w:sz w:val="16"/>
                <w:szCs w:val="16"/>
                <w:lang w:val="ru-RU"/>
              </w:rPr>
              <w:t>H-L-Met-OH, 2-амино-4-метилмеркаптомасляная кислота</w:t>
            </w:r>
          </w:p>
          <w:p w14:paraId="4BECA6E9" w14:textId="77777777" w:rsidR="0023423A" w:rsidRPr="00106FB7" w:rsidRDefault="0023423A" w:rsidP="0081646E">
            <w:pPr>
              <w:jc w:val="both"/>
              <w:rPr>
                <w:rFonts w:ascii="Sylfaen" w:hAnsi="Sylfaen"/>
                <w:sz w:val="16"/>
                <w:szCs w:val="16"/>
                <w:lang w:val="ru-RU"/>
              </w:rPr>
            </w:pPr>
            <w:r w:rsidRPr="00106FB7">
              <w:rPr>
                <w:rFonts w:ascii="Sylfaen" w:hAnsi="Sylfaen"/>
                <w:sz w:val="16"/>
                <w:szCs w:val="16"/>
                <w:lang w:val="ru-RU"/>
              </w:rPr>
              <w:t>Химическая формула: C</w:t>
            </w:r>
            <w:r w:rsidRPr="00106FB7">
              <w:rPr>
                <w:rFonts w:ascii="Sylfaen" w:hAnsi="Sylfaen"/>
                <w:sz w:val="16"/>
                <w:szCs w:val="16"/>
                <w:vertAlign w:val="subscript"/>
                <w:lang w:val="ru-RU"/>
              </w:rPr>
              <w:t>5</w:t>
            </w:r>
            <w:r w:rsidRPr="00106FB7">
              <w:rPr>
                <w:rFonts w:ascii="Sylfaen" w:hAnsi="Sylfaen"/>
                <w:sz w:val="16"/>
                <w:szCs w:val="16"/>
                <w:lang w:val="ru-RU"/>
              </w:rPr>
              <w:t>H</w:t>
            </w:r>
            <w:r w:rsidRPr="00106FB7">
              <w:rPr>
                <w:rFonts w:ascii="Sylfaen" w:hAnsi="Sylfaen"/>
                <w:sz w:val="16"/>
                <w:szCs w:val="16"/>
                <w:vertAlign w:val="subscript"/>
                <w:lang w:val="ru-RU"/>
              </w:rPr>
              <w:t>11</w:t>
            </w:r>
            <w:r w:rsidRPr="00106FB7">
              <w:rPr>
                <w:rFonts w:ascii="Sylfaen" w:hAnsi="Sylfaen"/>
                <w:sz w:val="16"/>
                <w:szCs w:val="16"/>
                <w:lang w:val="ru-RU"/>
              </w:rPr>
              <w:t>NO</w:t>
            </w:r>
            <w:r w:rsidRPr="00106FB7">
              <w:rPr>
                <w:rFonts w:ascii="Sylfaen" w:hAnsi="Sylfaen"/>
                <w:sz w:val="16"/>
                <w:szCs w:val="16"/>
                <w:vertAlign w:val="subscript"/>
                <w:lang w:val="ru-RU"/>
              </w:rPr>
              <w:t>2</w:t>
            </w:r>
            <w:r w:rsidRPr="00106FB7">
              <w:rPr>
                <w:rFonts w:ascii="Sylfaen" w:hAnsi="Sylfaen"/>
                <w:sz w:val="16"/>
                <w:szCs w:val="16"/>
                <w:lang w:val="ru-RU"/>
              </w:rPr>
              <w:t>S, молекулярная масса (M): 149,21 г/моль, температура кипения: 278 °C, температура плавления: 276–279 °C, плотность: 1,373 г/см³ (20 °C), хранить в холодильнике.</w:t>
            </w:r>
          </w:p>
          <w:p w14:paraId="3BC4E3FC" w14:textId="50CC1ED9" w:rsidR="0023423A" w:rsidRPr="00106FB7" w:rsidRDefault="0023423A" w:rsidP="0081646E">
            <w:pPr>
              <w:jc w:val="both"/>
              <w:rPr>
                <w:rFonts w:ascii="Sylfaen" w:hAnsi="Sylfaen"/>
                <w:sz w:val="16"/>
                <w:szCs w:val="16"/>
                <w:lang w:val="ru-RU"/>
              </w:rPr>
            </w:pPr>
            <w:r w:rsidRPr="00106FB7">
              <w:rPr>
                <w:rFonts w:ascii="Sylfaen" w:hAnsi="Sylfaen"/>
                <w:sz w:val="16"/>
                <w:szCs w:val="16"/>
                <w:lang w:val="ru-RU"/>
              </w:rPr>
              <w:t xml:space="preserve">Товар должен быть новым, неиспользованным и нераспечатанным. </w:t>
            </w:r>
            <w:r w:rsidRPr="00106FB7">
              <w:rPr>
                <w:rFonts w:ascii="Sylfaen" w:hAnsi="Sylfaen"/>
                <w:sz w:val="16"/>
                <w:szCs w:val="16"/>
                <w:lang w:val="hy-AM"/>
              </w:rPr>
              <w:t>По согласованию с заказчиком перед поставкой.</w:t>
            </w:r>
            <w:r w:rsidRPr="00106FB7">
              <w:rPr>
                <w:rFonts w:ascii="Sylfaen" w:hAnsi="Sylfaen"/>
                <w:sz w:val="16"/>
                <w:szCs w:val="16"/>
                <w:lang w:val="ru-RU"/>
              </w:rPr>
              <w:t xml:space="preserve"> </w:t>
            </w:r>
            <w:r w:rsidRPr="00106FB7">
              <w:rPr>
                <w:rFonts w:ascii="Sylfaen" w:hAnsi="Sylfaen"/>
                <w:color w:val="222222"/>
                <w:sz w:val="16"/>
                <w:szCs w:val="16"/>
                <w:lang w:val="hy-AM" w:eastAsia="en-US"/>
              </w:rPr>
              <w:t>Поставка на надлежащих условиях.</w:t>
            </w:r>
          </w:p>
        </w:tc>
        <w:tc>
          <w:tcPr>
            <w:tcW w:w="450" w:type="dxa"/>
          </w:tcPr>
          <w:p w14:paraId="0B6B0002" w14:textId="41C83B61" w:rsidR="0023423A" w:rsidRPr="00106FB7" w:rsidRDefault="0023423A" w:rsidP="0081646E">
            <w:pPr>
              <w:ind w:left="34" w:right="34"/>
              <w:jc w:val="center"/>
              <w:rPr>
                <w:rFonts w:ascii="Sylfaen" w:hAnsi="Sylfaen"/>
                <w:sz w:val="16"/>
                <w:szCs w:val="16"/>
              </w:rPr>
            </w:pPr>
            <w:r w:rsidRPr="00106FB7">
              <w:rPr>
                <w:rFonts w:ascii="Sylfaen" w:hAnsi="Sylfaen"/>
                <w:sz w:val="16"/>
                <w:szCs w:val="16"/>
              </w:rPr>
              <w:t>г</w:t>
            </w:r>
          </w:p>
        </w:tc>
        <w:tc>
          <w:tcPr>
            <w:tcW w:w="810" w:type="dxa"/>
          </w:tcPr>
          <w:p w14:paraId="27B5C262" w14:textId="258A19D2"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lang w:val="hy-AM"/>
              </w:rPr>
              <w:t>100</w:t>
            </w:r>
          </w:p>
        </w:tc>
        <w:tc>
          <w:tcPr>
            <w:tcW w:w="1440" w:type="dxa"/>
          </w:tcPr>
          <w:p w14:paraId="02EEF429" w14:textId="69167CDE" w:rsidR="0023423A" w:rsidRPr="00106FB7" w:rsidRDefault="0023423A" w:rsidP="0081646E">
            <w:pPr>
              <w:rPr>
                <w:rFonts w:ascii="Sylfaen" w:hAnsi="Sylfaen"/>
                <w:sz w:val="16"/>
                <w:szCs w:val="16"/>
                <w:lang w:val="hy-AM"/>
              </w:rPr>
            </w:pPr>
            <w:r w:rsidRPr="00106FB7">
              <w:rPr>
                <w:rFonts w:ascii="Sylfaen" w:hAnsi="Sylfaen"/>
                <w:sz w:val="16"/>
                <w:szCs w:val="16"/>
                <w:lang w:val="ru-RU"/>
              </w:rPr>
              <w:t>Алек Манукян 1/3</w:t>
            </w:r>
          </w:p>
        </w:tc>
        <w:tc>
          <w:tcPr>
            <w:tcW w:w="1530" w:type="dxa"/>
          </w:tcPr>
          <w:p w14:paraId="2419721B" w14:textId="7872A9FF"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08B1E871" w14:textId="77777777" w:rsidTr="0023423A">
        <w:trPr>
          <w:trHeight w:val="358"/>
        </w:trPr>
        <w:tc>
          <w:tcPr>
            <w:tcW w:w="992" w:type="dxa"/>
          </w:tcPr>
          <w:p w14:paraId="265C064B"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336A3A5F" w14:textId="77777777" w:rsidR="0023423A" w:rsidRPr="00106FB7" w:rsidRDefault="0023423A" w:rsidP="0081646E">
            <w:pPr>
              <w:rPr>
                <w:rFonts w:ascii="Sylfaen" w:hAnsi="Sylfaen"/>
                <w:sz w:val="16"/>
                <w:szCs w:val="16"/>
                <w:highlight w:val="yellow"/>
                <w:lang w:val="hy-AM"/>
              </w:rPr>
            </w:pPr>
          </w:p>
        </w:tc>
        <w:tc>
          <w:tcPr>
            <w:tcW w:w="1276" w:type="dxa"/>
          </w:tcPr>
          <w:p w14:paraId="2C2ED95B" w14:textId="77777777" w:rsidR="0023423A" w:rsidRPr="00106FB7" w:rsidRDefault="0023423A" w:rsidP="0081646E">
            <w:pPr>
              <w:rPr>
                <w:rFonts w:ascii="Sylfaen" w:hAnsi="Sylfaen"/>
                <w:sz w:val="16"/>
                <w:szCs w:val="16"/>
                <w:lang w:val="hy-AM"/>
              </w:rPr>
            </w:pPr>
            <w:r w:rsidRPr="00106FB7">
              <w:rPr>
                <w:rFonts w:ascii="Sylfaen" w:hAnsi="Sylfaen"/>
                <w:sz w:val="16"/>
                <w:szCs w:val="16"/>
                <w:lang w:val="hy-AM"/>
              </w:rPr>
              <w:t>Карбонилцианид-3-хлорфенилгидразон</w:t>
            </w:r>
          </w:p>
          <w:p w14:paraId="0D4E2129" w14:textId="1C554DDB" w:rsidR="0023423A" w:rsidRPr="00106FB7" w:rsidRDefault="0023423A" w:rsidP="0081646E">
            <w:pPr>
              <w:rPr>
                <w:rFonts w:ascii="Sylfaen" w:hAnsi="Sylfaen"/>
                <w:sz w:val="16"/>
                <w:szCs w:val="16"/>
                <w:lang w:val="hy-AM"/>
              </w:rPr>
            </w:pPr>
            <w:r w:rsidRPr="00106FB7">
              <w:rPr>
                <w:rFonts w:ascii="Sylfaen" w:hAnsi="Sylfaen"/>
                <w:color w:val="3B3D3A"/>
                <w:sz w:val="16"/>
                <w:szCs w:val="16"/>
                <w:lang w:val="hy-AM"/>
              </w:rPr>
              <w:t>(</w:t>
            </w:r>
            <w:r w:rsidRPr="00106FB7">
              <w:rPr>
                <w:rFonts w:ascii="Sylfaen" w:hAnsi="Sylfaen"/>
                <w:color w:val="000000"/>
                <w:sz w:val="16"/>
                <w:szCs w:val="16"/>
                <w:shd w:val="clear" w:color="auto" w:fill="FFFFFF"/>
                <w:lang w:val="hy-AM"/>
              </w:rPr>
              <w:t xml:space="preserve">Carbonylcyanide-3-chlorophenylhydrazone 98%, </w:t>
            </w:r>
            <w:r w:rsidRPr="00106FB7">
              <w:rPr>
                <w:rFonts w:ascii="Sylfaen" w:hAnsi="Sylfaen"/>
                <w:color w:val="000000"/>
                <w:spacing w:val="-4"/>
                <w:sz w:val="16"/>
                <w:szCs w:val="16"/>
                <w:lang w:val="hy-AM"/>
              </w:rPr>
              <w:t>(CCCP)</w:t>
            </w:r>
            <w:r w:rsidRPr="00106FB7">
              <w:rPr>
                <w:rFonts w:ascii="Sylfaen" w:hAnsi="Sylfaen"/>
                <w:color w:val="000000"/>
                <w:sz w:val="16"/>
                <w:szCs w:val="16"/>
                <w:shd w:val="clear" w:color="auto" w:fill="FFFFFF"/>
                <w:lang w:val="hy-AM"/>
              </w:rPr>
              <w:t>)</w:t>
            </w:r>
          </w:p>
        </w:tc>
        <w:tc>
          <w:tcPr>
            <w:tcW w:w="7049" w:type="dxa"/>
          </w:tcPr>
          <w:p w14:paraId="0F987D37" w14:textId="77777777" w:rsidR="0023423A" w:rsidRPr="00106FB7" w:rsidRDefault="0023423A" w:rsidP="0081646E">
            <w:pPr>
              <w:shd w:val="clear" w:color="auto" w:fill="FFFFFF"/>
              <w:ind w:right="34"/>
              <w:jc w:val="both"/>
              <w:rPr>
                <w:rFonts w:ascii="Sylfaen" w:hAnsi="Sylfaen"/>
                <w:sz w:val="16"/>
                <w:szCs w:val="16"/>
                <w:lang w:val="ru-RU"/>
              </w:rPr>
            </w:pPr>
            <w:r w:rsidRPr="00106FB7">
              <w:rPr>
                <w:rFonts w:ascii="Sylfaen" w:hAnsi="Sylfaen"/>
                <w:sz w:val="16"/>
                <w:szCs w:val="16"/>
                <w:lang w:val="ru-RU"/>
              </w:rPr>
              <w:t>Химическая формула: C</w:t>
            </w:r>
            <w:r w:rsidRPr="00106FB7">
              <w:rPr>
                <w:rFonts w:ascii="Times New Roman" w:hAnsi="Times New Roman"/>
                <w:sz w:val="16"/>
                <w:szCs w:val="16"/>
                <w:lang w:val="ru-RU"/>
              </w:rPr>
              <w:t>₉</w:t>
            </w:r>
            <w:r w:rsidRPr="00106FB7">
              <w:rPr>
                <w:rFonts w:ascii="Sylfaen" w:hAnsi="Sylfaen"/>
                <w:sz w:val="16"/>
                <w:szCs w:val="16"/>
                <w:lang w:val="ru-RU"/>
              </w:rPr>
              <w:t>H</w:t>
            </w:r>
            <w:r w:rsidRPr="00106FB7">
              <w:rPr>
                <w:rFonts w:ascii="Times New Roman" w:hAnsi="Times New Roman"/>
                <w:sz w:val="16"/>
                <w:szCs w:val="16"/>
                <w:lang w:val="ru-RU"/>
              </w:rPr>
              <w:t>₅</w:t>
            </w:r>
            <w:r w:rsidRPr="00106FB7">
              <w:rPr>
                <w:rFonts w:ascii="Sylfaen" w:hAnsi="Sylfaen"/>
                <w:sz w:val="16"/>
                <w:szCs w:val="16"/>
                <w:lang w:val="ru-RU"/>
              </w:rPr>
              <w:t>ClN</w:t>
            </w:r>
            <w:r w:rsidRPr="00106FB7">
              <w:rPr>
                <w:rFonts w:ascii="Times New Roman" w:hAnsi="Times New Roman"/>
                <w:sz w:val="16"/>
                <w:szCs w:val="16"/>
                <w:lang w:val="ru-RU"/>
              </w:rPr>
              <w:t>₄</w:t>
            </w:r>
            <w:r w:rsidRPr="00106FB7">
              <w:rPr>
                <w:rFonts w:ascii="Sylfaen" w:hAnsi="Sylfaen"/>
                <w:sz w:val="16"/>
                <w:szCs w:val="16"/>
                <w:lang w:val="ru-RU"/>
              </w:rPr>
              <w:t xml:space="preserve">, </w:t>
            </w:r>
            <w:r w:rsidRPr="00106FB7">
              <w:rPr>
                <w:rFonts w:ascii="Sylfaen" w:hAnsi="Sylfaen" w:cs="Sylfaen"/>
                <w:sz w:val="16"/>
                <w:szCs w:val="16"/>
                <w:lang w:val="ru-RU"/>
              </w:rPr>
              <w:t>молекулярная</w:t>
            </w:r>
            <w:r w:rsidRPr="00106FB7">
              <w:rPr>
                <w:rFonts w:ascii="Sylfaen" w:hAnsi="Sylfaen"/>
                <w:sz w:val="16"/>
                <w:szCs w:val="16"/>
                <w:lang w:val="ru-RU"/>
              </w:rPr>
              <w:t xml:space="preserve"> </w:t>
            </w:r>
            <w:r w:rsidRPr="00106FB7">
              <w:rPr>
                <w:rFonts w:ascii="Sylfaen" w:hAnsi="Sylfaen" w:cs="Sylfaen"/>
                <w:sz w:val="16"/>
                <w:szCs w:val="16"/>
                <w:lang w:val="ru-RU"/>
              </w:rPr>
              <w:t>масса</w:t>
            </w:r>
            <w:r w:rsidRPr="00106FB7">
              <w:rPr>
                <w:rFonts w:ascii="Sylfaen" w:hAnsi="Sylfaen"/>
                <w:sz w:val="16"/>
                <w:szCs w:val="16"/>
                <w:lang w:val="ru-RU"/>
              </w:rPr>
              <w:t xml:space="preserve">: 204,617 </w:t>
            </w:r>
            <w:r w:rsidRPr="00106FB7">
              <w:rPr>
                <w:rFonts w:ascii="Sylfaen" w:hAnsi="Sylfaen" w:cs="Sylfaen"/>
                <w:sz w:val="16"/>
                <w:szCs w:val="16"/>
                <w:lang w:val="ru-RU"/>
              </w:rPr>
              <w:t>г</w:t>
            </w:r>
            <w:r w:rsidRPr="00106FB7">
              <w:rPr>
                <w:rFonts w:ascii="Sylfaen" w:hAnsi="Sylfaen"/>
                <w:sz w:val="16"/>
                <w:szCs w:val="16"/>
                <w:lang w:val="ru-RU"/>
              </w:rPr>
              <w:t>/</w:t>
            </w:r>
            <w:r w:rsidRPr="00106FB7">
              <w:rPr>
                <w:rFonts w:ascii="Sylfaen" w:hAnsi="Sylfaen" w:cs="Sylfaen"/>
                <w:sz w:val="16"/>
                <w:szCs w:val="16"/>
                <w:lang w:val="ru-RU"/>
              </w:rPr>
              <w:t>моль</w:t>
            </w:r>
            <w:r w:rsidRPr="00106FB7">
              <w:rPr>
                <w:rFonts w:ascii="Sylfaen" w:hAnsi="Sylfaen"/>
                <w:sz w:val="16"/>
                <w:szCs w:val="16"/>
                <w:lang w:val="ru-RU"/>
              </w:rPr>
              <w:t xml:space="preserve">, </w:t>
            </w:r>
            <w:r w:rsidRPr="00106FB7">
              <w:rPr>
                <w:rFonts w:ascii="Sylfaen" w:hAnsi="Sylfaen" w:cs="Sylfaen"/>
                <w:sz w:val="16"/>
                <w:szCs w:val="16"/>
                <w:lang w:val="ru-RU"/>
              </w:rPr>
              <w:t>чистота</w:t>
            </w:r>
            <w:r w:rsidRPr="00106FB7">
              <w:rPr>
                <w:rFonts w:ascii="Sylfaen" w:hAnsi="Sylfaen"/>
                <w:sz w:val="16"/>
                <w:szCs w:val="16"/>
                <w:lang w:val="ru-RU"/>
              </w:rPr>
              <w:t>: 98%, температура хранения: от -30°C до -10°C, запах: без запаха, температура плавления: ~ 175 °C. 500 мг соответствует одной штуке.</w:t>
            </w:r>
          </w:p>
          <w:p w14:paraId="095AE2C9" w14:textId="6808525D" w:rsidR="0023423A" w:rsidRPr="00106FB7" w:rsidRDefault="0023423A" w:rsidP="0081646E">
            <w:pPr>
              <w:jc w:val="both"/>
              <w:rPr>
                <w:rFonts w:ascii="Sylfaen" w:hAnsi="Sylfaen"/>
                <w:sz w:val="16"/>
                <w:szCs w:val="16"/>
                <w:lang w:val="ru-RU"/>
              </w:rPr>
            </w:pPr>
            <w:r w:rsidRPr="00106FB7">
              <w:rPr>
                <w:rFonts w:ascii="Sylfaen" w:hAnsi="Sylfaen"/>
                <w:sz w:val="16"/>
                <w:szCs w:val="16"/>
                <w:lang w:val="ru-RU"/>
              </w:rPr>
              <w:t xml:space="preserve">Товар должен быть новым, неиспользованным и нераспечатанным. </w:t>
            </w:r>
            <w:r w:rsidRPr="00106FB7">
              <w:rPr>
                <w:rFonts w:ascii="Sylfaen" w:hAnsi="Sylfaen"/>
                <w:sz w:val="16"/>
                <w:szCs w:val="16"/>
                <w:lang w:val="hy-AM"/>
              </w:rPr>
              <w:t>По согласованию с заказчиком перед поставкой.</w:t>
            </w:r>
            <w:r w:rsidRPr="00106FB7">
              <w:rPr>
                <w:rFonts w:ascii="Sylfaen" w:hAnsi="Sylfaen"/>
                <w:sz w:val="16"/>
                <w:szCs w:val="16"/>
                <w:lang w:val="ru-RU"/>
              </w:rPr>
              <w:t xml:space="preserve"> </w:t>
            </w:r>
            <w:r w:rsidRPr="00106FB7">
              <w:rPr>
                <w:rFonts w:ascii="Sylfaen" w:hAnsi="Sylfaen"/>
                <w:color w:val="222222"/>
                <w:sz w:val="16"/>
                <w:szCs w:val="16"/>
                <w:lang w:val="hy-AM" w:eastAsia="en-US"/>
              </w:rPr>
              <w:t>Поставка на надлежащих условиях.</w:t>
            </w:r>
          </w:p>
        </w:tc>
        <w:tc>
          <w:tcPr>
            <w:tcW w:w="450" w:type="dxa"/>
          </w:tcPr>
          <w:p w14:paraId="7EBAF808" w14:textId="224C9A25" w:rsidR="0023423A" w:rsidRPr="00106FB7" w:rsidRDefault="0023423A" w:rsidP="0081646E">
            <w:pPr>
              <w:ind w:left="34" w:right="34"/>
              <w:jc w:val="center"/>
              <w:rPr>
                <w:rFonts w:ascii="Sylfaen" w:hAnsi="Sylfaen"/>
                <w:sz w:val="16"/>
                <w:szCs w:val="16"/>
              </w:rPr>
            </w:pPr>
            <w:r w:rsidRPr="00106FB7">
              <w:rPr>
                <w:rFonts w:ascii="Sylfaen" w:hAnsi="Sylfaen"/>
                <w:sz w:val="16"/>
                <w:szCs w:val="16"/>
                <w:lang w:val="hy-AM"/>
              </w:rPr>
              <w:t>шт.</w:t>
            </w:r>
          </w:p>
        </w:tc>
        <w:tc>
          <w:tcPr>
            <w:tcW w:w="810" w:type="dxa"/>
          </w:tcPr>
          <w:p w14:paraId="352C514F" w14:textId="20D05F5E"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rPr>
              <w:t>1</w:t>
            </w:r>
          </w:p>
        </w:tc>
        <w:tc>
          <w:tcPr>
            <w:tcW w:w="1440" w:type="dxa"/>
          </w:tcPr>
          <w:p w14:paraId="00380A36" w14:textId="74F7BE86" w:rsidR="0023423A" w:rsidRPr="00106FB7" w:rsidRDefault="0023423A" w:rsidP="0081646E">
            <w:pPr>
              <w:rPr>
                <w:rFonts w:ascii="Sylfaen" w:hAnsi="Sylfaen"/>
                <w:sz w:val="16"/>
                <w:szCs w:val="16"/>
                <w:lang w:val="hy-AM"/>
              </w:rPr>
            </w:pPr>
            <w:r w:rsidRPr="00106FB7">
              <w:rPr>
                <w:rFonts w:ascii="Sylfaen" w:hAnsi="Sylfaen"/>
                <w:sz w:val="16"/>
                <w:szCs w:val="16"/>
                <w:lang w:val="ru-RU"/>
              </w:rPr>
              <w:t>Алек Манукян 1/3</w:t>
            </w:r>
          </w:p>
        </w:tc>
        <w:tc>
          <w:tcPr>
            <w:tcW w:w="1530" w:type="dxa"/>
          </w:tcPr>
          <w:p w14:paraId="00EC6A2D" w14:textId="670493F0"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1B91EE10" w14:textId="77777777" w:rsidTr="0023423A">
        <w:trPr>
          <w:trHeight w:val="358"/>
        </w:trPr>
        <w:tc>
          <w:tcPr>
            <w:tcW w:w="992" w:type="dxa"/>
          </w:tcPr>
          <w:p w14:paraId="0FFC4AEC"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5CD2E87E" w14:textId="77777777" w:rsidR="0023423A" w:rsidRPr="00106FB7" w:rsidRDefault="0023423A" w:rsidP="0081646E">
            <w:pPr>
              <w:rPr>
                <w:rFonts w:ascii="Sylfaen" w:hAnsi="Sylfaen"/>
                <w:sz w:val="16"/>
                <w:szCs w:val="16"/>
                <w:highlight w:val="yellow"/>
                <w:lang w:val="hy-AM"/>
              </w:rPr>
            </w:pPr>
          </w:p>
        </w:tc>
        <w:tc>
          <w:tcPr>
            <w:tcW w:w="1276" w:type="dxa"/>
          </w:tcPr>
          <w:p w14:paraId="222E22C9" w14:textId="4866961B" w:rsidR="0023423A" w:rsidRPr="00106FB7" w:rsidRDefault="0023423A" w:rsidP="0081646E">
            <w:pPr>
              <w:rPr>
                <w:rFonts w:ascii="Sylfaen" w:hAnsi="Sylfaen"/>
                <w:sz w:val="16"/>
                <w:szCs w:val="16"/>
                <w:lang w:val="hy-AM"/>
              </w:rPr>
            </w:pPr>
            <w:r w:rsidRPr="00106FB7">
              <w:rPr>
                <w:rFonts w:ascii="Sylfaen" w:hAnsi="Sylfaen"/>
                <w:sz w:val="16"/>
                <w:szCs w:val="16"/>
                <w:lang w:val="hy-AM"/>
              </w:rPr>
              <w:t>Перекись водорода</w:t>
            </w:r>
          </w:p>
        </w:tc>
        <w:tc>
          <w:tcPr>
            <w:tcW w:w="7049" w:type="dxa"/>
          </w:tcPr>
          <w:p w14:paraId="22996FCA" w14:textId="77777777" w:rsidR="0023423A" w:rsidRPr="00106FB7" w:rsidRDefault="0023423A" w:rsidP="0081646E">
            <w:pPr>
              <w:shd w:val="clear" w:color="auto" w:fill="FFFFFF"/>
              <w:ind w:right="34"/>
              <w:jc w:val="both"/>
              <w:rPr>
                <w:rFonts w:ascii="Sylfaen" w:hAnsi="Sylfaen"/>
                <w:sz w:val="16"/>
                <w:szCs w:val="16"/>
                <w:lang w:val="ru-RU"/>
              </w:rPr>
            </w:pPr>
            <w:r w:rsidRPr="00106FB7">
              <w:rPr>
                <w:rFonts w:ascii="Sylfaen" w:hAnsi="Sylfaen"/>
                <w:sz w:val="16"/>
                <w:szCs w:val="16"/>
                <w:lang w:val="ru-RU"/>
              </w:rPr>
              <w:t>Перекись водорода 3% обладает дезинфицирующим и дезодорирующим действием. Применяется при воспалительных процессах наружных слизистых оболочек и гнойных ранах. Хранить при температуре не выше 25°С, в защищенном от света месте.</w:t>
            </w:r>
          </w:p>
          <w:p w14:paraId="5EF939E8" w14:textId="73625406" w:rsidR="0023423A" w:rsidRPr="00106FB7" w:rsidRDefault="0023423A" w:rsidP="0081646E">
            <w:pPr>
              <w:shd w:val="clear" w:color="auto" w:fill="FFFFFF"/>
              <w:ind w:right="34"/>
              <w:jc w:val="both"/>
              <w:rPr>
                <w:rFonts w:ascii="Sylfaen" w:hAnsi="Sylfaen"/>
                <w:sz w:val="16"/>
                <w:szCs w:val="16"/>
                <w:lang w:val="ru-RU"/>
              </w:rPr>
            </w:pPr>
            <w:r w:rsidRPr="00106FB7">
              <w:rPr>
                <w:rFonts w:ascii="Sylfaen" w:hAnsi="Sylfaen"/>
                <w:sz w:val="16"/>
                <w:szCs w:val="16"/>
                <w:lang w:val="ru-RU"/>
              </w:rPr>
              <w:t xml:space="preserve">Товар должен быть новым, неиспользованным и нераспечатанным. </w:t>
            </w:r>
            <w:r w:rsidRPr="00106FB7">
              <w:rPr>
                <w:rFonts w:ascii="Sylfaen" w:hAnsi="Sylfaen"/>
                <w:sz w:val="16"/>
                <w:szCs w:val="16"/>
                <w:lang w:val="hy-AM"/>
              </w:rPr>
              <w:t>По согласованию с заказчиком перед поставкой.</w:t>
            </w:r>
            <w:r w:rsidRPr="00106FB7">
              <w:rPr>
                <w:rFonts w:ascii="Sylfaen" w:hAnsi="Sylfaen"/>
                <w:sz w:val="16"/>
                <w:szCs w:val="16"/>
                <w:lang w:val="ru-RU"/>
              </w:rPr>
              <w:t xml:space="preserve"> </w:t>
            </w:r>
            <w:r w:rsidRPr="00106FB7">
              <w:rPr>
                <w:rFonts w:ascii="Sylfaen" w:hAnsi="Sylfaen"/>
                <w:color w:val="222222"/>
                <w:sz w:val="16"/>
                <w:szCs w:val="16"/>
                <w:lang w:val="hy-AM" w:eastAsia="en-US"/>
              </w:rPr>
              <w:t>Поставка на надлежащих условиях.</w:t>
            </w:r>
          </w:p>
        </w:tc>
        <w:tc>
          <w:tcPr>
            <w:tcW w:w="450" w:type="dxa"/>
          </w:tcPr>
          <w:p w14:paraId="1A2F5EA9" w14:textId="1E3E5A80" w:rsidR="0023423A" w:rsidRPr="00106FB7" w:rsidRDefault="0023423A" w:rsidP="0081646E">
            <w:pPr>
              <w:ind w:left="34" w:right="34"/>
              <w:jc w:val="center"/>
              <w:rPr>
                <w:rFonts w:ascii="Sylfaen" w:hAnsi="Sylfaen"/>
                <w:sz w:val="16"/>
                <w:szCs w:val="16"/>
                <w:lang w:val="hy-AM"/>
              </w:rPr>
            </w:pPr>
            <w:r w:rsidRPr="00106FB7">
              <w:rPr>
                <w:rFonts w:ascii="Sylfaen" w:hAnsi="Sylfaen"/>
                <w:sz w:val="16"/>
                <w:szCs w:val="16"/>
                <w:lang w:val="ru-RU"/>
              </w:rPr>
              <w:t>л</w:t>
            </w:r>
          </w:p>
        </w:tc>
        <w:tc>
          <w:tcPr>
            <w:tcW w:w="810" w:type="dxa"/>
          </w:tcPr>
          <w:p w14:paraId="447F526F" w14:textId="2A5BDE6C"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lang w:val="hy-AM"/>
              </w:rPr>
              <w:t>1</w:t>
            </w:r>
          </w:p>
        </w:tc>
        <w:tc>
          <w:tcPr>
            <w:tcW w:w="1440" w:type="dxa"/>
          </w:tcPr>
          <w:p w14:paraId="638A32D4" w14:textId="6053D212" w:rsidR="0023423A" w:rsidRPr="00106FB7" w:rsidRDefault="0023423A" w:rsidP="0081646E">
            <w:pPr>
              <w:rPr>
                <w:rFonts w:ascii="Sylfaen" w:hAnsi="Sylfaen"/>
                <w:sz w:val="16"/>
                <w:szCs w:val="16"/>
                <w:lang w:val="hy-AM"/>
              </w:rPr>
            </w:pPr>
            <w:r w:rsidRPr="00106FB7">
              <w:rPr>
                <w:rFonts w:ascii="Sylfaen" w:hAnsi="Sylfaen"/>
                <w:sz w:val="16"/>
                <w:szCs w:val="16"/>
                <w:lang w:val="ru-RU"/>
              </w:rPr>
              <w:t>Алек Манукян 1/3</w:t>
            </w:r>
          </w:p>
        </w:tc>
        <w:tc>
          <w:tcPr>
            <w:tcW w:w="1530" w:type="dxa"/>
          </w:tcPr>
          <w:p w14:paraId="47CCEC4C" w14:textId="2B6F9066"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23685FBA" w14:textId="77777777" w:rsidTr="0023423A">
        <w:trPr>
          <w:trHeight w:val="358"/>
        </w:trPr>
        <w:tc>
          <w:tcPr>
            <w:tcW w:w="992" w:type="dxa"/>
          </w:tcPr>
          <w:p w14:paraId="1510532A"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E532104" w14:textId="77777777" w:rsidR="0023423A" w:rsidRPr="00106FB7" w:rsidRDefault="0023423A" w:rsidP="0081646E">
            <w:pPr>
              <w:rPr>
                <w:rFonts w:ascii="Sylfaen" w:hAnsi="Sylfaen"/>
                <w:sz w:val="16"/>
                <w:szCs w:val="16"/>
                <w:highlight w:val="yellow"/>
                <w:lang w:val="hy-AM"/>
              </w:rPr>
            </w:pPr>
          </w:p>
        </w:tc>
        <w:tc>
          <w:tcPr>
            <w:tcW w:w="1276" w:type="dxa"/>
          </w:tcPr>
          <w:p w14:paraId="4626571E" w14:textId="762D28ED" w:rsidR="0023423A" w:rsidRPr="00106FB7" w:rsidRDefault="0023423A" w:rsidP="0081646E">
            <w:pPr>
              <w:rPr>
                <w:rFonts w:ascii="Sylfaen" w:hAnsi="Sylfaen"/>
                <w:sz w:val="16"/>
                <w:szCs w:val="16"/>
                <w:lang w:val="hy-AM"/>
              </w:rPr>
            </w:pPr>
            <w:r w:rsidRPr="00106FB7">
              <w:rPr>
                <w:rFonts w:ascii="Sylfaen" w:hAnsi="Sylfaen"/>
                <w:sz w:val="16"/>
                <w:szCs w:val="16"/>
                <w:lang w:val="hy-AM"/>
              </w:rPr>
              <w:t>2,2'-азино-бис(3-этилбензотиазолин-6-сульфоновой кислоты) диаммониевая соль</w:t>
            </w:r>
            <w:r w:rsidRPr="00106FB7">
              <w:rPr>
                <w:rFonts w:ascii="Sylfaen" w:hAnsi="Sylfaen"/>
                <w:color w:val="000000"/>
                <w:sz w:val="16"/>
                <w:szCs w:val="16"/>
                <w:lang w:val="hy-AM"/>
              </w:rPr>
              <w:t>, 98%</w:t>
            </w:r>
          </w:p>
        </w:tc>
        <w:tc>
          <w:tcPr>
            <w:tcW w:w="7049" w:type="dxa"/>
          </w:tcPr>
          <w:p w14:paraId="3D87FB71" w14:textId="77777777" w:rsidR="0023423A" w:rsidRPr="00106FB7" w:rsidRDefault="0023423A" w:rsidP="0081646E">
            <w:pPr>
              <w:shd w:val="clear" w:color="auto" w:fill="FFFFFF"/>
              <w:ind w:right="34"/>
              <w:jc w:val="both"/>
              <w:rPr>
                <w:rFonts w:ascii="Sylfaen" w:hAnsi="Sylfaen"/>
                <w:sz w:val="16"/>
                <w:szCs w:val="16"/>
                <w:lang w:val="ru-RU"/>
              </w:rPr>
            </w:pPr>
            <w:r w:rsidRPr="00106FB7">
              <w:rPr>
                <w:rFonts w:ascii="Sylfaen" w:hAnsi="Sylfaen"/>
                <w:color w:val="000000"/>
                <w:sz w:val="16"/>
                <w:szCs w:val="16"/>
                <w:lang w:val="hy-AM"/>
              </w:rPr>
              <w:t>2,2'-Azino-bis(3-ethylbenzothiazoline-6-sulfonic acid) diammonium salt, 98%</w:t>
            </w:r>
            <w:r w:rsidRPr="00106FB7">
              <w:rPr>
                <w:rFonts w:ascii="Sylfaen" w:hAnsi="Sylfaen"/>
                <w:color w:val="000000"/>
                <w:sz w:val="16"/>
                <w:szCs w:val="16"/>
              </w:rPr>
              <w:t>.</w:t>
            </w:r>
            <w:r w:rsidRPr="00106FB7">
              <w:rPr>
                <w:rFonts w:ascii="Sylfaen" w:hAnsi="Sylfaen"/>
                <w:sz w:val="16"/>
                <w:szCs w:val="16"/>
                <w:lang w:val="hy-AM"/>
              </w:rPr>
              <w:t xml:space="preserve"> Химическая формула: C18H24N6O6S4, прозрачный светло-зелёный раствор (0,5 г в 1 мл воды). </w:t>
            </w:r>
            <w:r w:rsidRPr="00106FB7">
              <w:rPr>
                <w:rFonts w:ascii="Sylfaen" w:hAnsi="Sylfaen"/>
                <w:sz w:val="16"/>
                <w:szCs w:val="16"/>
                <w:lang w:val="ru-RU"/>
              </w:rPr>
              <w:t>Поглощение в УФ- и видимом диапазонах при 436 нм: ≤ 0,25%, поглощение в УФ- и видимом диапазонах при 748 нм: ≤ 0,25%, цвет: светло-зелёный, порошкообразное вещество.</w:t>
            </w:r>
          </w:p>
          <w:p w14:paraId="47E8EA5F" w14:textId="24C5F4E5" w:rsidR="0023423A" w:rsidRPr="00106FB7" w:rsidRDefault="0023423A" w:rsidP="0081646E">
            <w:pPr>
              <w:shd w:val="clear" w:color="auto" w:fill="FFFFFF"/>
              <w:ind w:right="34"/>
              <w:jc w:val="both"/>
              <w:rPr>
                <w:rFonts w:ascii="Sylfaen" w:hAnsi="Sylfaen"/>
                <w:sz w:val="16"/>
                <w:szCs w:val="16"/>
                <w:lang w:val="ru-RU"/>
              </w:rPr>
            </w:pPr>
            <w:r w:rsidRPr="00106FB7">
              <w:rPr>
                <w:rFonts w:ascii="Sylfaen" w:hAnsi="Sylfaen"/>
                <w:sz w:val="16"/>
                <w:szCs w:val="16"/>
                <w:lang w:val="ru-RU"/>
              </w:rPr>
              <w:t xml:space="preserve">Товар должен быть новым, неиспользованным и нераспечатанным. </w:t>
            </w:r>
            <w:r w:rsidRPr="00106FB7">
              <w:rPr>
                <w:rFonts w:ascii="Sylfaen" w:hAnsi="Sylfaen"/>
                <w:sz w:val="16"/>
                <w:szCs w:val="16"/>
                <w:lang w:val="hy-AM"/>
              </w:rPr>
              <w:t>По согласованию с заказчиком перед поставкой.</w:t>
            </w:r>
            <w:r w:rsidRPr="00106FB7">
              <w:rPr>
                <w:rFonts w:ascii="Sylfaen" w:hAnsi="Sylfaen"/>
                <w:sz w:val="16"/>
                <w:szCs w:val="16"/>
                <w:lang w:val="ru-RU"/>
              </w:rPr>
              <w:t xml:space="preserve"> </w:t>
            </w:r>
            <w:r w:rsidRPr="00106FB7">
              <w:rPr>
                <w:rFonts w:ascii="Sylfaen" w:hAnsi="Sylfaen"/>
                <w:color w:val="222222"/>
                <w:sz w:val="16"/>
                <w:szCs w:val="16"/>
                <w:lang w:val="hy-AM" w:eastAsia="en-US"/>
              </w:rPr>
              <w:t>Поставка на надлежащих условиях.</w:t>
            </w:r>
          </w:p>
        </w:tc>
        <w:tc>
          <w:tcPr>
            <w:tcW w:w="450" w:type="dxa"/>
          </w:tcPr>
          <w:p w14:paraId="4D741B7F" w14:textId="5950BCAC" w:rsidR="0023423A" w:rsidRPr="00106FB7" w:rsidRDefault="0023423A" w:rsidP="0081646E">
            <w:pPr>
              <w:ind w:left="34" w:right="34"/>
              <w:jc w:val="center"/>
              <w:rPr>
                <w:rFonts w:ascii="Sylfaen" w:hAnsi="Sylfaen"/>
                <w:sz w:val="16"/>
                <w:szCs w:val="16"/>
                <w:lang w:val="ru-RU"/>
              </w:rPr>
            </w:pPr>
            <w:r w:rsidRPr="00106FB7">
              <w:rPr>
                <w:rFonts w:ascii="Sylfaen" w:hAnsi="Sylfaen"/>
                <w:sz w:val="16"/>
                <w:szCs w:val="16"/>
              </w:rPr>
              <w:t>г</w:t>
            </w:r>
          </w:p>
        </w:tc>
        <w:tc>
          <w:tcPr>
            <w:tcW w:w="810" w:type="dxa"/>
          </w:tcPr>
          <w:p w14:paraId="612B2DF3" w14:textId="120EC515"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lang w:val="hy-AM"/>
              </w:rPr>
              <w:t>5</w:t>
            </w:r>
          </w:p>
        </w:tc>
        <w:tc>
          <w:tcPr>
            <w:tcW w:w="1440" w:type="dxa"/>
          </w:tcPr>
          <w:p w14:paraId="508E9B8B" w14:textId="70C1F4A4" w:rsidR="0023423A" w:rsidRPr="00106FB7" w:rsidRDefault="0023423A" w:rsidP="0081646E">
            <w:pPr>
              <w:rPr>
                <w:rFonts w:ascii="Sylfaen" w:hAnsi="Sylfaen"/>
                <w:sz w:val="16"/>
                <w:szCs w:val="16"/>
                <w:lang w:val="hy-AM"/>
              </w:rPr>
            </w:pPr>
            <w:r w:rsidRPr="00106FB7">
              <w:rPr>
                <w:rFonts w:ascii="Sylfaen" w:hAnsi="Sylfaen"/>
                <w:sz w:val="16"/>
                <w:szCs w:val="16"/>
                <w:lang w:val="ru-RU"/>
              </w:rPr>
              <w:t>Алек Манукян 1/3</w:t>
            </w:r>
          </w:p>
        </w:tc>
        <w:tc>
          <w:tcPr>
            <w:tcW w:w="1530" w:type="dxa"/>
          </w:tcPr>
          <w:p w14:paraId="09F1FC4A" w14:textId="047EE4DE"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294588A5" w14:textId="77777777" w:rsidTr="0023423A">
        <w:trPr>
          <w:trHeight w:val="358"/>
        </w:trPr>
        <w:tc>
          <w:tcPr>
            <w:tcW w:w="992" w:type="dxa"/>
          </w:tcPr>
          <w:p w14:paraId="24CC3D3E"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4A564100" w14:textId="77777777" w:rsidR="0023423A" w:rsidRPr="00106FB7" w:rsidRDefault="0023423A" w:rsidP="0081646E">
            <w:pPr>
              <w:rPr>
                <w:rFonts w:ascii="Sylfaen" w:hAnsi="Sylfaen"/>
                <w:sz w:val="16"/>
                <w:szCs w:val="16"/>
                <w:highlight w:val="yellow"/>
                <w:lang w:val="hy-AM"/>
              </w:rPr>
            </w:pPr>
          </w:p>
        </w:tc>
        <w:tc>
          <w:tcPr>
            <w:tcW w:w="1276" w:type="dxa"/>
          </w:tcPr>
          <w:p w14:paraId="6A086FCB" w14:textId="6BFE7F10" w:rsidR="0023423A" w:rsidRPr="00106FB7" w:rsidRDefault="0023423A" w:rsidP="0081646E">
            <w:pPr>
              <w:jc w:val="center"/>
              <w:rPr>
                <w:rFonts w:ascii="Sylfaen" w:hAnsi="Sylfaen"/>
                <w:sz w:val="16"/>
                <w:szCs w:val="16"/>
                <w:lang w:val="ru-RU"/>
              </w:rPr>
            </w:pPr>
            <w:r w:rsidRPr="00106FB7">
              <w:rPr>
                <w:rFonts w:ascii="Sylfaen" w:hAnsi="Sylfaen"/>
                <w:sz w:val="16"/>
                <w:szCs w:val="16"/>
                <w:lang w:val="hy-AM"/>
              </w:rPr>
              <w:t>Нарингер</w:t>
            </w:r>
            <w:r w:rsidRPr="00106FB7">
              <w:rPr>
                <w:rFonts w:ascii="Sylfaen" w:hAnsi="Sylfaen"/>
                <w:sz w:val="16"/>
                <w:szCs w:val="16"/>
                <w:lang w:val="ru-RU"/>
              </w:rPr>
              <w:t>ин</w:t>
            </w:r>
          </w:p>
        </w:tc>
        <w:tc>
          <w:tcPr>
            <w:tcW w:w="7049" w:type="dxa"/>
          </w:tcPr>
          <w:p w14:paraId="7F2DDB52"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Это полифенольное соединение на основе флавона в порошковой форме.</w:t>
            </w:r>
          </w:p>
          <w:p w14:paraId="1D43E6C8"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Химическая формула: C</w:t>
            </w:r>
            <w:r w:rsidRPr="00106FB7">
              <w:rPr>
                <w:rFonts w:ascii="Times New Roman" w:hAnsi="Times New Roman"/>
                <w:color w:val="000000"/>
                <w:sz w:val="16"/>
                <w:szCs w:val="16"/>
                <w:lang w:val="hy-AM"/>
              </w:rPr>
              <w:t>₁₅</w:t>
            </w:r>
            <w:r w:rsidRPr="00106FB7">
              <w:rPr>
                <w:rFonts w:ascii="Sylfaen" w:hAnsi="Sylfaen"/>
                <w:color w:val="000000"/>
                <w:sz w:val="16"/>
                <w:szCs w:val="16"/>
                <w:lang w:val="hy-AM"/>
              </w:rPr>
              <w:t>H</w:t>
            </w:r>
            <w:r w:rsidRPr="00106FB7">
              <w:rPr>
                <w:rFonts w:ascii="Times New Roman" w:hAnsi="Times New Roman"/>
                <w:color w:val="000000"/>
                <w:sz w:val="16"/>
                <w:szCs w:val="16"/>
                <w:lang w:val="hy-AM"/>
              </w:rPr>
              <w:t>₁₂</w:t>
            </w:r>
            <w:r w:rsidRPr="00106FB7">
              <w:rPr>
                <w:rFonts w:ascii="Sylfaen" w:hAnsi="Sylfaen"/>
                <w:color w:val="000000"/>
                <w:sz w:val="16"/>
                <w:szCs w:val="16"/>
                <w:lang w:val="hy-AM"/>
              </w:rPr>
              <w:t>O</w:t>
            </w:r>
            <w:r w:rsidRPr="00106FB7">
              <w:rPr>
                <w:rFonts w:ascii="Times New Roman" w:hAnsi="Times New Roman"/>
                <w:color w:val="000000"/>
                <w:sz w:val="16"/>
                <w:szCs w:val="16"/>
                <w:lang w:val="hy-AM"/>
              </w:rPr>
              <w:t>₅</w:t>
            </w:r>
          </w:p>
          <w:p w14:paraId="50F94239"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Молярная масса: ≈ 272,25 г/моль</w:t>
            </w:r>
          </w:p>
          <w:p w14:paraId="056E6E0F"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Номер CAS: 67604-48-2</w:t>
            </w:r>
          </w:p>
          <w:p w14:paraId="7880F7C2"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Чистота: ≥95%</w:t>
            </w:r>
          </w:p>
          <w:p w14:paraId="06ADC42B"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Температура плавления: 247–250 °C</w:t>
            </w:r>
          </w:p>
          <w:p w14:paraId="3ED7F5F9"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Широко используется в молекулярной биологии.</w:t>
            </w:r>
          </w:p>
          <w:p w14:paraId="60B5B3EF" w14:textId="7E042A9E"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sz w:val="16"/>
                <w:szCs w:val="16"/>
                <w:lang w:val="ru-RU"/>
              </w:rPr>
              <w:t xml:space="preserve">Товар должен быть новым, неиспользованным и нераспечатанным. </w:t>
            </w:r>
            <w:r w:rsidRPr="00106FB7">
              <w:rPr>
                <w:rFonts w:ascii="Sylfaen" w:hAnsi="Sylfaen"/>
                <w:sz w:val="16"/>
                <w:szCs w:val="16"/>
                <w:lang w:val="hy-AM"/>
              </w:rPr>
              <w:t>По согласованию с заказчиком перед поставкой.</w:t>
            </w:r>
            <w:r w:rsidRPr="00106FB7">
              <w:rPr>
                <w:rFonts w:ascii="Sylfaen" w:hAnsi="Sylfaen"/>
                <w:sz w:val="16"/>
                <w:szCs w:val="16"/>
                <w:lang w:val="ru-RU"/>
              </w:rPr>
              <w:t xml:space="preserve"> </w:t>
            </w:r>
            <w:r w:rsidRPr="00106FB7">
              <w:rPr>
                <w:rFonts w:ascii="Sylfaen" w:hAnsi="Sylfaen"/>
                <w:color w:val="222222"/>
                <w:sz w:val="16"/>
                <w:szCs w:val="16"/>
                <w:lang w:val="hy-AM" w:eastAsia="en-US"/>
              </w:rPr>
              <w:t>Поставка на надлежащих условиях.</w:t>
            </w:r>
          </w:p>
        </w:tc>
        <w:tc>
          <w:tcPr>
            <w:tcW w:w="450" w:type="dxa"/>
          </w:tcPr>
          <w:p w14:paraId="35C4B4F6" w14:textId="00E3F573" w:rsidR="0023423A" w:rsidRPr="00106FB7" w:rsidRDefault="0023423A" w:rsidP="0081646E">
            <w:pPr>
              <w:ind w:left="34" w:right="34"/>
              <w:jc w:val="center"/>
              <w:rPr>
                <w:rFonts w:ascii="Sylfaen" w:hAnsi="Sylfaen"/>
                <w:sz w:val="16"/>
                <w:szCs w:val="16"/>
              </w:rPr>
            </w:pPr>
            <w:r w:rsidRPr="00106FB7">
              <w:rPr>
                <w:rFonts w:ascii="Sylfaen" w:hAnsi="Sylfaen"/>
                <w:sz w:val="16"/>
                <w:szCs w:val="16"/>
              </w:rPr>
              <w:t>г</w:t>
            </w:r>
          </w:p>
        </w:tc>
        <w:tc>
          <w:tcPr>
            <w:tcW w:w="810" w:type="dxa"/>
          </w:tcPr>
          <w:p w14:paraId="060D4CD9" w14:textId="698EB1D5" w:rsidR="0023423A" w:rsidRPr="00106FB7" w:rsidRDefault="0023423A" w:rsidP="0081646E">
            <w:pPr>
              <w:spacing w:line="276" w:lineRule="auto"/>
              <w:jc w:val="center"/>
              <w:rPr>
                <w:rFonts w:ascii="Sylfaen" w:hAnsi="Sylfaen"/>
                <w:sz w:val="16"/>
                <w:szCs w:val="16"/>
                <w:lang w:val="hy-AM"/>
              </w:rPr>
            </w:pPr>
            <w:r w:rsidRPr="00106FB7">
              <w:rPr>
                <w:rFonts w:ascii="Sylfaen" w:hAnsi="Sylfaen"/>
                <w:sz w:val="16"/>
                <w:szCs w:val="16"/>
              </w:rPr>
              <w:t>1</w:t>
            </w:r>
          </w:p>
        </w:tc>
        <w:tc>
          <w:tcPr>
            <w:tcW w:w="1440" w:type="dxa"/>
          </w:tcPr>
          <w:p w14:paraId="4749C4B9" w14:textId="4DDC8A56" w:rsidR="0023423A" w:rsidRPr="00106FB7" w:rsidRDefault="0023423A" w:rsidP="0081646E">
            <w:pPr>
              <w:rPr>
                <w:rFonts w:ascii="Sylfaen" w:hAnsi="Sylfaen"/>
                <w:sz w:val="16"/>
                <w:szCs w:val="16"/>
                <w:lang w:val="hy-AM"/>
              </w:rPr>
            </w:pPr>
            <w:r w:rsidRPr="00106FB7">
              <w:rPr>
                <w:rFonts w:ascii="Sylfaen" w:hAnsi="Sylfaen"/>
                <w:sz w:val="16"/>
                <w:szCs w:val="16"/>
                <w:lang w:val="ru-RU"/>
              </w:rPr>
              <w:t>Алек Манукян 1/3</w:t>
            </w:r>
          </w:p>
        </w:tc>
        <w:tc>
          <w:tcPr>
            <w:tcW w:w="1530" w:type="dxa"/>
          </w:tcPr>
          <w:p w14:paraId="740CC745" w14:textId="3601BDDB"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3FCC9F4E" w14:textId="77777777" w:rsidTr="0023423A">
        <w:trPr>
          <w:trHeight w:val="358"/>
        </w:trPr>
        <w:tc>
          <w:tcPr>
            <w:tcW w:w="992" w:type="dxa"/>
          </w:tcPr>
          <w:p w14:paraId="73D3D43F"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2082711F" w14:textId="77777777" w:rsidR="0023423A" w:rsidRPr="00106FB7" w:rsidRDefault="0023423A" w:rsidP="0081646E">
            <w:pPr>
              <w:rPr>
                <w:rFonts w:ascii="Sylfaen" w:hAnsi="Sylfaen"/>
                <w:sz w:val="16"/>
                <w:szCs w:val="16"/>
                <w:highlight w:val="yellow"/>
                <w:lang w:val="hy-AM"/>
              </w:rPr>
            </w:pPr>
          </w:p>
        </w:tc>
        <w:tc>
          <w:tcPr>
            <w:tcW w:w="1276" w:type="dxa"/>
          </w:tcPr>
          <w:p w14:paraId="473A6C08" w14:textId="30B344E4"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Вода, не содержащая нуклеаз</w:t>
            </w:r>
          </w:p>
        </w:tc>
        <w:tc>
          <w:tcPr>
            <w:tcW w:w="7049" w:type="dxa"/>
          </w:tcPr>
          <w:p w14:paraId="57C7DD89"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Описание:</w:t>
            </w:r>
          </w:p>
          <w:p w14:paraId="298AC223"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Вода, не содержащая нуклеаз, предназначена для применения в молекулярной биологии, где требуется сохранение целостности ДНК или РНК. Вода фильтруется и обрабатывается для удаления ДНКазы, РНКазы и пирогенов.</w:t>
            </w:r>
          </w:p>
          <w:p w14:paraId="4B468BBC" w14:textId="77777777" w:rsidR="0023423A" w:rsidRPr="00106FB7" w:rsidRDefault="0023423A" w:rsidP="0081646E">
            <w:pPr>
              <w:shd w:val="clear" w:color="auto" w:fill="FFFFFF"/>
              <w:ind w:right="34"/>
              <w:jc w:val="both"/>
              <w:rPr>
                <w:rFonts w:ascii="Sylfaen" w:hAnsi="Sylfaen"/>
                <w:color w:val="000000"/>
                <w:sz w:val="16"/>
                <w:szCs w:val="16"/>
                <w:lang w:val="hy-AM"/>
              </w:rPr>
            </w:pPr>
          </w:p>
          <w:p w14:paraId="6C6B8F06"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Основные характеристики:</w:t>
            </w:r>
          </w:p>
          <w:p w14:paraId="755AD050"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Специально разработана для ПЦР, ОТ-ПЦР, кПЦР, работы с РНК и других чувствительных реакций</w:t>
            </w:r>
          </w:p>
          <w:p w14:paraId="37F68613"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Не содержит нуклеаз: ДНКазы, РНКазы и др.</w:t>
            </w:r>
          </w:p>
          <w:p w14:paraId="078247DE"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Стерильна и очищена для высокой надежности результатов</w:t>
            </w:r>
          </w:p>
          <w:p w14:paraId="2C0BD5A2"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Подходит для приготовления растворов реагентов, разведения образцов и использования в качестве контрольных растворов</w:t>
            </w:r>
          </w:p>
          <w:p w14:paraId="5D0F745A"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Упаковка:</w:t>
            </w:r>
          </w:p>
          <w:p w14:paraId="34EF8BFE"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10 флаконов по 50 мл (всего 500 мл)</w:t>
            </w:r>
          </w:p>
          <w:p w14:paraId="64DA6D4E"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1 флакон эквивалентен 1 шт.</w:t>
            </w:r>
          </w:p>
          <w:p w14:paraId="2AA047F7"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Применение:</w:t>
            </w:r>
          </w:p>
          <w:p w14:paraId="61F5A785"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ПЦР/кПЦР</w:t>
            </w:r>
          </w:p>
          <w:p w14:paraId="28287C86"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Выделение РНК</w:t>
            </w:r>
          </w:p>
          <w:p w14:paraId="343DE70A"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Подготовка библиотек NGS</w:t>
            </w:r>
          </w:p>
          <w:p w14:paraId="45D5339D"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Синтез кДНК</w:t>
            </w:r>
          </w:p>
          <w:p w14:paraId="1F29E4BB"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Работа с молекулярно чистой ДНК</w:t>
            </w:r>
          </w:p>
          <w:p w14:paraId="274F4A78" w14:textId="2538937B"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Продукт должен быть новым, неиспользованным, упаковка должна быть неповрежденной, и должны быть обеспечены надлежащие условия хранения в течение всего периода доставки. Согласовывается с заказчиком до доставки.</w:t>
            </w:r>
          </w:p>
        </w:tc>
        <w:tc>
          <w:tcPr>
            <w:tcW w:w="450" w:type="dxa"/>
          </w:tcPr>
          <w:p w14:paraId="27E8B616" w14:textId="616B8C98" w:rsidR="0023423A" w:rsidRPr="00106FB7" w:rsidRDefault="0023423A" w:rsidP="0081646E">
            <w:pPr>
              <w:ind w:left="34" w:right="34"/>
              <w:jc w:val="center"/>
              <w:rPr>
                <w:rFonts w:ascii="Sylfaen" w:hAnsi="Sylfaen"/>
                <w:sz w:val="16"/>
                <w:szCs w:val="16"/>
              </w:rPr>
            </w:pPr>
            <w:r w:rsidRPr="00106FB7">
              <w:rPr>
                <w:rFonts w:ascii="Sylfaen" w:hAnsi="Sylfaen"/>
                <w:sz w:val="16"/>
                <w:szCs w:val="16"/>
              </w:rPr>
              <w:t>шт</w:t>
            </w:r>
          </w:p>
        </w:tc>
        <w:tc>
          <w:tcPr>
            <w:tcW w:w="810" w:type="dxa"/>
          </w:tcPr>
          <w:p w14:paraId="1626E51F" w14:textId="5AB8F1A0"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6D3094AD" w14:textId="20B3DDCF" w:rsidR="0023423A" w:rsidRPr="00106FB7" w:rsidRDefault="0023423A" w:rsidP="0081646E">
            <w:pPr>
              <w:rPr>
                <w:rFonts w:ascii="Sylfaen" w:hAnsi="Sylfaen"/>
                <w:sz w:val="16"/>
                <w:szCs w:val="16"/>
                <w:lang w:val="hy-AM"/>
              </w:rPr>
            </w:pPr>
            <w:r w:rsidRPr="00106FB7">
              <w:rPr>
                <w:rFonts w:ascii="Sylfaen" w:hAnsi="Sylfaen"/>
                <w:sz w:val="16"/>
                <w:szCs w:val="16"/>
                <w:lang w:val="ru-RU"/>
              </w:rPr>
              <w:t>Алек Манукян 1/3</w:t>
            </w:r>
          </w:p>
        </w:tc>
        <w:tc>
          <w:tcPr>
            <w:tcW w:w="1530" w:type="dxa"/>
          </w:tcPr>
          <w:p w14:paraId="7BC49672" w14:textId="71470967"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424E5F24" w14:textId="77777777" w:rsidTr="0023423A">
        <w:trPr>
          <w:trHeight w:val="358"/>
        </w:trPr>
        <w:tc>
          <w:tcPr>
            <w:tcW w:w="992" w:type="dxa"/>
          </w:tcPr>
          <w:p w14:paraId="2170A694"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79B33E13" w14:textId="77777777" w:rsidR="0023423A" w:rsidRPr="00106FB7" w:rsidRDefault="0023423A" w:rsidP="0081646E">
            <w:pPr>
              <w:rPr>
                <w:rFonts w:ascii="Sylfaen" w:hAnsi="Sylfaen"/>
                <w:sz w:val="16"/>
                <w:szCs w:val="16"/>
                <w:highlight w:val="yellow"/>
                <w:lang w:val="hy-AM"/>
              </w:rPr>
            </w:pPr>
          </w:p>
        </w:tc>
        <w:tc>
          <w:tcPr>
            <w:tcW w:w="1276" w:type="dxa"/>
          </w:tcPr>
          <w:p w14:paraId="6C615596" w14:textId="58FD91F2" w:rsidR="0023423A" w:rsidRPr="00106FB7" w:rsidRDefault="0023423A" w:rsidP="0081646E">
            <w:pPr>
              <w:jc w:val="center"/>
              <w:rPr>
                <w:rFonts w:ascii="Sylfaen" w:hAnsi="Sylfaen"/>
                <w:sz w:val="16"/>
                <w:szCs w:val="16"/>
                <w:lang w:val="hy-AM"/>
              </w:rPr>
            </w:pPr>
            <w:r w:rsidRPr="00106FB7">
              <w:rPr>
                <w:rFonts w:ascii="Sylfaen" w:hAnsi="Sylfaen"/>
                <w:sz w:val="16"/>
                <w:szCs w:val="16"/>
                <w:lang w:val="hy-AM"/>
              </w:rPr>
              <w:t>Эриодиктиол</w:t>
            </w:r>
          </w:p>
        </w:tc>
        <w:tc>
          <w:tcPr>
            <w:tcW w:w="7049" w:type="dxa"/>
          </w:tcPr>
          <w:p w14:paraId="6187BB00"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3·,4·,5,7-тетрагидроксифлаванон</w:t>
            </w:r>
          </w:p>
          <w:p w14:paraId="2F1DDB7F"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Молекулярная масса C15H12O6</w:t>
            </w:r>
          </w:p>
          <w:p w14:paraId="277A7194"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Номер CAS 4049-38-1</w:t>
            </w:r>
          </w:p>
          <w:p w14:paraId="1F63F776"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Молекулярная масса 288,25 г/моль</w:t>
            </w:r>
          </w:p>
          <w:p w14:paraId="59192249"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Представляет собой кристаллический порошок от желтого до светло-коричневого цвета, обладающий ограниченной растворимостью в воде, но хорошо растворимый в органических растворителях, таких как этанол, метанол и ДМСО.</w:t>
            </w:r>
          </w:p>
          <w:p w14:paraId="3445421B"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10 мг-1 шт.</w:t>
            </w:r>
          </w:p>
          <w:p w14:paraId="6D1D50E7" w14:textId="6005DBC0"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Продукт должен быть новым, неиспользованным и невскрытым. Должен быть согласован с покупателем до доставки. Доставка должна осуществляться в надлежащих условиях.</w:t>
            </w:r>
          </w:p>
        </w:tc>
        <w:tc>
          <w:tcPr>
            <w:tcW w:w="450" w:type="dxa"/>
          </w:tcPr>
          <w:p w14:paraId="18B5A009" w14:textId="0718528E" w:rsidR="0023423A" w:rsidRPr="00106FB7" w:rsidRDefault="0023423A" w:rsidP="0081646E">
            <w:pPr>
              <w:ind w:left="34" w:right="34"/>
              <w:jc w:val="center"/>
              <w:rPr>
                <w:rFonts w:ascii="Sylfaen" w:hAnsi="Sylfaen"/>
                <w:sz w:val="16"/>
                <w:szCs w:val="16"/>
              </w:rPr>
            </w:pPr>
            <w:r w:rsidRPr="00106FB7">
              <w:rPr>
                <w:rFonts w:ascii="Sylfaen" w:hAnsi="Sylfaen"/>
                <w:sz w:val="16"/>
                <w:szCs w:val="16"/>
              </w:rPr>
              <w:t>шт</w:t>
            </w:r>
          </w:p>
        </w:tc>
        <w:tc>
          <w:tcPr>
            <w:tcW w:w="810" w:type="dxa"/>
          </w:tcPr>
          <w:p w14:paraId="3B8A5DFA" w14:textId="6BE25E94"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464415D7" w14:textId="2F511C80" w:rsidR="0023423A" w:rsidRPr="00106FB7" w:rsidRDefault="0023423A" w:rsidP="0081646E">
            <w:pPr>
              <w:rPr>
                <w:rFonts w:ascii="Sylfaen" w:hAnsi="Sylfaen"/>
                <w:sz w:val="16"/>
                <w:szCs w:val="16"/>
                <w:lang w:val="hy-AM"/>
              </w:rPr>
            </w:pPr>
            <w:r w:rsidRPr="00106FB7">
              <w:rPr>
                <w:rFonts w:ascii="Sylfaen" w:hAnsi="Sylfaen"/>
                <w:sz w:val="16"/>
                <w:szCs w:val="16"/>
                <w:lang w:val="ru-RU"/>
              </w:rPr>
              <w:t>Алек Манукян 1/3</w:t>
            </w:r>
          </w:p>
        </w:tc>
        <w:tc>
          <w:tcPr>
            <w:tcW w:w="1530" w:type="dxa"/>
          </w:tcPr>
          <w:p w14:paraId="3D06A0AA" w14:textId="43222EC1"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В течение 3 месяцев с даты вступления договора в силу</w:t>
            </w:r>
          </w:p>
        </w:tc>
      </w:tr>
      <w:tr w:rsidR="0023423A" w:rsidRPr="00E352A3" w14:paraId="4BBFC6E9" w14:textId="77777777" w:rsidTr="0023423A">
        <w:trPr>
          <w:trHeight w:val="358"/>
        </w:trPr>
        <w:tc>
          <w:tcPr>
            <w:tcW w:w="992" w:type="dxa"/>
          </w:tcPr>
          <w:p w14:paraId="26E07B52" w14:textId="77777777" w:rsidR="0023423A" w:rsidRPr="00106FB7" w:rsidRDefault="0023423A" w:rsidP="0081646E">
            <w:pPr>
              <w:pStyle w:val="ListParagraph"/>
              <w:numPr>
                <w:ilvl w:val="0"/>
                <w:numId w:val="30"/>
              </w:numPr>
              <w:ind w:left="0" w:firstLine="0"/>
              <w:rPr>
                <w:rFonts w:ascii="Sylfaen" w:hAnsi="Sylfaen"/>
                <w:color w:val="262626" w:themeColor="text1" w:themeTint="D9"/>
                <w:sz w:val="16"/>
                <w:szCs w:val="16"/>
                <w:lang w:val="ru-RU"/>
              </w:rPr>
            </w:pPr>
          </w:p>
        </w:tc>
        <w:tc>
          <w:tcPr>
            <w:tcW w:w="1134" w:type="dxa"/>
          </w:tcPr>
          <w:p w14:paraId="0CE7D242" w14:textId="77777777" w:rsidR="0023423A" w:rsidRPr="00106FB7" w:rsidRDefault="0023423A" w:rsidP="0081646E">
            <w:pPr>
              <w:rPr>
                <w:rFonts w:ascii="Sylfaen" w:hAnsi="Sylfaen"/>
                <w:sz w:val="16"/>
                <w:szCs w:val="16"/>
                <w:highlight w:val="yellow"/>
                <w:lang w:val="hy-AM"/>
              </w:rPr>
            </w:pPr>
          </w:p>
        </w:tc>
        <w:tc>
          <w:tcPr>
            <w:tcW w:w="1276" w:type="dxa"/>
          </w:tcPr>
          <w:p w14:paraId="3479DCCF" w14:textId="059F225C" w:rsidR="0023423A" w:rsidRPr="00106FB7" w:rsidRDefault="0023423A" w:rsidP="0081646E">
            <w:pPr>
              <w:jc w:val="center"/>
              <w:rPr>
                <w:rFonts w:ascii="Sylfaen" w:hAnsi="Sylfaen"/>
                <w:sz w:val="16"/>
                <w:szCs w:val="16"/>
                <w:lang w:val="hy-AM"/>
              </w:rPr>
            </w:pPr>
            <w:r w:rsidRPr="00106FB7">
              <w:rPr>
                <w:rFonts w:ascii="Sylfaen" w:hAnsi="Sylfaen"/>
                <w:sz w:val="16"/>
                <w:szCs w:val="16"/>
                <w:lang w:val="ru-RU"/>
              </w:rPr>
              <w:t>Б</w:t>
            </w:r>
            <w:r w:rsidRPr="00106FB7">
              <w:rPr>
                <w:rFonts w:ascii="Sylfaen" w:hAnsi="Sylfaen"/>
                <w:sz w:val="16"/>
                <w:szCs w:val="16"/>
                <w:lang w:val="hy-AM"/>
              </w:rPr>
              <w:t>ычья фетальная сыворотка</w:t>
            </w:r>
          </w:p>
        </w:tc>
        <w:tc>
          <w:tcPr>
            <w:tcW w:w="7049" w:type="dxa"/>
          </w:tcPr>
          <w:p w14:paraId="5D649246"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 xml:space="preserve">Двойная фильтрация через фильтры 0,1 мкм. Каждая партия фетальной бычьей сыворотки проверяется на стерильность и способность поддерживать рост нескольких различных клеточных линий с использованием как стабильных кривых роста, так и эффективности посева. Фетальная </w:t>
            </w:r>
            <w:r w:rsidRPr="00106FB7">
              <w:rPr>
                <w:rFonts w:ascii="Sylfaen" w:hAnsi="Sylfaen"/>
                <w:color w:val="000000"/>
                <w:sz w:val="16"/>
                <w:szCs w:val="16"/>
                <w:lang w:val="hy-AM"/>
              </w:rPr>
              <w:lastRenderedPageBreak/>
              <w:t>бычья сыворотка производится из фетальной бычьей крови, собранной на скотобойнях, инспектируемых Министерством сельского хозяйства США (USDA).</w:t>
            </w:r>
          </w:p>
          <w:p w14:paraId="764C696F"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Согласно технической спецификации компании ATCC 30-2020</w:t>
            </w:r>
          </w:p>
          <w:p w14:paraId="6C75B7A4"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Сертифицировано по ISO 13485, обработано на предприятиях, зарегистрированных FDA:</w:t>
            </w:r>
          </w:p>
          <w:p w14:paraId="7B12F334"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Одобрено ЕС и USDA:</w:t>
            </w:r>
          </w:p>
          <w:p w14:paraId="21090FFF"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Незаменимый ингредиент для роста клеточных культур.</w:t>
            </w:r>
          </w:p>
          <w:p w14:paraId="73B77815" w14:textId="77777777"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Продукт должен быть новым, неиспользованным, упаковка должна быть неповрежденной, и должны быть обеспечены надлежащие условия хранения в течение всего периода доставки. Условия должны быть согласованы с клиентом до доставки.</w:t>
            </w:r>
          </w:p>
          <w:p w14:paraId="4218B8D5" w14:textId="6086C4A6" w:rsidR="0023423A" w:rsidRPr="00106FB7" w:rsidRDefault="0023423A" w:rsidP="0081646E">
            <w:pPr>
              <w:shd w:val="clear" w:color="auto" w:fill="FFFFFF"/>
              <w:ind w:right="34"/>
              <w:jc w:val="both"/>
              <w:rPr>
                <w:rFonts w:ascii="Sylfaen" w:hAnsi="Sylfaen"/>
                <w:color w:val="000000"/>
                <w:sz w:val="16"/>
                <w:szCs w:val="16"/>
                <w:lang w:val="hy-AM"/>
              </w:rPr>
            </w:pPr>
            <w:r w:rsidRPr="00106FB7">
              <w:rPr>
                <w:rFonts w:ascii="Sylfaen" w:hAnsi="Sylfaen"/>
                <w:color w:val="000000"/>
                <w:sz w:val="16"/>
                <w:szCs w:val="16"/>
                <w:lang w:val="hy-AM"/>
              </w:rPr>
              <w:t>1 шт. = 500 мл</w:t>
            </w:r>
          </w:p>
        </w:tc>
        <w:tc>
          <w:tcPr>
            <w:tcW w:w="450" w:type="dxa"/>
          </w:tcPr>
          <w:p w14:paraId="49778FBB" w14:textId="17BE3DE8" w:rsidR="0023423A" w:rsidRPr="00106FB7" w:rsidRDefault="0023423A" w:rsidP="0081646E">
            <w:pPr>
              <w:ind w:left="34" w:right="34"/>
              <w:jc w:val="center"/>
              <w:rPr>
                <w:rFonts w:ascii="Sylfaen" w:hAnsi="Sylfaen"/>
                <w:sz w:val="16"/>
                <w:szCs w:val="16"/>
              </w:rPr>
            </w:pPr>
            <w:r w:rsidRPr="00106FB7">
              <w:rPr>
                <w:rFonts w:ascii="Sylfaen" w:hAnsi="Sylfaen"/>
                <w:sz w:val="16"/>
                <w:szCs w:val="16"/>
              </w:rPr>
              <w:lastRenderedPageBreak/>
              <w:t>шт</w:t>
            </w:r>
          </w:p>
        </w:tc>
        <w:tc>
          <w:tcPr>
            <w:tcW w:w="810" w:type="dxa"/>
          </w:tcPr>
          <w:p w14:paraId="1BD6A933" w14:textId="58DF87F4" w:rsidR="0023423A" w:rsidRPr="00106FB7" w:rsidRDefault="0023423A" w:rsidP="0081646E">
            <w:pPr>
              <w:spacing w:line="276" w:lineRule="auto"/>
              <w:jc w:val="center"/>
              <w:rPr>
                <w:rFonts w:ascii="Sylfaen" w:hAnsi="Sylfaen"/>
                <w:sz w:val="16"/>
                <w:szCs w:val="16"/>
              </w:rPr>
            </w:pPr>
            <w:r w:rsidRPr="00106FB7">
              <w:rPr>
                <w:rFonts w:ascii="Sylfaen" w:hAnsi="Sylfaen"/>
                <w:sz w:val="16"/>
                <w:szCs w:val="16"/>
              </w:rPr>
              <w:t>1</w:t>
            </w:r>
          </w:p>
        </w:tc>
        <w:tc>
          <w:tcPr>
            <w:tcW w:w="1440" w:type="dxa"/>
          </w:tcPr>
          <w:p w14:paraId="55BF2D38" w14:textId="77777777" w:rsidR="0023423A" w:rsidRPr="00106FB7" w:rsidRDefault="0023423A" w:rsidP="0081646E">
            <w:pPr>
              <w:tabs>
                <w:tab w:val="left" w:pos="10206"/>
              </w:tabs>
              <w:jc w:val="center"/>
              <w:rPr>
                <w:rFonts w:ascii="Sylfaen" w:hAnsi="Sylfaen"/>
                <w:sz w:val="16"/>
                <w:szCs w:val="16"/>
                <w:lang w:val="ru-RU"/>
              </w:rPr>
            </w:pPr>
            <w:r w:rsidRPr="00106FB7">
              <w:rPr>
                <w:rFonts w:ascii="Sylfaen" w:hAnsi="Sylfaen"/>
                <w:sz w:val="16"/>
                <w:szCs w:val="16"/>
                <w:lang w:val="ru-RU"/>
              </w:rPr>
              <w:t>Алек Манукян 1/3</w:t>
            </w:r>
          </w:p>
          <w:p w14:paraId="1525C300" w14:textId="77777777" w:rsidR="0023423A" w:rsidRPr="00106FB7" w:rsidRDefault="0023423A" w:rsidP="0081646E">
            <w:pPr>
              <w:rPr>
                <w:rFonts w:ascii="Sylfaen" w:hAnsi="Sylfaen"/>
                <w:sz w:val="16"/>
                <w:szCs w:val="16"/>
                <w:lang w:val="hy-AM"/>
              </w:rPr>
            </w:pPr>
          </w:p>
        </w:tc>
        <w:tc>
          <w:tcPr>
            <w:tcW w:w="1530" w:type="dxa"/>
          </w:tcPr>
          <w:p w14:paraId="64B696B0" w14:textId="71062A32" w:rsidR="0023423A" w:rsidRPr="006915DE" w:rsidRDefault="0023423A" w:rsidP="0081646E">
            <w:pPr>
              <w:rPr>
                <w:rFonts w:ascii="Sylfaen" w:eastAsia="SimSun" w:hAnsi="Sylfaen"/>
                <w:color w:val="000000"/>
                <w:sz w:val="18"/>
                <w:szCs w:val="18"/>
                <w:lang w:val="ru-RU" w:eastAsia="zh-CN"/>
              </w:rPr>
            </w:pPr>
            <w:r w:rsidRPr="006915DE">
              <w:rPr>
                <w:rFonts w:ascii="Sylfaen" w:hAnsi="Sylfaen"/>
                <w:sz w:val="18"/>
                <w:szCs w:val="18"/>
                <w:lang w:val="ru-RU"/>
              </w:rPr>
              <w:t xml:space="preserve">В течение 3 месяцев с даты </w:t>
            </w:r>
            <w:r w:rsidRPr="006915DE">
              <w:rPr>
                <w:rFonts w:ascii="Sylfaen" w:hAnsi="Sylfaen"/>
                <w:sz w:val="18"/>
                <w:szCs w:val="18"/>
                <w:lang w:val="ru-RU"/>
              </w:rPr>
              <w:lastRenderedPageBreak/>
              <w:t>вступления договора в силу</w:t>
            </w:r>
          </w:p>
        </w:tc>
      </w:tr>
    </w:tbl>
    <w:p w14:paraId="4D9F7CBA" w14:textId="44AA8605" w:rsidR="000132BD" w:rsidRPr="00106FB7" w:rsidRDefault="000132BD" w:rsidP="00F46480">
      <w:pPr>
        <w:spacing w:line="276" w:lineRule="auto"/>
        <w:ind w:right="-384"/>
        <w:rPr>
          <w:rFonts w:ascii="Sylfaen" w:hAnsi="Sylfaen" w:cs="Arial"/>
          <w:color w:val="000000" w:themeColor="text1"/>
          <w:sz w:val="16"/>
          <w:szCs w:val="16"/>
          <w:lang w:val="ru-RU"/>
        </w:rPr>
      </w:pPr>
    </w:p>
    <w:p w14:paraId="7E1B009A" w14:textId="77777777" w:rsidR="00CF70B3" w:rsidRPr="00106FB7" w:rsidRDefault="00CF70B3" w:rsidP="00CF70B3">
      <w:pPr>
        <w:spacing w:line="276" w:lineRule="auto"/>
        <w:ind w:right="-384"/>
        <w:jc w:val="both"/>
        <w:rPr>
          <w:rFonts w:ascii="Sylfaen" w:hAnsi="Sylfaen" w:cs="Arial"/>
          <w:sz w:val="16"/>
          <w:szCs w:val="16"/>
          <w:lang w:val="hy-AM"/>
        </w:rPr>
      </w:pPr>
    </w:p>
    <w:sectPr w:rsidR="00CF70B3" w:rsidRPr="00106FB7" w:rsidSect="005F6227">
      <w:footerReference w:type="default" r:id="rId8"/>
      <w:pgSz w:w="16838" w:h="11906" w:orient="landscape"/>
      <w:pgMar w:top="567" w:right="2521" w:bottom="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02CD4" w14:textId="77777777" w:rsidR="00F45587" w:rsidRDefault="00F45587" w:rsidP="00222805">
      <w:r>
        <w:separator/>
      </w:r>
    </w:p>
  </w:endnote>
  <w:endnote w:type="continuationSeparator" w:id="0">
    <w:p w14:paraId="527A220D" w14:textId="77777777" w:rsidR="00F45587" w:rsidRDefault="00F45587" w:rsidP="0022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DejaVuSans">
    <w:altName w:val="MS Gothic"/>
    <w:panose1 w:val="00000000000000000000"/>
    <w:charset w:val="80"/>
    <w:family w:val="auto"/>
    <w:notTrueType/>
    <w:pitch w:val="default"/>
    <w:sig w:usb0="00000001" w:usb1="08070000" w:usb2="00000010" w:usb3="00000000" w:csb0="00020000" w:csb1="00000000"/>
  </w:font>
  <w:font w:name="Merriweather">
    <w:altName w:val="Times New Roman"/>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default"/>
  </w:font>
  <w:font w:name="GHEAMariam">
    <w:altName w:val="MS Mincho"/>
    <w:charset w:val="80"/>
    <w:family w:val="auto"/>
    <w:pitch w:val="default"/>
    <w:sig w:usb0="00000001" w:usb1="08070000" w:usb2="00000010" w:usb3="00000000" w:csb0="00020000" w:csb1="00000000"/>
  </w:font>
  <w:font w:name="open_sansbold">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9151224"/>
      <w:docPartObj>
        <w:docPartGallery w:val="Page Numbers (Bottom of Page)"/>
        <w:docPartUnique/>
      </w:docPartObj>
    </w:sdtPr>
    <w:sdtEndPr>
      <w:rPr>
        <w:noProof/>
      </w:rPr>
    </w:sdtEndPr>
    <w:sdtContent>
      <w:p w14:paraId="278190EA" w14:textId="77777777" w:rsidR="00ED2A2A" w:rsidRDefault="00ED2A2A" w:rsidP="007D3730">
        <w:pPr>
          <w:pStyle w:val="Footer"/>
          <w:jc w:val="center"/>
        </w:pPr>
      </w:p>
      <w:p w14:paraId="68D37C1E" w14:textId="14980842" w:rsidR="00ED2A2A" w:rsidRDefault="00F45587" w:rsidP="007D3730">
        <w:pPr>
          <w:pStyle w:val="Footer"/>
          <w:jc w:val="center"/>
        </w:pPr>
      </w:p>
    </w:sdtContent>
  </w:sdt>
  <w:p w14:paraId="753B55F6" w14:textId="77777777" w:rsidR="00ED2A2A" w:rsidRDefault="00ED2A2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32C6A" w14:textId="77777777" w:rsidR="00F45587" w:rsidRDefault="00F45587" w:rsidP="00222805">
      <w:r>
        <w:separator/>
      </w:r>
    </w:p>
  </w:footnote>
  <w:footnote w:type="continuationSeparator" w:id="0">
    <w:p w14:paraId="7E46762C" w14:textId="77777777" w:rsidR="00F45587" w:rsidRDefault="00F45587" w:rsidP="00222805">
      <w:r>
        <w:continuationSeparator/>
      </w:r>
    </w:p>
  </w:footnote>
  <w:footnote w:id="1">
    <w:p w14:paraId="3F5930B9" w14:textId="77777777" w:rsidR="00062848" w:rsidRPr="009450DF" w:rsidRDefault="00062848" w:rsidP="004B37FE">
      <w:pPr>
        <w:pStyle w:val="FootnoteText"/>
        <w:rPr>
          <w:rFonts w:asciiTheme="minorHAnsi" w:hAnsiTheme="minorHAnsi"/>
          <w:lang w:val="hy-AM"/>
        </w:rPr>
      </w:pPr>
    </w:p>
  </w:footnote>
  <w:footnote w:id="2">
    <w:p w14:paraId="5BAF0B36" w14:textId="77777777" w:rsidR="00062848" w:rsidRPr="009450DF" w:rsidRDefault="00062848" w:rsidP="004B37FE">
      <w:pPr>
        <w:pStyle w:val="FootnoteText"/>
        <w:rPr>
          <w:rFonts w:asciiTheme="minorHAnsi" w:hAnsiTheme="minorHAnsi"/>
          <w:lang w:val="hy-AM"/>
        </w:rPr>
      </w:pPr>
    </w:p>
  </w:footnote>
  <w:footnote w:id="3">
    <w:p w14:paraId="654E06EF" w14:textId="77777777" w:rsidR="00062848" w:rsidRPr="009450DF" w:rsidRDefault="00062848" w:rsidP="004B37FE">
      <w:pPr>
        <w:pStyle w:val="FootnoteText"/>
        <w:rPr>
          <w:rFonts w:asciiTheme="minorHAnsi" w:hAnsiTheme="minorHAnsi"/>
          <w:lang w:val="hy-AM"/>
        </w:rPr>
      </w:pPr>
    </w:p>
  </w:footnote>
  <w:footnote w:id="4">
    <w:p w14:paraId="17B187E5" w14:textId="77777777" w:rsidR="0023423A" w:rsidRPr="007F3FB2" w:rsidRDefault="0023423A" w:rsidP="00BF47FA">
      <w:pPr>
        <w:pStyle w:val="FootnoteText"/>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364C"/>
    <w:multiLevelType w:val="multilevel"/>
    <w:tmpl w:val="8BCCB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04F8A"/>
    <w:multiLevelType w:val="hybridMultilevel"/>
    <w:tmpl w:val="B79AF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763BA3"/>
    <w:multiLevelType w:val="multilevel"/>
    <w:tmpl w:val="1A242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442BBD"/>
    <w:multiLevelType w:val="multilevel"/>
    <w:tmpl w:val="6752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043D30"/>
    <w:multiLevelType w:val="hybridMultilevel"/>
    <w:tmpl w:val="5538A14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C354FF"/>
    <w:multiLevelType w:val="hybridMultilevel"/>
    <w:tmpl w:val="0D12D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ED2382"/>
    <w:multiLevelType w:val="hybridMultilevel"/>
    <w:tmpl w:val="DC8804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EB2C21"/>
    <w:multiLevelType w:val="hybridMultilevel"/>
    <w:tmpl w:val="34C84B6E"/>
    <w:lvl w:ilvl="0" w:tplc="0419000F">
      <w:start w:val="1"/>
      <w:numFmt w:val="decimal"/>
      <w:lvlText w:val="%1."/>
      <w:lvlJc w:val="left"/>
      <w:pPr>
        <w:tabs>
          <w:tab w:val="num" w:pos="420"/>
        </w:tabs>
        <w:ind w:left="420" w:hanging="360"/>
      </w:pPr>
      <w:rPr>
        <w:rFonts w:hint="default"/>
      </w:rPr>
    </w:lvl>
    <w:lvl w:ilvl="1" w:tplc="04090001">
      <w:start w:val="1"/>
      <w:numFmt w:val="bullet"/>
      <w:lvlText w:val=""/>
      <w:lvlJc w:val="left"/>
      <w:pPr>
        <w:tabs>
          <w:tab w:val="num" w:pos="1890"/>
        </w:tabs>
        <w:ind w:left="1890" w:hanging="360"/>
      </w:pPr>
      <w:rPr>
        <w:rFonts w:ascii="Symbol" w:hAnsi="Symbol"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5EE57B2"/>
    <w:multiLevelType w:val="hybridMultilevel"/>
    <w:tmpl w:val="30B85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DE41C2"/>
    <w:multiLevelType w:val="hybridMultilevel"/>
    <w:tmpl w:val="C3B69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7F6D70"/>
    <w:multiLevelType w:val="hybridMultilevel"/>
    <w:tmpl w:val="606EE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707952"/>
    <w:multiLevelType w:val="hybridMultilevel"/>
    <w:tmpl w:val="192AC0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9C22982"/>
    <w:multiLevelType w:val="hybridMultilevel"/>
    <w:tmpl w:val="53AC7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865F95"/>
    <w:multiLevelType w:val="hybridMultilevel"/>
    <w:tmpl w:val="2032936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C165D5C"/>
    <w:multiLevelType w:val="hybridMultilevel"/>
    <w:tmpl w:val="DDB40248"/>
    <w:lvl w:ilvl="0" w:tplc="BDACEB2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14B08E5"/>
    <w:multiLevelType w:val="hybridMultilevel"/>
    <w:tmpl w:val="4E241BE4"/>
    <w:lvl w:ilvl="0" w:tplc="04190001">
      <w:start w:val="1"/>
      <w:numFmt w:val="bullet"/>
      <w:lvlText w:val=""/>
      <w:lvlJc w:val="left"/>
      <w:pPr>
        <w:ind w:left="1935" w:hanging="360"/>
      </w:pPr>
      <w:rPr>
        <w:rFonts w:ascii="Symbol" w:hAnsi="Symbol"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16" w15:restartNumberingAfterBreak="0">
    <w:nsid w:val="48BD4ED8"/>
    <w:multiLevelType w:val="hybridMultilevel"/>
    <w:tmpl w:val="10666E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99C3781"/>
    <w:multiLevelType w:val="hybridMultilevel"/>
    <w:tmpl w:val="1FB81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061276"/>
    <w:multiLevelType w:val="hybridMultilevel"/>
    <w:tmpl w:val="DB8053C8"/>
    <w:lvl w:ilvl="0" w:tplc="0409000F">
      <w:start w:val="1"/>
      <w:numFmt w:val="decimal"/>
      <w:lvlText w:val="%1."/>
      <w:lvlJc w:val="left"/>
      <w:pPr>
        <w:ind w:left="2184" w:hanging="360"/>
      </w:pPr>
    </w:lvl>
    <w:lvl w:ilvl="1" w:tplc="04090019" w:tentative="1">
      <w:start w:val="1"/>
      <w:numFmt w:val="lowerLetter"/>
      <w:lvlText w:val="%2."/>
      <w:lvlJc w:val="left"/>
      <w:pPr>
        <w:ind w:left="2904" w:hanging="360"/>
      </w:pPr>
    </w:lvl>
    <w:lvl w:ilvl="2" w:tplc="0409001B" w:tentative="1">
      <w:start w:val="1"/>
      <w:numFmt w:val="lowerRoman"/>
      <w:lvlText w:val="%3."/>
      <w:lvlJc w:val="right"/>
      <w:pPr>
        <w:ind w:left="3624" w:hanging="180"/>
      </w:pPr>
    </w:lvl>
    <w:lvl w:ilvl="3" w:tplc="0409000F" w:tentative="1">
      <w:start w:val="1"/>
      <w:numFmt w:val="decimal"/>
      <w:lvlText w:val="%4."/>
      <w:lvlJc w:val="left"/>
      <w:pPr>
        <w:ind w:left="4344" w:hanging="360"/>
      </w:pPr>
    </w:lvl>
    <w:lvl w:ilvl="4" w:tplc="04090019" w:tentative="1">
      <w:start w:val="1"/>
      <w:numFmt w:val="lowerLetter"/>
      <w:lvlText w:val="%5."/>
      <w:lvlJc w:val="left"/>
      <w:pPr>
        <w:ind w:left="5064" w:hanging="360"/>
      </w:pPr>
    </w:lvl>
    <w:lvl w:ilvl="5" w:tplc="0409001B" w:tentative="1">
      <w:start w:val="1"/>
      <w:numFmt w:val="lowerRoman"/>
      <w:lvlText w:val="%6."/>
      <w:lvlJc w:val="right"/>
      <w:pPr>
        <w:ind w:left="5784" w:hanging="180"/>
      </w:pPr>
    </w:lvl>
    <w:lvl w:ilvl="6" w:tplc="0409000F" w:tentative="1">
      <w:start w:val="1"/>
      <w:numFmt w:val="decimal"/>
      <w:lvlText w:val="%7."/>
      <w:lvlJc w:val="left"/>
      <w:pPr>
        <w:ind w:left="6504" w:hanging="360"/>
      </w:pPr>
    </w:lvl>
    <w:lvl w:ilvl="7" w:tplc="04090019" w:tentative="1">
      <w:start w:val="1"/>
      <w:numFmt w:val="lowerLetter"/>
      <w:lvlText w:val="%8."/>
      <w:lvlJc w:val="left"/>
      <w:pPr>
        <w:ind w:left="7224" w:hanging="360"/>
      </w:pPr>
    </w:lvl>
    <w:lvl w:ilvl="8" w:tplc="0409001B" w:tentative="1">
      <w:start w:val="1"/>
      <w:numFmt w:val="lowerRoman"/>
      <w:lvlText w:val="%9."/>
      <w:lvlJc w:val="right"/>
      <w:pPr>
        <w:ind w:left="7944" w:hanging="180"/>
      </w:pPr>
    </w:lvl>
  </w:abstractNum>
  <w:abstractNum w:abstractNumId="19" w15:restartNumberingAfterBreak="0">
    <w:nsid w:val="54161DAA"/>
    <w:multiLevelType w:val="hybridMultilevel"/>
    <w:tmpl w:val="8E360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D57A0F"/>
    <w:multiLevelType w:val="multilevel"/>
    <w:tmpl w:val="AFBA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C672A9"/>
    <w:multiLevelType w:val="hybridMultilevel"/>
    <w:tmpl w:val="33CEE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4E0145"/>
    <w:multiLevelType w:val="hybridMultilevel"/>
    <w:tmpl w:val="22F69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FB3942"/>
    <w:multiLevelType w:val="hybridMultilevel"/>
    <w:tmpl w:val="66E01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104057"/>
    <w:multiLevelType w:val="hybridMultilevel"/>
    <w:tmpl w:val="066CC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548DB"/>
    <w:multiLevelType w:val="hybridMultilevel"/>
    <w:tmpl w:val="7CBCAC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60134A"/>
    <w:multiLevelType w:val="hybridMultilevel"/>
    <w:tmpl w:val="4DE0E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623C49"/>
    <w:multiLevelType w:val="hybridMultilevel"/>
    <w:tmpl w:val="E32E1032"/>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307425"/>
    <w:multiLevelType w:val="hybridMultilevel"/>
    <w:tmpl w:val="E9E0BC06"/>
    <w:lvl w:ilvl="0" w:tplc="FB9083E2">
      <w:start w:val="1"/>
      <w:numFmt w:val="decimal"/>
      <w:lvlText w:val="(%1)"/>
      <w:lvlJc w:val="left"/>
      <w:pPr>
        <w:ind w:left="1551" w:hanging="98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9C435C7"/>
    <w:multiLevelType w:val="multilevel"/>
    <w:tmpl w:val="8C004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2C2E60"/>
    <w:multiLevelType w:val="hybridMultilevel"/>
    <w:tmpl w:val="B8648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920656"/>
    <w:multiLevelType w:val="multilevel"/>
    <w:tmpl w:val="A1FE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36146B"/>
    <w:multiLevelType w:val="hybridMultilevel"/>
    <w:tmpl w:val="8102CF3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7C209A"/>
    <w:multiLevelType w:val="hybridMultilevel"/>
    <w:tmpl w:val="ECD06784"/>
    <w:lvl w:ilvl="0" w:tplc="04090001">
      <w:start w:val="1"/>
      <w:numFmt w:val="bullet"/>
      <w:lvlText w:val=""/>
      <w:lvlJc w:val="left"/>
      <w:pPr>
        <w:ind w:left="1932" w:hanging="360"/>
      </w:pPr>
      <w:rPr>
        <w:rFonts w:ascii="Symbol" w:hAnsi="Symbol" w:hint="default"/>
      </w:rPr>
    </w:lvl>
    <w:lvl w:ilvl="1" w:tplc="04090003" w:tentative="1">
      <w:start w:val="1"/>
      <w:numFmt w:val="bullet"/>
      <w:lvlText w:val="o"/>
      <w:lvlJc w:val="left"/>
      <w:pPr>
        <w:ind w:left="2652" w:hanging="360"/>
      </w:pPr>
      <w:rPr>
        <w:rFonts w:ascii="Courier New" w:hAnsi="Courier New" w:cs="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cs="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cs="Courier New" w:hint="default"/>
      </w:rPr>
    </w:lvl>
    <w:lvl w:ilvl="8" w:tplc="04090005" w:tentative="1">
      <w:start w:val="1"/>
      <w:numFmt w:val="bullet"/>
      <w:lvlText w:val=""/>
      <w:lvlJc w:val="left"/>
      <w:pPr>
        <w:ind w:left="7692" w:hanging="360"/>
      </w:pPr>
      <w:rPr>
        <w:rFonts w:ascii="Wingdings" w:hAnsi="Wingdings" w:hint="default"/>
      </w:rPr>
    </w:lvl>
  </w:abstractNum>
  <w:abstractNum w:abstractNumId="34" w15:restartNumberingAfterBreak="0">
    <w:nsid w:val="7BA53A73"/>
    <w:multiLevelType w:val="hybridMultilevel"/>
    <w:tmpl w:val="0FB4E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D08609E"/>
    <w:multiLevelType w:val="multilevel"/>
    <w:tmpl w:val="BC0EE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8513E9"/>
    <w:multiLevelType w:val="hybridMultilevel"/>
    <w:tmpl w:val="DCAA1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9"/>
  </w:num>
  <w:num w:numId="3">
    <w:abstractNumId w:val="24"/>
  </w:num>
  <w:num w:numId="4">
    <w:abstractNumId w:val="1"/>
  </w:num>
  <w:num w:numId="5">
    <w:abstractNumId w:val="17"/>
  </w:num>
  <w:num w:numId="6">
    <w:abstractNumId w:val="10"/>
  </w:num>
  <w:num w:numId="7">
    <w:abstractNumId w:val="11"/>
  </w:num>
  <w:num w:numId="8">
    <w:abstractNumId w:val="16"/>
  </w:num>
  <w:num w:numId="9">
    <w:abstractNumId w:val="7"/>
  </w:num>
  <w:num w:numId="10">
    <w:abstractNumId w:val="28"/>
  </w:num>
  <w:num w:numId="11">
    <w:abstractNumId w:val="36"/>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30"/>
  </w:num>
  <w:num w:numId="15">
    <w:abstractNumId w:val="8"/>
  </w:num>
  <w:num w:numId="16">
    <w:abstractNumId w:val="21"/>
  </w:num>
  <w:num w:numId="17">
    <w:abstractNumId w:val="26"/>
  </w:num>
  <w:num w:numId="18">
    <w:abstractNumId w:val="6"/>
  </w:num>
  <w:num w:numId="19">
    <w:abstractNumId w:val="13"/>
  </w:num>
  <w:num w:numId="20">
    <w:abstractNumId w:val="9"/>
  </w:num>
  <w:num w:numId="21">
    <w:abstractNumId w:val="32"/>
  </w:num>
  <w:num w:numId="22">
    <w:abstractNumId w:val="27"/>
  </w:num>
  <w:num w:numId="23">
    <w:abstractNumId w:val="12"/>
  </w:num>
  <w:num w:numId="24">
    <w:abstractNumId w:val="4"/>
  </w:num>
  <w:num w:numId="25">
    <w:abstractNumId w:val="3"/>
  </w:num>
  <w:num w:numId="26">
    <w:abstractNumId w:val="22"/>
  </w:num>
  <w:num w:numId="27">
    <w:abstractNumId w:val="29"/>
  </w:num>
  <w:num w:numId="28">
    <w:abstractNumId w:val="2"/>
  </w:num>
  <w:num w:numId="29">
    <w:abstractNumId w:val="0"/>
  </w:num>
  <w:num w:numId="30">
    <w:abstractNumId w:val="23"/>
  </w:num>
  <w:num w:numId="31">
    <w:abstractNumId w:val="31"/>
  </w:num>
  <w:num w:numId="32">
    <w:abstractNumId w:val="20"/>
  </w:num>
  <w:num w:numId="33">
    <w:abstractNumId w:val="34"/>
  </w:num>
  <w:num w:numId="34">
    <w:abstractNumId w:val="35"/>
  </w:num>
  <w:num w:numId="35">
    <w:abstractNumId w:val="15"/>
  </w:num>
  <w:num w:numId="36">
    <w:abstractNumId w:val="33"/>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019"/>
    <w:rsid w:val="0000208C"/>
    <w:rsid w:val="00002A28"/>
    <w:rsid w:val="00002CC1"/>
    <w:rsid w:val="00004738"/>
    <w:rsid w:val="00004D27"/>
    <w:rsid w:val="00005215"/>
    <w:rsid w:val="00007A31"/>
    <w:rsid w:val="000101F6"/>
    <w:rsid w:val="00010905"/>
    <w:rsid w:val="00011E8E"/>
    <w:rsid w:val="00012D8E"/>
    <w:rsid w:val="000132BD"/>
    <w:rsid w:val="000158DC"/>
    <w:rsid w:val="000164F6"/>
    <w:rsid w:val="00020F2D"/>
    <w:rsid w:val="00021108"/>
    <w:rsid w:val="00021629"/>
    <w:rsid w:val="00022ABA"/>
    <w:rsid w:val="000232D5"/>
    <w:rsid w:val="000310EE"/>
    <w:rsid w:val="0003126A"/>
    <w:rsid w:val="0003134D"/>
    <w:rsid w:val="0003192A"/>
    <w:rsid w:val="00031DCC"/>
    <w:rsid w:val="00033470"/>
    <w:rsid w:val="00035EC9"/>
    <w:rsid w:val="00042B86"/>
    <w:rsid w:val="0004320E"/>
    <w:rsid w:val="00045DE3"/>
    <w:rsid w:val="000513B8"/>
    <w:rsid w:val="00051A1E"/>
    <w:rsid w:val="00053FD5"/>
    <w:rsid w:val="00054920"/>
    <w:rsid w:val="00054996"/>
    <w:rsid w:val="00054C94"/>
    <w:rsid w:val="000553C5"/>
    <w:rsid w:val="00055AE4"/>
    <w:rsid w:val="00056DEC"/>
    <w:rsid w:val="0005749D"/>
    <w:rsid w:val="000603CF"/>
    <w:rsid w:val="0006094A"/>
    <w:rsid w:val="00061099"/>
    <w:rsid w:val="00061C44"/>
    <w:rsid w:val="00061DF2"/>
    <w:rsid w:val="00061E21"/>
    <w:rsid w:val="000620C7"/>
    <w:rsid w:val="00062848"/>
    <w:rsid w:val="00062D97"/>
    <w:rsid w:val="00062F54"/>
    <w:rsid w:val="000654A8"/>
    <w:rsid w:val="0007230C"/>
    <w:rsid w:val="00072D3B"/>
    <w:rsid w:val="00073231"/>
    <w:rsid w:val="0007350E"/>
    <w:rsid w:val="00073DF6"/>
    <w:rsid w:val="00075182"/>
    <w:rsid w:val="00076AA5"/>
    <w:rsid w:val="00076FA6"/>
    <w:rsid w:val="0007764E"/>
    <w:rsid w:val="00080646"/>
    <w:rsid w:val="00082FD3"/>
    <w:rsid w:val="00084098"/>
    <w:rsid w:val="00084612"/>
    <w:rsid w:val="00085830"/>
    <w:rsid w:val="00091330"/>
    <w:rsid w:val="00091E1A"/>
    <w:rsid w:val="00092010"/>
    <w:rsid w:val="000944AF"/>
    <w:rsid w:val="000947C3"/>
    <w:rsid w:val="00095193"/>
    <w:rsid w:val="000965B0"/>
    <w:rsid w:val="00096B52"/>
    <w:rsid w:val="00097E91"/>
    <w:rsid w:val="000A05F6"/>
    <w:rsid w:val="000A4DEB"/>
    <w:rsid w:val="000A6196"/>
    <w:rsid w:val="000B258B"/>
    <w:rsid w:val="000B2D13"/>
    <w:rsid w:val="000B3209"/>
    <w:rsid w:val="000B3898"/>
    <w:rsid w:val="000B5C73"/>
    <w:rsid w:val="000B69A6"/>
    <w:rsid w:val="000C1459"/>
    <w:rsid w:val="000C31F2"/>
    <w:rsid w:val="000C3664"/>
    <w:rsid w:val="000C3B0E"/>
    <w:rsid w:val="000C45B9"/>
    <w:rsid w:val="000C5722"/>
    <w:rsid w:val="000C626E"/>
    <w:rsid w:val="000C6C9E"/>
    <w:rsid w:val="000C6D7C"/>
    <w:rsid w:val="000D0264"/>
    <w:rsid w:val="000D180D"/>
    <w:rsid w:val="000D20F9"/>
    <w:rsid w:val="000D5083"/>
    <w:rsid w:val="000D5E89"/>
    <w:rsid w:val="000D75CF"/>
    <w:rsid w:val="000D7739"/>
    <w:rsid w:val="000D7868"/>
    <w:rsid w:val="000E0BB5"/>
    <w:rsid w:val="000E3581"/>
    <w:rsid w:val="000E4C17"/>
    <w:rsid w:val="000E5D79"/>
    <w:rsid w:val="000F59CE"/>
    <w:rsid w:val="000F643C"/>
    <w:rsid w:val="000F6B7B"/>
    <w:rsid w:val="001015D7"/>
    <w:rsid w:val="001043FC"/>
    <w:rsid w:val="00105C6B"/>
    <w:rsid w:val="0010623D"/>
    <w:rsid w:val="00106FB7"/>
    <w:rsid w:val="0011000E"/>
    <w:rsid w:val="001105B3"/>
    <w:rsid w:val="00110DED"/>
    <w:rsid w:val="001131C1"/>
    <w:rsid w:val="00113343"/>
    <w:rsid w:val="00117100"/>
    <w:rsid w:val="0011716A"/>
    <w:rsid w:val="00117B20"/>
    <w:rsid w:val="00122557"/>
    <w:rsid w:val="00122BD3"/>
    <w:rsid w:val="00123391"/>
    <w:rsid w:val="001240E7"/>
    <w:rsid w:val="00127C6C"/>
    <w:rsid w:val="00132C5A"/>
    <w:rsid w:val="00134F3D"/>
    <w:rsid w:val="00135731"/>
    <w:rsid w:val="00142E9B"/>
    <w:rsid w:val="00143C12"/>
    <w:rsid w:val="00146C4D"/>
    <w:rsid w:val="00146D92"/>
    <w:rsid w:val="001502F3"/>
    <w:rsid w:val="0015163F"/>
    <w:rsid w:val="00154BE8"/>
    <w:rsid w:val="001568F2"/>
    <w:rsid w:val="00156EDD"/>
    <w:rsid w:val="00157467"/>
    <w:rsid w:val="00165CCF"/>
    <w:rsid w:val="00167343"/>
    <w:rsid w:val="001673A2"/>
    <w:rsid w:val="00167D1E"/>
    <w:rsid w:val="00172167"/>
    <w:rsid w:val="0017303F"/>
    <w:rsid w:val="001739A0"/>
    <w:rsid w:val="001762CF"/>
    <w:rsid w:val="00184135"/>
    <w:rsid w:val="00186790"/>
    <w:rsid w:val="0019056B"/>
    <w:rsid w:val="00197431"/>
    <w:rsid w:val="001A039E"/>
    <w:rsid w:val="001A1935"/>
    <w:rsid w:val="001A40F6"/>
    <w:rsid w:val="001A5510"/>
    <w:rsid w:val="001A7E21"/>
    <w:rsid w:val="001B0D48"/>
    <w:rsid w:val="001B11B0"/>
    <w:rsid w:val="001B2D6F"/>
    <w:rsid w:val="001B5394"/>
    <w:rsid w:val="001B639D"/>
    <w:rsid w:val="001B6D70"/>
    <w:rsid w:val="001C1354"/>
    <w:rsid w:val="001C43EB"/>
    <w:rsid w:val="001C4A1E"/>
    <w:rsid w:val="001C5373"/>
    <w:rsid w:val="001C6520"/>
    <w:rsid w:val="001C666C"/>
    <w:rsid w:val="001C7844"/>
    <w:rsid w:val="001D1F48"/>
    <w:rsid w:val="001D2257"/>
    <w:rsid w:val="001D436C"/>
    <w:rsid w:val="001D47EA"/>
    <w:rsid w:val="001D527C"/>
    <w:rsid w:val="001D6E85"/>
    <w:rsid w:val="001E143B"/>
    <w:rsid w:val="001E162E"/>
    <w:rsid w:val="001E75EE"/>
    <w:rsid w:val="001F3118"/>
    <w:rsid w:val="001F4F24"/>
    <w:rsid w:val="001F5630"/>
    <w:rsid w:val="001F69E2"/>
    <w:rsid w:val="00200742"/>
    <w:rsid w:val="0020261B"/>
    <w:rsid w:val="00202C45"/>
    <w:rsid w:val="0020531C"/>
    <w:rsid w:val="00205C0E"/>
    <w:rsid w:val="00205D20"/>
    <w:rsid w:val="00206714"/>
    <w:rsid w:val="00206BD2"/>
    <w:rsid w:val="00206E15"/>
    <w:rsid w:val="00210122"/>
    <w:rsid w:val="00210C7D"/>
    <w:rsid w:val="002129AF"/>
    <w:rsid w:val="00214EF3"/>
    <w:rsid w:val="0021523B"/>
    <w:rsid w:val="00216651"/>
    <w:rsid w:val="00217300"/>
    <w:rsid w:val="00217774"/>
    <w:rsid w:val="002200C8"/>
    <w:rsid w:val="00222805"/>
    <w:rsid w:val="002250A5"/>
    <w:rsid w:val="002251FF"/>
    <w:rsid w:val="0022740F"/>
    <w:rsid w:val="00230D2F"/>
    <w:rsid w:val="002314C8"/>
    <w:rsid w:val="002323CA"/>
    <w:rsid w:val="0023423A"/>
    <w:rsid w:val="002355F4"/>
    <w:rsid w:val="00235FDC"/>
    <w:rsid w:val="002375A3"/>
    <w:rsid w:val="00240477"/>
    <w:rsid w:val="00240FCE"/>
    <w:rsid w:val="00241030"/>
    <w:rsid w:val="00251023"/>
    <w:rsid w:val="00252150"/>
    <w:rsid w:val="00252513"/>
    <w:rsid w:val="002543F4"/>
    <w:rsid w:val="00254770"/>
    <w:rsid w:val="00254D2A"/>
    <w:rsid w:val="00255FDA"/>
    <w:rsid w:val="00257E5C"/>
    <w:rsid w:val="00260CA4"/>
    <w:rsid w:val="00261091"/>
    <w:rsid w:val="00262FEC"/>
    <w:rsid w:val="002634D5"/>
    <w:rsid w:val="00264452"/>
    <w:rsid w:val="00265B8B"/>
    <w:rsid w:val="00266E71"/>
    <w:rsid w:val="0027285A"/>
    <w:rsid w:val="00272CB6"/>
    <w:rsid w:val="00273276"/>
    <w:rsid w:val="0027560D"/>
    <w:rsid w:val="00275A55"/>
    <w:rsid w:val="00277725"/>
    <w:rsid w:val="00277CF0"/>
    <w:rsid w:val="002809A7"/>
    <w:rsid w:val="00280BB8"/>
    <w:rsid w:val="00280BF3"/>
    <w:rsid w:val="00284542"/>
    <w:rsid w:val="00285D39"/>
    <w:rsid w:val="00285E8B"/>
    <w:rsid w:val="0029018B"/>
    <w:rsid w:val="00290358"/>
    <w:rsid w:val="00290806"/>
    <w:rsid w:val="00293755"/>
    <w:rsid w:val="00293996"/>
    <w:rsid w:val="00293B5B"/>
    <w:rsid w:val="00294DF6"/>
    <w:rsid w:val="0029709F"/>
    <w:rsid w:val="00297CB1"/>
    <w:rsid w:val="002A3FA4"/>
    <w:rsid w:val="002A438E"/>
    <w:rsid w:val="002A4510"/>
    <w:rsid w:val="002A69AB"/>
    <w:rsid w:val="002A6EAD"/>
    <w:rsid w:val="002A73BC"/>
    <w:rsid w:val="002B460E"/>
    <w:rsid w:val="002B666E"/>
    <w:rsid w:val="002C097F"/>
    <w:rsid w:val="002C0AFD"/>
    <w:rsid w:val="002C0C18"/>
    <w:rsid w:val="002C608B"/>
    <w:rsid w:val="002C6128"/>
    <w:rsid w:val="002D13E2"/>
    <w:rsid w:val="002D2A65"/>
    <w:rsid w:val="002D6317"/>
    <w:rsid w:val="002D7813"/>
    <w:rsid w:val="002D7D0C"/>
    <w:rsid w:val="002E12B0"/>
    <w:rsid w:val="002E27F1"/>
    <w:rsid w:val="002E356E"/>
    <w:rsid w:val="002E3BDB"/>
    <w:rsid w:val="002E49F8"/>
    <w:rsid w:val="002E57D1"/>
    <w:rsid w:val="002E7306"/>
    <w:rsid w:val="002F0884"/>
    <w:rsid w:val="002F097B"/>
    <w:rsid w:val="002F2291"/>
    <w:rsid w:val="002F3381"/>
    <w:rsid w:val="002F39D7"/>
    <w:rsid w:val="002F405E"/>
    <w:rsid w:val="002F4A80"/>
    <w:rsid w:val="002F4C8A"/>
    <w:rsid w:val="002F7804"/>
    <w:rsid w:val="002F78B1"/>
    <w:rsid w:val="00300626"/>
    <w:rsid w:val="003006C1"/>
    <w:rsid w:val="00301176"/>
    <w:rsid w:val="003016E4"/>
    <w:rsid w:val="00301C5F"/>
    <w:rsid w:val="00302008"/>
    <w:rsid w:val="00303073"/>
    <w:rsid w:val="003035E6"/>
    <w:rsid w:val="00305650"/>
    <w:rsid w:val="00305983"/>
    <w:rsid w:val="00305B54"/>
    <w:rsid w:val="0031017C"/>
    <w:rsid w:val="00311773"/>
    <w:rsid w:val="00312E87"/>
    <w:rsid w:val="003151E0"/>
    <w:rsid w:val="00317040"/>
    <w:rsid w:val="00322476"/>
    <w:rsid w:val="00323019"/>
    <w:rsid w:val="00323C28"/>
    <w:rsid w:val="00325E11"/>
    <w:rsid w:val="00331D71"/>
    <w:rsid w:val="0033289A"/>
    <w:rsid w:val="003331D8"/>
    <w:rsid w:val="003340FA"/>
    <w:rsid w:val="00334A2C"/>
    <w:rsid w:val="00334B73"/>
    <w:rsid w:val="0033716A"/>
    <w:rsid w:val="00337D05"/>
    <w:rsid w:val="0034138F"/>
    <w:rsid w:val="0034223E"/>
    <w:rsid w:val="003424D1"/>
    <w:rsid w:val="00343D5F"/>
    <w:rsid w:val="00344EB0"/>
    <w:rsid w:val="00346367"/>
    <w:rsid w:val="00351734"/>
    <w:rsid w:val="0035355A"/>
    <w:rsid w:val="00355133"/>
    <w:rsid w:val="00364C4D"/>
    <w:rsid w:val="0036583E"/>
    <w:rsid w:val="003659F9"/>
    <w:rsid w:val="00365C10"/>
    <w:rsid w:val="00367455"/>
    <w:rsid w:val="00371317"/>
    <w:rsid w:val="00371D84"/>
    <w:rsid w:val="00376807"/>
    <w:rsid w:val="003776B3"/>
    <w:rsid w:val="00377F07"/>
    <w:rsid w:val="00380556"/>
    <w:rsid w:val="003823DA"/>
    <w:rsid w:val="00384D7C"/>
    <w:rsid w:val="00385AC7"/>
    <w:rsid w:val="003864B6"/>
    <w:rsid w:val="00391DB3"/>
    <w:rsid w:val="00393CBF"/>
    <w:rsid w:val="003958B0"/>
    <w:rsid w:val="003A084C"/>
    <w:rsid w:val="003A0B97"/>
    <w:rsid w:val="003A13A0"/>
    <w:rsid w:val="003A2E57"/>
    <w:rsid w:val="003A37C0"/>
    <w:rsid w:val="003A4943"/>
    <w:rsid w:val="003A50AA"/>
    <w:rsid w:val="003A5C02"/>
    <w:rsid w:val="003B06C2"/>
    <w:rsid w:val="003B16BB"/>
    <w:rsid w:val="003B1A7C"/>
    <w:rsid w:val="003B2C8E"/>
    <w:rsid w:val="003B2D68"/>
    <w:rsid w:val="003B43F2"/>
    <w:rsid w:val="003B6EFC"/>
    <w:rsid w:val="003B78D5"/>
    <w:rsid w:val="003B7A51"/>
    <w:rsid w:val="003B7D1B"/>
    <w:rsid w:val="003C04B5"/>
    <w:rsid w:val="003C0660"/>
    <w:rsid w:val="003C196E"/>
    <w:rsid w:val="003C1F2F"/>
    <w:rsid w:val="003C23B6"/>
    <w:rsid w:val="003C5670"/>
    <w:rsid w:val="003C6BC3"/>
    <w:rsid w:val="003C6EF7"/>
    <w:rsid w:val="003D4E6A"/>
    <w:rsid w:val="003D5A9B"/>
    <w:rsid w:val="003D6045"/>
    <w:rsid w:val="003D6366"/>
    <w:rsid w:val="003D6734"/>
    <w:rsid w:val="003D677C"/>
    <w:rsid w:val="003E1DDA"/>
    <w:rsid w:val="003E3FE7"/>
    <w:rsid w:val="003E577B"/>
    <w:rsid w:val="003E5B07"/>
    <w:rsid w:val="003E5B32"/>
    <w:rsid w:val="003E5D60"/>
    <w:rsid w:val="003F1A8D"/>
    <w:rsid w:val="003F2ACE"/>
    <w:rsid w:val="003F31CA"/>
    <w:rsid w:val="003F5791"/>
    <w:rsid w:val="003F67DC"/>
    <w:rsid w:val="003F6847"/>
    <w:rsid w:val="0040099F"/>
    <w:rsid w:val="0040134E"/>
    <w:rsid w:val="0040278B"/>
    <w:rsid w:val="00406C7B"/>
    <w:rsid w:val="0040726D"/>
    <w:rsid w:val="004136A4"/>
    <w:rsid w:val="00417E7C"/>
    <w:rsid w:val="004203ED"/>
    <w:rsid w:val="00424599"/>
    <w:rsid w:val="004253CA"/>
    <w:rsid w:val="004268A2"/>
    <w:rsid w:val="004273A7"/>
    <w:rsid w:val="00430154"/>
    <w:rsid w:val="00431CEB"/>
    <w:rsid w:val="00432168"/>
    <w:rsid w:val="004342D3"/>
    <w:rsid w:val="004348A4"/>
    <w:rsid w:val="004356D2"/>
    <w:rsid w:val="0043636F"/>
    <w:rsid w:val="00440EF9"/>
    <w:rsid w:val="00441089"/>
    <w:rsid w:val="004422C1"/>
    <w:rsid w:val="0044584B"/>
    <w:rsid w:val="00455013"/>
    <w:rsid w:val="00455817"/>
    <w:rsid w:val="00455B34"/>
    <w:rsid w:val="004562A9"/>
    <w:rsid w:val="004568F2"/>
    <w:rsid w:val="00456943"/>
    <w:rsid w:val="004571A7"/>
    <w:rsid w:val="00460373"/>
    <w:rsid w:val="00461CA5"/>
    <w:rsid w:val="00470C51"/>
    <w:rsid w:val="00471C79"/>
    <w:rsid w:val="004725C5"/>
    <w:rsid w:val="004765D6"/>
    <w:rsid w:val="0047701B"/>
    <w:rsid w:val="00477114"/>
    <w:rsid w:val="00477845"/>
    <w:rsid w:val="00482982"/>
    <w:rsid w:val="004865A9"/>
    <w:rsid w:val="004865BB"/>
    <w:rsid w:val="00487B60"/>
    <w:rsid w:val="00487BA9"/>
    <w:rsid w:val="004909A8"/>
    <w:rsid w:val="00491C98"/>
    <w:rsid w:val="0049336F"/>
    <w:rsid w:val="00493D37"/>
    <w:rsid w:val="004955E1"/>
    <w:rsid w:val="004955F5"/>
    <w:rsid w:val="0049581C"/>
    <w:rsid w:val="00496EE6"/>
    <w:rsid w:val="00497B9B"/>
    <w:rsid w:val="004A2CF9"/>
    <w:rsid w:val="004A3708"/>
    <w:rsid w:val="004A4345"/>
    <w:rsid w:val="004A5C75"/>
    <w:rsid w:val="004A5DFB"/>
    <w:rsid w:val="004A655A"/>
    <w:rsid w:val="004A6C93"/>
    <w:rsid w:val="004A7AB2"/>
    <w:rsid w:val="004A7C0C"/>
    <w:rsid w:val="004B223D"/>
    <w:rsid w:val="004B37FE"/>
    <w:rsid w:val="004B5975"/>
    <w:rsid w:val="004B760F"/>
    <w:rsid w:val="004B7FE3"/>
    <w:rsid w:val="004C036D"/>
    <w:rsid w:val="004C04F4"/>
    <w:rsid w:val="004C4B53"/>
    <w:rsid w:val="004C5130"/>
    <w:rsid w:val="004C64E9"/>
    <w:rsid w:val="004C7E39"/>
    <w:rsid w:val="004C7FD8"/>
    <w:rsid w:val="004D003E"/>
    <w:rsid w:val="004D011C"/>
    <w:rsid w:val="004D0221"/>
    <w:rsid w:val="004D39B1"/>
    <w:rsid w:val="004D516F"/>
    <w:rsid w:val="004D7453"/>
    <w:rsid w:val="004E1748"/>
    <w:rsid w:val="004E210F"/>
    <w:rsid w:val="004E2698"/>
    <w:rsid w:val="004E34AC"/>
    <w:rsid w:val="004E49C3"/>
    <w:rsid w:val="004E59C7"/>
    <w:rsid w:val="004E6045"/>
    <w:rsid w:val="004F029F"/>
    <w:rsid w:val="004F40FF"/>
    <w:rsid w:val="004F4825"/>
    <w:rsid w:val="004F5296"/>
    <w:rsid w:val="004F7F41"/>
    <w:rsid w:val="00500115"/>
    <w:rsid w:val="00500244"/>
    <w:rsid w:val="0050149A"/>
    <w:rsid w:val="00501FCB"/>
    <w:rsid w:val="00502954"/>
    <w:rsid w:val="005029CE"/>
    <w:rsid w:val="005034AC"/>
    <w:rsid w:val="00504686"/>
    <w:rsid w:val="005052F9"/>
    <w:rsid w:val="0051095F"/>
    <w:rsid w:val="00510D3D"/>
    <w:rsid w:val="00511F5A"/>
    <w:rsid w:val="0051475D"/>
    <w:rsid w:val="005148E6"/>
    <w:rsid w:val="00515D38"/>
    <w:rsid w:val="00521F79"/>
    <w:rsid w:val="00522098"/>
    <w:rsid w:val="005223AC"/>
    <w:rsid w:val="00522416"/>
    <w:rsid w:val="00523ABD"/>
    <w:rsid w:val="005249E4"/>
    <w:rsid w:val="00524CDB"/>
    <w:rsid w:val="00527FF9"/>
    <w:rsid w:val="005308EE"/>
    <w:rsid w:val="0053117D"/>
    <w:rsid w:val="00534EF2"/>
    <w:rsid w:val="0053538D"/>
    <w:rsid w:val="005407C6"/>
    <w:rsid w:val="00540A00"/>
    <w:rsid w:val="005416BF"/>
    <w:rsid w:val="00542574"/>
    <w:rsid w:val="00543A4A"/>
    <w:rsid w:val="00543EBD"/>
    <w:rsid w:val="00544805"/>
    <w:rsid w:val="00545896"/>
    <w:rsid w:val="00545A5A"/>
    <w:rsid w:val="00546921"/>
    <w:rsid w:val="00546A19"/>
    <w:rsid w:val="00546E61"/>
    <w:rsid w:val="00547F20"/>
    <w:rsid w:val="00550615"/>
    <w:rsid w:val="005508C3"/>
    <w:rsid w:val="00550989"/>
    <w:rsid w:val="00555475"/>
    <w:rsid w:val="00555CE0"/>
    <w:rsid w:val="0055630A"/>
    <w:rsid w:val="00556752"/>
    <w:rsid w:val="00557470"/>
    <w:rsid w:val="00560C64"/>
    <w:rsid w:val="00560DA5"/>
    <w:rsid w:val="005632A7"/>
    <w:rsid w:val="00563989"/>
    <w:rsid w:val="00564E2E"/>
    <w:rsid w:val="00565DE5"/>
    <w:rsid w:val="00566CD1"/>
    <w:rsid w:val="005674E9"/>
    <w:rsid w:val="0057029A"/>
    <w:rsid w:val="00571C46"/>
    <w:rsid w:val="005737FE"/>
    <w:rsid w:val="00576BBA"/>
    <w:rsid w:val="0058037D"/>
    <w:rsid w:val="00581666"/>
    <w:rsid w:val="00582370"/>
    <w:rsid w:val="0058300B"/>
    <w:rsid w:val="00584FF8"/>
    <w:rsid w:val="00585115"/>
    <w:rsid w:val="0058753C"/>
    <w:rsid w:val="00591560"/>
    <w:rsid w:val="00592500"/>
    <w:rsid w:val="0059280F"/>
    <w:rsid w:val="005936D5"/>
    <w:rsid w:val="005955BF"/>
    <w:rsid w:val="00596E28"/>
    <w:rsid w:val="005A0316"/>
    <w:rsid w:val="005A0AEC"/>
    <w:rsid w:val="005A19B8"/>
    <w:rsid w:val="005A2236"/>
    <w:rsid w:val="005A2814"/>
    <w:rsid w:val="005A30D6"/>
    <w:rsid w:val="005A318F"/>
    <w:rsid w:val="005A4359"/>
    <w:rsid w:val="005A4B04"/>
    <w:rsid w:val="005A5159"/>
    <w:rsid w:val="005A56DB"/>
    <w:rsid w:val="005A669F"/>
    <w:rsid w:val="005B00C0"/>
    <w:rsid w:val="005B0AC5"/>
    <w:rsid w:val="005B157A"/>
    <w:rsid w:val="005B2025"/>
    <w:rsid w:val="005B262C"/>
    <w:rsid w:val="005B3498"/>
    <w:rsid w:val="005B37BF"/>
    <w:rsid w:val="005B4871"/>
    <w:rsid w:val="005B4B8C"/>
    <w:rsid w:val="005B79D2"/>
    <w:rsid w:val="005C06E0"/>
    <w:rsid w:val="005C1A69"/>
    <w:rsid w:val="005C42F9"/>
    <w:rsid w:val="005C5618"/>
    <w:rsid w:val="005C56D7"/>
    <w:rsid w:val="005C6404"/>
    <w:rsid w:val="005C6F58"/>
    <w:rsid w:val="005C75D9"/>
    <w:rsid w:val="005D03D1"/>
    <w:rsid w:val="005D17A5"/>
    <w:rsid w:val="005D184C"/>
    <w:rsid w:val="005D1943"/>
    <w:rsid w:val="005E0101"/>
    <w:rsid w:val="005E075E"/>
    <w:rsid w:val="005E105D"/>
    <w:rsid w:val="005E108E"/>
    <w:rsid w:val="005E2D6B"/>
    <w:rsid w:val="005E33A9"/>
    <w:rsid w:val="005E501F"/>
    <w:rsid w:val="005F07CB"/>
    <w:rsid w:val="005F43D1"/>
    <w:rsid w:val="005F490E"/>
    <w:rsid w:val="005F6227"/>
    <w:rsid w:val="005F77D3"/>
    <w:rsid w:val="005F7BD2"/>
    <w:rsid w:val="00600A7D"/>
    <w:rsid w:val="00601681"/>
    <w:rsid w:val="006042BD"/>
    <w:rsid w:val="006046CC"/>
    <w:rsid w:val="006058A2"/>
    <w:rsid w:val="00606445"/>
    <w:rsid w:val="00606BC4"/>
    <w:rsid w:val="00606FEC"/>
    <w:rsid w:val="00607EF1"/>
    <w:rsid w:val="006118AE"/>
    <w:rsid w:val="00611CB1"/>
    <w:rsid w:val="00611FBF"/>
    <w:rsid w:val="006121EA"/>
    <w:rsid w:val="00612E49"/>
    <w:rsid w:val="00612EAC"/>
    <w:rsid w:val="00613B6C"/>
    <w:rsid w:val="006144A7"/>
    <w:rsid w:val="006162A7"/>
    <w:rsid w:val="006163F6"/>
    <w:rsid w:val="006169CD"/>
    <w:rsid w:val="00617E69"/>
    <w:rsid w:val="00620B22"/>
    <w:rsid w:val="00621671"/>
    <w:rsid w:val="00622411"/>
    <w:rsid w:val="006266F5"/>
    <w:rsid w:val="00627446"/>
    <w:rsid w:val="00634009"/>
    <w:rsid w:val="00634548"/>
    <w:rsid w:val="006358C5"/>
    <w:rsid w:val="0063613B"/>
    <w:rsid w:val="00636189"/>
    <w:rsid w:val="00637D0A"/>
    <w:rsid w:val="00640ADE"/>
    <w:rsid w:val="0064157D"/>
    <w:rsid w:val="00650E4E"/>
    <w:rsid w:val="00653864"/>
    <w:rsid w:val="0065545A"/>
    <w:rsid w:val="00657144"/>
    <w:rsid w:val="0066052E"/>
    <w:rsid w:val="00663DDC"/>
    <w:rsid w:val="00666822"/>
    <w:rsid w:val="006673E4"/>
    <w:rsid w:val="00672892"/>
    <w:rsid w:val="00673D07"/>
    <w:rsid w:val="006753C9"/>
    <w:rsid w:val="00680B45"/>
    <w:rsid w:val="006825BB"/>
    <w:rsid w:val="00682697"/>
    <w:rsid w:val="00682E12"/>
    <w:rsid w:val="00683B86"/>
    <w:rsid w:val="00684866"/>
    <w:rsid w:val="00684A2D"/>
    <w:rsid w:val="00685611"/>
    <w:rsid w:val="006903F9"/>
    <w:rsid w:val="00690533"/>
    <w:rsid w:val="006915DE"/>
    <w:rsid w:val="00691B33"/>
    <w:rsid w:val="00691DA7"/>
    <w:rsid w:val="00692A8E"/>
    <w:rsid w:val="00695160"/>
    <w:rsid w:val="00696AEE"/>
    <w:rsid w:val="006A033D"/>
    <w:rsid w:val="006A0979"/>
    <w:rsid w:val="006A09D1"/>
    <w:rsid w:val="006A0C45"/>
    <w:rsid w:val="006A15F6"/>
    <w:rsid w:val="006B047B"/>
    <w:rsid w:val="006B0C83"/>
    <w:rsid w:val="006B2258"/>
    <w:rsid w:val="006B2655"/>
    <w:rsid w:val="006B3225"/>
    <w:rsid w:val="006B4A73"/>
    <w:rsid w:val="006B4E93"/>
    <w:rsid w:val="006B5820"/>
    <w:rsid w:val="006B5E0B"/>
    <w:rsid w:val="006B6861"/>
    <w:rsid w:val="006B7776"/>
    <w:rsid w:val="006C12E6"/>
    <w:rsid w:val="006C3B23"/>
    <w:rsid w:val="006C4496"/>
    <w:rsid w:val="006C4514"/>
    <w:rsid w:val="006C501B"/>
    <w:rsid w:val="006C6102"/>
    <w:rsid w:val="006C77A6"/>
    <w:rsid w:val="006D3243"/>
    <w:rsid w:val="006D6600"/>
    <w:rsid w:val="006D6764"/>
    <w:rsid w:val="006E1725"/>
    <w:rsid w:val="006E2EB6"/>
    <w:rsid w:val="006E3923"/>
    <w:rsid w:val="006E66A0"/>
    <w:rsid w:val="006F02E2"/>
    <w:rsid w:val="006F253E"/>
    <w:rsid w:val="006F4337"/>
    <w:rsid w:val="006F5F69"/>
    <w:rsid w:val="006F721C"/>
    <w:rsid w:val="006F742D"/>
    <w:rsid w:val="007019E5"/>
    <w:rsid w:val="00703301"/>
    <w:rsid w:val="00704633"/>
    <w:rsid w:val="00705CA6"/>
    <w:rsid w:val="00711935"/>
    <w:rsid w:val="00717828"/>
    <w:rsid w:val="00717EBD"/>
    <w:rsid w:val="007216F8"/>
    <w:rsid w:val="007222FF"/>
    <w:rsid w:val="00723DDF"/>
    <w:rsid w:val="0072592F"/>
    <w:rsid w:val="00726F58"/>
    <w:rsid w:val="007302CA"/>
    <w:rsid w:val="00732859"/>
    <w:rsid w:val="0073452B"/>
    <w:rsid w:val="00735D78"/>
    <w:rsid w:val="00736D3D"/>
    <w:rsid w:val="00736DC4"/>
    <w:rsid w:val="00737871"/>
    <w:rsid w:val="00741EE3"/>
    <w:rsid w:val="00742EA7"/>
    <w:rsid w:val="00743ABF"/>
    <w:rsid w:val="00743B50"/>
    <w:rsid w:val="00746468"/>
    <w:rsid w:val="007471BE"/>
    <w:rsid w:val="00747BB9"/>
    <w:rsid w:val="00750E42"/>
    <w:rsid w:val="0075220E"/>
    <w:rsid w:val="00753032"/>
    <w:rsid w:val="00753497"/>
    <w:rsid w:val="00754992"/>
    <w:rsid w:val="00755768"/>
    <w:rsid w:val="0075654F"/>
    <w:rsid w:val="0075674A"/>
    <w:rsid w:val="00762BFD"/>
    <w:rsid w:val="00762D2B"/>
    <w:rsid w:val="00765394"/>
    <w:rsid w:val="00771356"/>
    <w:rsid w:val="00771FE0"/>
    <w:rsid w:val="00772398"/>
    <w:rsid w:val="00773613"/>
    <w:rsid w:val="00775CFB"/>
    <w:rsid w:val="0077602E"/>
    <w:rsid w:val="00777CA6"/>
    <w:rsid w:val="0078056B"/>
    <w:rsid w:val="00781230"/>
    <w:rsid w:val="00781982"/>
    <w:rsid w:val="00781B10"/>
    <w:rsid w:val="00782570"/>
    <w:rsid w:val="00782680"/>
    <w:rsid w:val="00784180"/>
    <w:rsid w:val="007842C0"/>
    <w:rsid w:val="00784A70"/>
    <w:rsid w:val="00785F38"/>
    <w:rsid w:val="0078610F"/>
    <w:rsid w:val="007874DE"/>
    <w:rsid w:val="007909A1"/>
    <w:rsid w:val="00791478"/>
    <w:rsid w:val="00794FD4"/>
    <w:rsid w:val="0079564A"/>
    <w:rsid w:val="00795C0F"/>
    <w:rsid w:val="007A276B"/>
    <w:rsid w:val="007A6E3E"/>
    <w:rsid w:val="007A70E9"/>
    <w:rsid w:val="007A7B03"/>
    <w:rsid w:val="007B3216"/>
    <w:rsid w:val="007B34F3"/>
    <w:rsid w:val="007B45E6"/>
    <w:rsid w:val="007B574E"/>
    <w:rsid w:val="007B5D3D"/>
    <w:rsid w:val="007B745E"/>
    <w:rsid w:val="007C42C3"/>
    <w:rsid w:val="007C5C3A"/>
    <w:rsid w:val="007C600A"/>
    <w:rsid w:val="007C6B8E"/>
    <w:rsid w:val="007D3730"/>
    <w:rsid w:val="007D573A"/>
    <w:rsid w:val="007D5D92"/>
    <w:rsid w:val="007D78AB"/>
    <w:rsid w:val="007D7F5D"/>
    <w:rsid w:val="007D7F81"/>
    <w:rsid w:val="007E6F86"/>
    <w:rsid w:val="007E7B7B"/>
    <w:rsid w:val="007E7DA4"/>
    <w:rsid w:val="007F07ED"/>
    <w:rsid w:val="007F0CB7"/>
    <w:rsid w:val="007F373E"/>
    <w:rsid w:val="007F5C4D"/>
    <w:rsid w:val="007F75E1"/>
    <w:rsid w:val="007F7889"/>
    <w:rsid w:val="00800DE4"/>
    <w:rsid w:val="008021AF"/>
    <w:rsid w:val="0080234A"/>
    <w:rsid w:val="008067ED"/>
    <w:rsid w:val="0081126E"/>
    <w:rsid w:val="00811CC3"/>
    <w:rsid w:val="00812E97"/>
    <w:rsid w:val="00815B85"/>
    <w:rsid w:val="0081646E"/>
    <w:rsid w:val="00817613"/>
    <w:rsid w:val="008241DD"/>
    <w:rsid w:val="00825BF3"/>
    <w:rsid w:val="00826496"/>
    <w:rsid w:val="00831E95"/>
    <w:rsid w:val="00832D2E"/>
    <w:rsid w:val="00835F6A"/>
    <w:rsid w:val="00836253"/>
    <w:rsid w:val="0083693A"/>
    <w:rsid w:val="00837864"/>
    <w:rsid w:val="00841AE5"/>
    <w:rsid w:val="0084266E"/>
    <w:rsid w:val="008461F8"/>
    <w:rsid w:val="00846F51"/>
    <w:rsid w:val="00851505"/>
    <w:rsid w:val="00851A12"/>
    <w:rsid w:val="00853E4A"/>
    <w:rsid w:val="008562CD"/>
    <w:rsid w:val="0085754F"/>
    <w:rsid w:val="00857BFE"/>
    <w:rsid w:val="00857C0C"/>
    <w:rsid w:val="00857F2F"/>
    <w:rsid w:val="008600A2"/>
    <w:rsid w:val="008654AF"/>
    <w:rsid w:val="00866062"/>
    <w:rsid w:val="008700E8"/>
    <w:rsid w:val="00870BA3"/>
    <w:rsid w:val="00870EF9"/>
    <w:rsid w:val="00870FD0"/>
    <w:rsid w:val="008716CC"/>
    <w:rsid w:val="00872C04"/>
    <w:rsid w:val="0087467D"/>
    <w:rsid w:val="00875588"/>
    <w:rsid w:val="00876555"/>
    <w:rsid w:val="00876E52"/>
    <w:rsid w:val="00877FF0"/>
    <w:rsid w:val="008948BC"/>
    <w:rsid w:val="00895194"/>
    <w:rsid w:val="00896F26"/>
    <w:rsid w:val="0089770A"/>
    <w:rsid w:val="008A1104"/>
    <w:rsid w:val="008A4605"/>
    <w:rsid w:val="008A57F4"/>
    <w:rsid w:val="008A6D45"/>
    <w:rsid w:val="008B029E"/>
    <w:rsid w:val="008B1164"/>
    <w:rsid w:val="008B22DD"/>
    <w:rsid w:val="008B2EE6"/>
    <w:rsid w:val="008B3029"/>
    <w:rsid w:val="008B36C5"/>
    <w:rsid w:val="008B543B"/>
    <w:rsid w:val="008B59FF"/>
    <w:rsid w:val="008B6948"/>
    <w:rsid w:val="008B73FF"/>
    <w:rsid w:val="008B7D2D"/>
    <w:rsid w:val="008C0D47"/>
    <w:rsid w:val="008C1272"/>
    <w:rsid w:val="008C1A0B"/>
    <w:rsid w:val="008C3042"/>
    <w:rsid w:val="008C45D0"/>
    <w:rsid w:val="008C7343"/>
    <w:rsid w:val="008D0071"/>
    <w:rsid w:val="008D0242"/>
    <w:rsid w:val="008D1AD6"/>
    <w:rsid w:val="008D1BA2"/>
    <w:rsid w:val="008D1C3E"/>
    <w:rsid w:val="008D238F"/>
    <w:rsid w:val="008D293D"/>
    <w:rsid w:val="008D3A8D"/>
    <w:rsid w:val="008D52B8"/>
    <w:rsid w:val="008D5BA6"/>
    <w:rsid w:val="008E2C55"/>
    <w:rsid w:val="008E2C9F"/>
    <w:rsid w:val="008E3895"/>
    <w:rsid w:val="008E3F25"/>
    <w:rsid w:val="008F0A12"/>
    <w:rsid w:val="008F1DDB"/>
    <w:rsid w:val="008F3139"/>
    <w:rsid w:val="008F5339"/>
    <w:rsid w:val="008F55E4"/>
    <w:rsid w:val="008F6C4A"/>
    <w:rsid w:val="00900B20"/>
    <w:rsid w:val="0090246C"/>
    <w:rsid w:val="009028FE"/>
    <w:rsid w:val="009038D4"/>
    <w:rsid w:val="00904137"/>
    <w:rsid w:val="00911318"/>
    <w:rsid w:val="00911948"/>
    <w:rsid w:val="00913078"/>
    <w:rsid w:val="00921F35"/>
    <w:rsid w:val="00922934"/>
    <w:rsid w:val="00922A2A"/>
    <w:rsid w:val="00932799"/>
    <w:rsid w:val="0093356F"/>
    <w:rsid w:val="00933AC3"/>
    <w:rsid w:val="00934530"/>
    <w:rsid w:val="0093676B"/>
    <w:rsid w:val="0094139D"/>
    <w:rsid w:val="00943721"/>
    <w:rsid w:val="0094423A"/>
    <w:rsid w:val="009443B1"/>
    <w:rsid w:val="00944C5C"/>
    <w:rsid w:val="009450DF"/>
    <w:rsid w:val="00946790"/>
    <w:rsid w:val="00947D45"/>
    <w:rsid w:val="0095200F"/>
    <w:rsid w:val="0095206D"/>
    <w:rsid w:val="009536BC"/>
    <w:rsid w:val="00953D9C"/>
    <w:rsid w:val="00955C59"/>
    <w:rsid w:val="0095657A"/>
    <w:rsid w:val="00957B4A"/>
    <w:rsid w:val="00960D7D"/>
    <w:rsid w:val="00961BD0"/>
    <w:rsid w:val="00965372"/>
    <w:rsid w:val="00965E25"/>
    <w:rsid w:val="00966449"/>
    <w:rsid w:val="0096677A"/>
    <w:rsid w:val="00967B4B"/>
    <w:rsid w:val="0097041A"/>
    <w:rsid w:val="009729BE"/>
    <w:rsid w:val="00973211"/>
    <w:rsid w:val="00973D42"/>
    <w:rsid w:val="00976D79"/>
    <w:rsid w:val="009776A9"/>
    <w:rsid w:val="0097785C"/>
    <w:rsid w:val="00977F62"/>
    <w:rsid w:val="009808AC"/>
    <w:rsid w:val="00984469"/>
    <w:rsid w:val="00984EA1"/>
    <w:rsid w:val="00985A52"/>
    <w:rsid w:val="00986C00"/>
    <w:rsid w:val="00992132"/>
    <w:rsid w:val="0099363B"/>
    <w:rsid w:val="0099364B"/>
    <w:rsid w:val="00995722"/>
    <w:rsid w:val="00995995"/>
    <w:rsid w:val="00997A88"/>
    <w:rsid w:val="00997F20"/>
    <w:rsid w:val="009A14FF"/>
    <w:rsid w:val="009A2C7F"/>
    <w:rsid w:val="009A7735"/>
    <w:rsid w:val="009B24E4"/>
    <w:rsid w:val="009B2F60"/>
    <w:rsid w:val="009B5C76"/>
    <w:rsid w:val="009B5DAB"/>
    <w:rsid w:val="009C1148"/>
    <w:rsid w:val="009C1C56"/>
    <w:rsid w:val="009C2D9B"/>
    <w:rsid w:val="009C436C"/>
    <w:rsid w:val="009C4F77"/>
    <w:rsid w:val="009C6AA0"/>
    <w:rsid w:val="009D11F9"/>
    <w:rsid w:val="009D3120"/>
    <w:rsid w:val="009D3E8B"/>
    <w:rsid w:val="009D40F3"/>
    <w:rsid w:val="009D5953"/>
    <w:rsid w:val="009E09B5"/>
    <w:rsid w:val="009E0E39"/>
    <w:rsid w:val="009E1788"/>
    <w:rsid w:val="009E3736"/>
    <w:rsid w:val="009E3C0F"/>
    <w:rsid w:val="009E3E10"/>
    <w:rsid w:val="009E4E8C"/>
    <w:rsid w:val="009E73E1"/>
    <w:rsid w:val="009F1764"/>
    <w:rsid w:val="009F3344"/>
    <w:rsid w:val="009F6E9E"/>
    <w:rsid w:val="009F7E66"/>
    <w:rsid w:val="00A02BFD"/>
    <w:rsid w:val="00A02FD6"/>
    <w:rsid w:val="00A05200"/>
    <w:rsid w:val="00A05E5D"/>
    <w:rsid w:val="00A07FEA"/>
    <w:rsid w:val="00A102B4"/>
    <w:rsid w:val="00A12577"/>
    <w:rsid w:val="00A12D8D"/>
    <w:rsid w:val="00A14126"/>
    <w:rsid w:val="00A21408"/>
    <w:rsid w:val="00A218E9"/>
    <w:rsid w:val="00A250BB"/>
    <w:rsid w:val="00A27EDC"/>
    <w:rsid w:val="00A314E0"/>
    <w:rsid w:val="00A3178A"/>
    <w:rsid w:val="00A3196B"/>
    <w:rsid w:val="00A33A8C"/>
    <w:rsid w:val="00A33BB9"/>
    <w:rsid w:val="00A34038"/>
    <w:rsid w:val="00A34143"/>
    <w:rsid w:val="00A34C10"/>
    <w:rsid w:val="00A34E71"/>
    <w:rsid w:val="00A35D22"/>
    <w:rsid w:val="00A36FF7"/>
    <w:rsid w:val="00A378B0"/>
    <w:rsid w:val="00A37B67"/>
    <w:rsid w:val="00A416AA"/>
    <w:rsid w:val="00A42608"/>
    <w:rsid w:val="00A42ABD"/>
    <w:rsid w:val="00A42DFD"/>
    <w:rsid w:val="00A43A5D"/>
    <w:rsid w:val="00A44EDB"/>
    <w:rsid w:val="00A45443"/>
    <w:rsid w:val="00A45944"/>
    <w:rsid w:val="00A466CF"/>
    <w:rsid w:val="00A47CEA"/>
    <w:rsid w:val="00A52CAB"/>
    <w:rsid w:val="00A53E50"/>
    <w:rsid w:val="00A55D3F"/>
    <w:rsid w:val="00A56BB7"/>
    <w:rsid w:val="00A60218"/>
    <w:rsid w:val="00A624B7"/>
    <w:rsid w:val="00A62C23"/>
    <w:rsid w:val="00A63499"/>
    <w:rsid w:val="00A64840"/>
    <w:rsid w:val="00A648FF"/>
    <w:rsid w:val="00A65732"/>
    <w:rsid w:val="00A67248"/>
    <w:rsid w:val="00A70640"/>
    <w:rsid w:val="00A7282F"/>
    <w:rsid w:val="00A72919"/>
    <w:rsid w:val="00A739F6"/>
    <w:rsid w:val="00A74972"/>
    <w:rsid w:val="00A758C3"/>
    <w:rsid w:val="00A77187"/>
    <w:rsid w:val="00A80B94"/>
    <w:rsid w:val="00A81E34"/>
    <w:rsid w:val="00A84B9C"/>
    <w:rsid w:val="00A84F88"/>
    <w:rsid w:val="00A854CA"/>
    <w:rsid w:val="00A90B4E"/>
    <w:rsid w:val="00A924F7"/>
    <w:rsid w:val="00A946B9"/>
    <w:rsid w:val="00A94C53"/>
    <w:rsid w:val="00AA1106"/>
    <w:rsid w:val="00AA169D"/>
    <w:rsid w:val="00AA1B20"/>
    <w:rsid w:val="00AA5D3F"/>
    <w:rsid w:val="00AA6548"/>
    <w:rsid w:val="00AA65DA"/>
    <w:rsid w:val="00AA6DC4"/>
    <w:rsid w:val="00AB0B91"/>
    <w:rsid w:val="00AB5F19"/>
    <w:rsid w:val="00AB6F93"/>
    <w:rsid w:val="00AC0770"/>
    <w:rsid w:val="00AC148F"/>
    <w:rsid w:val="00AC26FA"/>
    <w:rsid w:val="00AC316D"/>
    <w:rsid w:val="00AC3318"/>
    <w:rsid w:val="00AC5BF9"/>
    <w:rsid w:val="00AC7E47"/>
    <w:rsid w:val="00AC7FA0"/>
    <w:rsid w:val="00AD164E"/>
    <w:rsid w:val="00AD33CA"/>
    <w:rsid w:val="00AD36F4"/>
    <w:rsid w:val="00AD490D"/>
    <w:rsid w:val="00AD56D0"/>
    <w:rsid w:val="00AD5D3F"/>
    <w:rsid w:val="00AE393D"/>
    <w:rsid w:val="00AE3E48"/>
    <w:rsid w:val="00AE5B53"/>
    <w:rsid w:val="00AF0BEA"/>
    <w:rsid w:val="00AF23A9"/>
    <w:rsid w:val="00AF39BC"/>
    <w:rsid w:val="00AF5072"/>
    <w:rsid w:val="00AF6590"/>
    <w:rsid w:val="00AF7AAB"/>
    <w:rsid w:val="00B0096F"/>
    <w:rsid w:val="00B01F8C"/>
    <w:rsid w:val="00B02530"/>
    <w:rsid w:val="00B02ABD"/>
    <w:rsid w:val="00B02F70"/>
    <w:rsid w:val="00B030F1"/>
    <w:rsid w:val="00B03564"/>
    <w:rsid w:val="00B04224"/>
    <w:rsid w:val="00B07473"/>
    <w:rsid w:val="00B11203"/>
    <w:rsid w:val="00B11E6A"/>
    <w:rsid w:val="00B12088"/>
    <w:rsid w:val="00B1257E"/>
    <w:rsid w:val="00B127EA"/>
    <w:rsid w:val="00B12C87"/>
    <w:rsid w:val="00B131BE"/>
    <w:rsid w:val="00B139BC"/>
    <w:rsid w:val="00B13F87"/>
    <w:rsid w:val="00B151DD"/>
    <w:rsid w:val="00B15978"/>
    <w:rsid w:val="00B20563"/>
    <w:rsid w:val="00B22B8D"/>
    <w:rsid w:val="00B23FD6"/>
    <w:rsid w:val="00B24FF7"/>
    <w:rsid w:val="00B26CBF"/>
    <w:rsid w:val="00B27C51"/>
    <w:rsid w:val="00B307B1"/>
    <w:rsid w:val="00B3107E"/>
    <w:rsid w:val="00B31406"/>
    <w:rsid w:val="00B32625"/>
    <w:rsid w:val="00B33507"/>
    <w:rsid w:val="00B3483A"/>
    <w:rsid w:val="00B34C85"/>
    <w:rsid w:val="00B37313"/>
    <w:rsid w:val="00B40A97"/>
    <w:rsid w:val="00B42596"/>
    <w:rsid w:val="00B43E55"/>
    <w:rsid w:val="00B4696E"/>
    <w:rsid w:val="00B511B1"/>
    <w:rsid w:val="00B54106"/>
    <w:rsid w:val="00B547DB"/>
    <w:rsid w:val="00B57023"/>
    <w:rsid w:val="00B57E4D"/>
    <w:rsid w:val="00B60837"/>
    <w:rsid w:val="00B608E3"/>
    <w:rsid w:val="00B60FEF"/>
    <w:rsid w:val="00B61F1C"/>
    <w:rsid w:val="00B64EEA"/>
    <w:rsid w:val="00B66DC2"/>
    <w:rsid w:val="00B673B6"/>
    <w:rsid w:val="00B67595"/>
    <w:rsid w:val="00B67CC9"/>
    <w:rsid w:val="00B70279"/>
    <w:rsid w:val="00B7077B"/>
    <w:rsid w:val="00B725B0"/>
    <w:rsid w:val="00B73DDE"/>
    <w:rsid w:val="00B741A4"/>
    <w:rsid w:val="00B74463"/>
    <w:rsid w:val="00B761AE"/>
    <w:rsid w:val="00B77914"/>
    <w:rsid w:val="00B80BD4"/>
    <w:rsid w:val="00B81EC9"/>
    <w:rsid w:val="00B834A9"/>
    <w:rsid w:val="00B857B3"/>
    <w:rsid w:val="00B8602B"/>
    <w:rsid w:val="00B86993"/>
    <w:rsid w:val="00B873BE"/>
    <w:rsid w:val="00B87F82"/>
    <w:rsid w:val="00B905D1"/>
    <w:rsid w:val="00B92FC4"/>
    <w:rsid w:val="00B95BA9"/>
    <w:rsid w:val="00B9673F"/>
    <w:rsid w:val="00B97539"/>
    <w:rsid w:val="00BA0756"/>
    <w:rsid w:val="00BA168A"/>
    <w:rsid w:val="00BA231D"/>
    <w:rsid w:val="00BA4D8C"/>
    <w:rsid w:val="00BA4E21"/>
    <w:rsid w:val="00BA54AD"/>
    <w:rsid w:val="00BA5F04"/>
    <w:rsid w:val="00BA5F0E"/>
    <w:rsid w:val="00BA6EAB"/>
    <w:rsid w:val="00BA72A7"/>
    <w:rsid w:val="00BB3D1C"/>
    <w:rsid w:val="00BB502A"/>
    <w:rsid w:val="00BC18A6"/>
    <w:rsid w:val="00BC2419"/>
    <w:rsid w:val="00BC2614"/>
    <w:rsid w:val="00BC26D7"/>
    <w:rsid w:val="00BC2BE7"/>
    <w:rsid w:val="00BC31EB"/>
    <w:rsid w:val="00BC3985"/>
    <w:rsid w:val="00BC59EF"/>
    <w:rsid w:val="00BD1288"/>
    <w:rsid w:val="00BD2415"/>
    <w:rsid w:val="00BD36FD"/>
    <w:rsid w:val="00BD59A6"/>
    <w:rsid w:val="00BD6467"/>
    <w:rsid w:val="00BE0A8B"/>
    <w:rsid w:val="00BE1DC2"/>
    <w:rsid w:val="00BE2A22"/>
    <w:rsid w:val="00BE4823"/>
    <w:rsid w:val="00BE674D"/>
    <w:rsid w:val="00BF2C72"/>
    <w:rsid w:val="00BF4652"/>
    <w:rsid w:val="00BF47FA"/>
    <w:rsid w:val="00BF52F8"/>
    <w:rsid w:val="00C0155E"/>
    <w:rsid w:val="00C02FE9"/>
    <w:rsid w:val="00C0452B"/>
    <w:rsid w:val="00C04AC1"/>
    <w:rsid w:val="00C04BD9"/>
    <w:rsid w:val="00C06896"/>
    <w:rsid w:val="00C1032E"/>
    <w:rsid w:val="00C1063D"/>
    <w:rsid w:val="00C107FD"/>
    <w:rsid w:val="00C10BF6"/>
    <w:rsid w:val="00C10D7C"/>
    <w:rsid w:val="00C11662"/>
    <w:rsid w:val="00C1197E"/>
    <w:rsid w:val="00C1234E"/>
    <w:rsid w:val="00C126F8"/>
    <w:rsid w:val="00C1324D"/>
    <w:rsid w:val="00C1340D"/>
    <w:rsid w:val="00C1671F"/>
    <w:rsid w:val="00C1695B"/>
    <w:rsid w:val="00C179FD"/>
    <w:rsid w:val="00C20CF4"/>
    <w:rsid w:val="00C23844"/>
    <w:rsid w:val="00C25A70"/>
    <w:rsid w:val="00C3112C"/>
    <w:rsid w:val="00C3517E"/>
    <w:rsid w:val="00C36F6C"/>
    <w:rsid w:val="00C37BD7"/>
    <w:rsid w:val="00C43F3E"/>
    <w:rsid w:val="00C50457"/>
    <w:rsid w:val="00C512D7"/>
    <w:rsid w:val="00C527FA"/>
    <w:rsid w:val="00C53A6D"/>
    <w:rsid w:val="00C53ACE"/>
    <w:rsid w:val="00C53C27"/>
    <w:rsid w:val="00C5437D"/>
    <w:rsid w:val="00C57535"/>
    <w:rsid w:val="00C57563"/>
    <w:rsid w:val="00C57B54"/>
    <w:rsid w:val="00C61629"/>
    <w:rsid w:val="00C62474"/>
    <w:rsid w:val="00C626A8"/>
    <w:rsid w:val="00C627D3"/>
    <w:rsid w:val="00C64996"/>
    <w:rsid w:val="00C64C26"/>
    <w:rsid w:val="00C65395"/>
    <w:rsid w:val="00C65891"/>
    <w:rsid w:val="00C7096D"/>
    <w:rsid w:val="00C71C41"/>
    <w:rsid w:val="00C7259C"/>
    <w:rsid w:val="00C726EA"/>
    <w:rsid w:val="00C7403C"/>
    <w:rsid w:val="00C7496A"/>
    <w:rsid w:val="00C74D21"/>
    <w:rsid w:val="00C80F2B"/>
    <w:rsid w:val="00C81C27"/>
    <w:rsid w:val="00C834C5"/>
    <w:rsid w:val="00C85A1A"/>
    <w:rsid w:val="00C87D65"/>
    <w:rsid w:val="00C904CA"/>
    <w:rsid w:val="00C904D6"/>
    <w:rsid w:val="00C9071E"/>
    <w:rsid w:val="00C9132D"/>
    <w:rsid w:val="00C94161"/>
    <w:rsid w:val="00C95C68"/>
    <w:rsid w:val="00C9696B"/>
    <w:rsid w:val="00CA0A2C"/>
    <w:rsid w:val="00CA16C8"/>
    <w:rsid w:val="00CA4325"/>
    <w:rsid w:val="00CA4364"/>
    <w:rsid w:val="00CA5CC1"/>
    <w:rsid w:val="00CA6DAC"/>
    <w:rsid w:val="00CB1024"/>
    <w:rsid w:val="00CB2861"/>
    <w:rsid w:val="00CB3B7A"/>
    <w:rsid w:val="00CB7001"/>
    <w:rsid w:val="00CB7699"/>
    <w:rsid w:val="00CC052F"/>
    <w:rsid w:val="00CC2370"/>
    <w:rsid w:val="00CC3A0D"/>
    <w:rsid w:val="00CC5720"/>
    <w:rsid w:val="00CC7306"/>
    <w:rsid w:val="00CC7FC9"/>
    <w:rsid w:val="00CD11D5"/>
    <w:rsid w:val="00CD2ECD"/>
    <w:rsid w:val="00CD32C8"/>
    <w:rsid w:val="00CD37ED"/>
    <w:rsid w:val="00CD4898"/>
    <w:rsid w:val="00CD609E"/>
    <w:rsid w:val="00CE0117"/>
    <w:rsid w:val="00CE0306"/>
    <w:rsid w:val="00CE1E9B"/>
    <w:rsid w:val="00CE2615"/>
    <w:rsid w:val="00CE2A9C"/>
    <w:rsid w:val="00CE2BCE"/>
    <w:rsid w:val="00CE2CFA"/>
    <w:rsid w:val="00CE630A"/>
    <w:rsid w:val="00CF058D"/>
    <w:rsid w:val="00CF28A4"/>
    <w:rsid w:val="00CF70B3"/>
    <w:rsid w:val="00CF74A1"/>
    <w:rsid w:val="00D003AE"/>
    <w:rsid w:val="00D02C21"/>
    <w:rsid w:val="00D03A2B"/>
    <w:rsid w:val="00D054E2"/>
    <w:rsid w:val="00D102D4"/>
    <w:rsid w:val="00D10696"/>
    <w:rsid w:val="00D10ADA"/>
    <w:rsid w:val="00D116FF"/>
    <w:rsid w:val="00D1188C"/>
    <w:rsid w:val="00D125C7"/>
    <w:rsid w:val="00D1379F"/>
    <w:rsid w:val="00D14F8A"/>
    <w:rsid w:val="00D156A7"/>
    <w:rsid w:val="00D15DA5"/>
    <w:rsid w:val="00D17903"/>
    <w:rsid w:val="00D17D45"/>
    <w:rsid w:val="00D2155A"/>
    <w:rsid w:val="00D21B4B"/>
    <w:rsid w:val="00D22B4F"/>
    <w:rsid w:val="00D237D5"/>
    <w:rsid w:val="00D23A8D"/>
    <w:rsid w:val="00D23BCE"/>
    <w:rsid w:val="00D240D0"/>
    <w:rsid w:val="00D24406"/>
    <w:rsid w:val="00D251C8"/>
    <w:rsid w:val="00D25399"/>
    <w:rsid w:val="00D26DD7"/>
    <w:rsid w:val="00D30CD9"/>
    <w:rsid w:val="00D30EF8"/>
    <w:rsid w:val="00D3369B"/>
    <w:rsid w:val="00D35734"/>
    <w:rsid w:val="00D363B2"/>
    <w:rsid w:val="00D37A84"/>
    <w:rsid w:val="00D44013"/>
    <w:rsid w:val="00D44C0B"/>
    <w:rsid w:val="00D44C3B"/>
    <w:rsid w:val="00D456E7"/>
    <w:rsid w:val="00D45767"/>
    <w:rsid w:val="00D479A4"/>
    <w:rsid w:val="00D47F6C"/>
    <w:rsid w:val="00D503FD"/>
    <w:rsid w:val="00D513D8"/>
    <w:rsid w:val="00D5184C"/>
    <w:rsid w:val="00D534B2"/>
    <w:rsid w:val="00D53756"/>
    <w:rsid w:val="00D53894"/>
    <w:rsid w:val="00D573F2"/>
    <w:rsid w:val="00D57C7E"/>
    <w:rsid w:val="00D60CB4"/>
    <w:rsid w:val="00D63557"/>
    <w:rsid w:val="00D63C0F"/>
    <w:rsid w:val="00D63CF6"/>
    <w:rsid w:val="00D63E84"/>
    <w:rsid w:val="00D661E7"/>
    <w:rsid w:val="00D67E4E"/>
    <w:rsid w:val="00D67FBC"/>
    <w:rsid w:val="00D70083"/>
    <w:rsid w:val="00D7300C"/>
    <w:rsid w:val="00D75891"/>
    <w:rsid w:val="00D8719E"/>
    <w:rsid w:val="00D9002A"/>
    <w:rsid w:val="00D9015D"/>
    <w:rsid w:val="00D91157"/>
    <w:rsid w:val="00D912FB"/>
    <w:rsid w:val="00D9273B"/>
    <w:rsid w:val="00D963CF"/>
    <w:rsid w:val="00D96591"/>
    <w:rsid w:val="00D96C69"/>
    <w:rsid w:val="00D97321"/>
    <w:rsid w:val="00DA0CDF"/>
    <w:rsid w:val="00DA286B"/>
    <w:rsid w:val="00DA2894"/>
    <w:rsid w:val="00DA4911"/>
    <w:rsid w:val="00DA4A64"/>
    <w:rsid w:val="00DA4CA7"/>
    <w:rsid w:val="00DA5561"/>
    <w:rsid w:val="00DA57ED"/>
    <w:rsid w:val="00DA60D4"/>
    <w:rsid w:val="00DA7926"/>
    <w:rsid w:val="00DB0775"/>
    <w:rsid w:val="00DB268C"/>
    <w:rsid w:val="00DB41E8"/>
    <w:rsid w:val="00DB64D0"/>
    <w:rsid w:val="00DC1F3C"/>
    <w:rsid w:val="00DC1F61"/>
    <w:rsid w:val="00DC1FA7"/>
    <w:rsid w:val="00DC28AD"/>
    <w:rsid w:val="00DC33BF"/>
    <w:rsid w:val="00DC3FC6"/>
    <w:rsid w:val="00DC3FC9"/>
    <w:rsid w:val="00DC68D2"/>
    <w:rsid w:val="00DC7507"/>
    <w:rsid w:val="00DD0E3D"/>
    <w:rsid w:val="00DD1AE4"/>
    <w:rsid w:val="00DD311F"/>
    <w:rsid w:val="00DD6C83"/>
    <w:rsid w:val="00DF04B6"/>
    <w:rsid w:val="00DF120C"/>
    <w:rsid w:val="00DF177E"/>
    <w:rsid w:val="00DF240C"/>
    <w:rsid w:val="00DF4F46"/>
    <w:rsid w:val="00DF5FB9"/>
    <w:rsid w:val="00DF76CD"/>
    <w:rsid w:val="00E0049B"/>
    <w:rsid w:val="00E01F4A"/>
    <w:rsid w:val="00E0609B"/>
    <w:rsid w:val="00E06397"/>
    <w:rsid w:val="00E073A7"/>
    <w:rsid w:val="00E103FE"/>
    <w:rsid w:val="00E1215B"/>
    <w:rsid w:val="00E122C3"/>
    <w:rsid w:val="00E14D55"/>
    <w:rsid w:val="00E15320"/>
    <w:rsid w:val="00E16510"/>
    <w:rsid w:val="00E17DCA"/>
    <w:rsid w:val="00E20C2C"/>
    <w:rsid w:val="00E20DF2"/>
    <w:rsid w:val="00E22365"/>
    <w:rsid w:val="00E23B23"/>
    <w:rsid w:val="00E23F21"/>
    <w:rsid w:val="00E27589"/>
    <w:rsid w:val="00E30C34"/>
    <w:rsid w:val="00E352A3"/>
    <w:rsid w:val="00E35E32"/>
    <w:rsid w:val="00E36114"/>
    <w:rsid w:val="00E36BA2"/>
    <w:rsid w:val="00E370C2"/>
    <w:rsid w:val="00E379EF"/>
    <w:rsid w:val="00E37F1B"/>
    <w:rsid w:val="00E40AEC"/>
    <w:rsid w:val="00E428D7"/>
    <w:rsid w:val="00E42D42"/>
    <w:rsid w:val="00E43D01"/>
    <w:rsid w:val="00E442B6"/>
    <w:rsid w:val="00E45A88"/>
    <w:rsid w:val="00E46636"/>
    <w:rsid w:val="00E47DDD"/>
    <w:rsid w:val="00E5004B"/>
    <w:rsid w:val="00E50F0D"/>
    <w:rsid w:val="00E52269"/>
    <w:rsid w:val="00E6258F"/>
    <w:rsid w:val="00E643AB"/>
    <w:rsid w:val="00E64B55"/>
    <w:rsid w:val="00E64B77"/>
    <w:rsid w:val="00E65BDC"/>
    <w:rsid w:val="00E716AD"/>
    <w:rsid w:val="00E717EF"/>
    <w:rsid w:val="00E71F11"/>
    <w:rsid w:val="00E721A1"/>
    <w:rsid w:val="00E74471"/>
    <w:rsid w:val="00E76459"/>
    <w:rsid w:val="00E76723"/>
    <w:rsid w:val="00E776D6"/>
    <w:rsid w:val="00E816B9"/>
    <w:rsid w:val="00E863BC"/>
    <w:rsid w:val="00E86FED"/>
    <w:rsid w:val="00E87570"/>
    <w:rsid w:val="00E901CD"/>
    <w:rsid w:val="00E906A4"/>
    <w:rsid w:val="00E90CB2"/>
    <w:rsid w:val="00E92369"/>
    <w:rsid w:val="00E9443C"/>
    <w:rsid w:val="00E962F4"/>
    <w:rsid w:val="00E96BDB"/>
    <w:rsid w:val="00E96F4D"/>
    <w:rsid w:val="00E9757D"/>
    <w:rsid w:val="00E978CB"/>
    <w:rsid w:val="00EA1B5C"/>
    <w:rsid w:val="00EA2435"/>
    <w:rsid w:val="00EA3F00"/>
    <w:rsid w:val="00EA4E04"/>
    <w:rsid w:val="00EA4FF7"/>
    <w:rsid w:val="00EA6619"/>
    <w:rsid w:val="00EB0B10"/>
    <w:rsid w:val="00EB3A5B"/>
    <w:rsid w:val="00EB3DF0"/>
    <w:rsid w:val="00EB533D"/>
    <w:rsid w:val="00EB5A81"/>
    <w:rsid w:val="00EB65AE"/>
    <w:rsid w:val="00EC1533"/>
    <w:rsid w:val="00EC1A26"/>
    <w:rsid w:val="00EC4F30"/>
    <w:rsid w:val="00ED08FF"/>
    <w:rsid w:val="00ED0AB7"/>
    <w:rsid w:val="00ED2A2A"/>
    <w:rsid w:val="00ED331B"/>
    <w:rsid w:val="00ED3629"/>
    <w:rsid w:val="00ED498E"/>
    <w:rsid w:val="00ED588C"/>
    <w:rsid w:val="00ED59C1"/>
    <w:rsid w:val="00EE0111"/>
    <w:rsid w:val="00EE35D8"/>
    <w:rsid w:val="00EE412E"/>
    <w:rsid w:val="00EE4771"/>
    <w:rsid w:val="00EE62DC"/>
    <w:rsid w:val="00EE758D"/>
    <w:rsid w:val="00EE7B00"/>
    <w:rsid w:val="00EF3507"/>
    <w:rsid w:val="00EF5FFF"/>
    <w:rsid w:val="00EF6D6D"/>
    <w:rsid w:val="00F02BCF"/>
    <w:rsid w:val="00F02CD8"/>
    <w:rsid w:val="00F0739F"/>
    <w:rsid w:val="00F079EE"/>
    <w:rsid w:val="00F1147D"/>
    <w:rsid w:val="00F16C8B"/>
    <w:rsid w:val="00F17309"/>
    <w:rsid w:val="00F21486"/>
    <w:rsid w:val="00F21931"/>
    <w:rsid w:val="00F219B3"/>
    <w:rsid w:val="00F25ACD"/>
    <w:rsid w:val="00F25EA1"/>
    <w:rsid w:val="00F27D8B"/>
    <w:rsid w:val="00F30BA4"/>
    <w:rsid w:val="00F30C04"/>
    <w:rsid w:val="00F3377E"/>
    <w:rsid w:val="00F342D1"/>
    <w:rsid w:val="00F34CD7"/>
    <w:rsid w:val="00F40065"/>
    <w:rsid w:val="00F4170D"/>
    <w:rsid w:val="00F42470"/>
    <w:rsid w:val="00F45587"/>
    <w:rsid w:val="00F46480"/>
    <w:rsid w:val="00F47071"/>
    <w:rsid w:val="00F51EE9"/>
    <w:rsid w:val="00F5226B"/>
    <w:rsid w:val="00F53D16"/>
    <w:rsid w:val="00F55E36"/>
    <w:rsid w:val="00F64F5D"/>
    <w:rsid w:val="00F66DDC"/>
    <w:rsid w:val="00F66F1A"/>
    <w:rsid w:val="00F67A74"/>
    <w:rsid w:val="00F70E72"/>
    <w:rsid w:val="00F70FF6"/>
    <w:rsid w:val="00F744C6"/>
    <w:rsid w:val="00F748D6"/>
    <w:rsid w:val="00F7586C"/>
    <w:rsid w:val="00F763DD"/>
    <w:rsid w:val="00F767BD"/>
    <w:rsid w:val="00F76C78"/>
    <w:rsid w:val="00F8022F"/>
    <w:rsid w:val="00F81327"/>
    <w:rsid w:val="00F823A4"/>
    <w:rsid w:val="00F83540"/>
    <w:rsid w:val="00F846DF"/>
    <w:rsid w:val="00F8498A"/>
    <w:rsid w:val="00F8609E"/>
    <w:rsid w:val="00F86D16"/>
    <w:rsid w:val="00F906A6"/>
    <w:rsid w:val="00F909E5"/>
    <w:rsid w:val="00F90D3A"/>
    <w:rsid w:val="00F91339"/>
    <w:rsid w:val="00F91A2F"/>
    <w:rsid w:val="00F91B1F"/>
    <w:rsid w:val="00F9236F"/>
    <w:rsid w:val="00F9445A"/>
    <w:rsid w:val="00F94BB8"/>
    <w:rsid w:val="00F94D08"/>
    <w:rsid w:val="00F958FA"/>
    <w:rsid w:val="00F95DAD"/>
    <w:rsid w:val="00F96EA7"/>
    <w:rsid w:val="00FA0F8A"/>
    <w:rsid w:val="00FA19B8"/>
    <w:rsid w:val="00FA1B99"/>
    <w:rsid w:val="00FA1E9F"/>
    <w:rsid w:val="00FA349E"/>
    <w:rsid w:val="00FA4179"/>
    <w:rsid w:val="00FA4B4B"/>
    <w:rsid w:val="00FA5E88"/>
    <w:rsid w:val="00FA77CA"/>
    <w:rsid w:val="00FA7BE2"/>
    <w:rsid w:val="00FB04A2"/>
    <w:rsid w:val="00FB0A40"/>
    <w:rsid w:val="00FB0AD3"/>
    <w:rsid w:val="00FB0F44"/>
    <w:rsid w:val="00FB3FC2"/>
    <w:rsid w:val="00FC26B7"/>
    <w:rsid w:val="00FC442B"/>
    <w:rsid w:val="00FC5DF1"/>
    <w:rsid w:val="00FC6474"/>
    <w:rsid w:val="00FC69B1"/>
    <w:rsid w:val="00FD548F"/>
    <w:rsid w:val="00FE1219"/>
    <w:rsid w:val="00FE302C"/>
    <w:rsid w:val="00FE4D36"/>
    <w:rsid w:val="00FF0970"/>
    <w:rsid w:val="00FF1B2E"/>
    <w:rsid w:val="00FF62A0"/>
    <w:rsid w:val="00FF6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8EED1"/>
  <w15:docId w15:val="{429505A3-526B-49C5-89F6-AD15D29BE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46E"/>
    <w:pPr>
      <w:spacing w:after="0" w:line="240" w:lineRule="auto"/>
    </w:pPr>
    <w:rPr>
      <w:rFonts w:ascii="Times Armenian" w:eastAsia="Times New Roman" w:hAnsi="Times Armenian" w:cs="Times New Roman"/>
      <w:sz w:val="24"/>
      <w:szCs w:val="20"/>
      <w:lang w:val="en-US" w:eastAsia="ru-RU"/>
    </w:rPr>
  </w:style>
  <w:style w:type="paragraph" w:styleId="Heading1">
    <w:name w:val="heading 1"/>
    <w:basedOn w:val="Normal"/>
    <w:next w:val="Normal"/>
    <w:link w:val="Heading1Char"/>
    <w:uiPriority w:val="9"/>
    <w:qFormat/>
    <w:rsid w:val="00CE2BCE"/>
    <w:pPr>
      <w:keepNext/>
      <w:jc w:val="center"/>
      <w:outlineLvl w:val="0"/>
    </w:pPr>
    <w:rPr>
      <w:rFonts w:ascii="Arial Armenian" w:hAnsi="Arial Armenian"/>
      <w:sz w:val="28"/>
    </w:rPr>
  </w:style>
  <w:style w:type="paragraph" w:styleId="Heading2">
    <w:name w:val="heading 2"/>
    <w:basedOn w:val="Normal"/>
    <w:next w:val="Normal"/>
    <w:link w:val="Heading2Char"/>
    <w:uiPriority w:val="9"/>
    <w:unhideWhenUsed/>
    <w:qFormat/>
    <w:rsid w:val="0062167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CE2615"/>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43636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22805"/>
    <w:rPr>
      <w:rFonts w:ascii="Arial Armenian" w:hAnsi="Arial Armenian"/>
      <w:sz w:val="20"/>
    </w:rPr>
  </w:style>
  <w:style w:type="character" w:customStyle="1" w:styleId="BodyTextChar">
    <w:name w:val="Body Text Char"/>
    <w:basedOn w:val="DefaultParagraphFont"/>
    <w:link w:val="BodyText"/>
    <w:rsid w:val="00222805"/>
    <w:rPr>
      <w:rFonts w:ascii="Arial Armenian" w:eastAsia="Times New Roman" w:hAnsi="Arial Armenian" w:cs="Times New Roman"/>
      <w:sz w:val="20"/>
      <w:szCs w:val="20"/>
      <w:lang w:val="en-US" w:eastAsia="ru-RU"/>
    </w:rPr>
  </w:style>
  <w:style w:type="paragraph" w:styleId="Header">
    <w:name w:val="header"/>
    <w:basedOn w:val="Normal"/>
    <w:link w:val="HeaderChar"/>
    <w:uiPriority w:val="99"/>
    <w:unhideWhenUsed/>
    <w:rsid w:val="00222805"/>
    <w:pPr>
      <w:tabs>
        <w:tab w:val="center" w:pos="4677"/>
        <w:tab w:val="right" w:pos="9355"/>
      </w:tabs>
    </w:pPr>
  </w:style>
  <w:style w:type="character" w:customStyle="1" w:styleId="HeaderChar">
    <w:name w:val="Header Char"/>
    <w:basedOn w:val="DefaultParagraphFont"/>
    <w:link w:val="Header"/>
    <w:uiPriority w:val="99"/>
    <w:rsid w:val="00222805"/>
    <w:rPr>
      <w:rFonts w:ascii="Times Armenian" w:eastAsia="Times New Roman" w:hAnsi="Times Armenian" w:cs="Times New Roman"/>
      <w:sz w:val="24"/>
      <w:szCs w:val="20"/>
      <w:lang w:val="en-US" w:eastAsia="ru-RU"/>
    </w:rPr>
  </w:style>
  <w:style w:type="paragraph" w:styleId="Footer">
    <w:name w:val="footer"/>
    <w:basedOn w:val="Normal"/>
    <w:link w:val="FooterChar"/>
    <w:uiPriority w:val="99"/>
    <w:unhideWhenUsed/>
    <w:rsid w:val="00222805"/>
    <w:pPr>
      <w:tabs>
        <w:tab w:val="center" w:pos="4677"/>
        <w:tab w:val="right" w:pos="9355"/>
      </w:tabs>
    </w:pPr>
  </w:style>
  <w:style w:type="character" w:customStyle="1" w:styleId="FooterChar">
    <w:name w:val="Footer Char"/>
    <w:basedOn w:val="DefaultParagraphFont"/>
    <w:link w:val="Footer"/>
    <w:uiPriority w:val="99"/>
    <w:rsid w:val="00222805"/>
    <w:rPr>
      <w:rFonts w:ascii="Times Armenian" w:eastAsia="Times New Roman" w:hAnsi="Times Armenian" w:cs="Times New Roman"/>
      <w:sz w:val="24"/>
      <w:szCs w:val="20"/>
      <w:lang w:val="en-US" w:eastAsia="ru-RU"/>
    </w:rPr>
  </w:style>
  <w:style w:type="character" w:customStyle="1" w:styleId="Heading1Char">
    <w:name w:val="Heading 1 Char"/>
    <w:basedOn w:val="DefaultParagraphFont"/>
    <w:link w:val="Heading1"/>
    <w:uiPriority w:val="9"/>
    <w:rsid w:val="00CE2BCE"/>
    <w:rPr>
      <w:rFonts w:ascii="Arial Armenian" w:eastAsia="Times New Roman" w:hAnsi="Arial Armenian" w:cs="Times New Roman"/>
      <w:sz w:val="28"/>
      <w:szCs w:val="20"/>
      <w:lang w:val="en-US" w:eastAsia="ru-RU"/>
    </w:rPr>
  </w:style>
  <w:style w:type="table" w:styleId="TableGrid">
    <w:name w:val="Table Grid"/>
    <w:basedOn w:val="TableNormal"/>
    <w:uiPriority w:val="59"/>
    <w:rsid w:val="00395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
    <w:basedOn w:val="Normal"/>
    <w:link w:val="ListParagraphChar"/>
    <w:uiPriority w:val="34"/>
    <w:qFormat/>
    <w:rsid w:val="002A6EAD"/>
    <w:pPr>
      <w:ind w:left="720"/>
      <w:contextualSpacing/>
    </w:pPr>
  </w:style>
  <w:style w:type="paragraph" w:customStyle="1" w:styleId="msonormalmailrucssattributepostfix">
    <w:name w:val="msonormal_mailru_css_attribute_postfix"/>
    <w:basedOn w:val="Normal"/>
    <w:rsid w:val="001C7844"/>
    <w:pPr>
      <w:spacing w:before="100" w:beforeAutospacing="1" w:after="100" w:afterAutospacing="1"/>
    </w:pPr>
    <w:rPr>
      <w:rFonts w:ascii="Times New Roman" w:hAnsi="Times New Roman"/>
      <w:szCs w:val="24"/>
      <w:lang w:eastAsia="en-US"/>
    </w:rPr>
  </w:style>
  <w:style w:type="character" w:customStyle="1" w:styleId="apple-converted-space">
    <w:name w:val="apple-converted-space"/>
    <w:basedOn w:val="DefaultParagraphFont"/>
    <w:rsid w:val="008B543B"/>
  </w:style>
  <w:style w:type="character" w:customStyle="1" w:styleId="ListParagraphChar">
    <w:name w:val="List Paragraph Char"/>
    <w:aliases w:val="Bullets Char"/>
    <w:link w:val="ListParagraph"/>
    <w:uiPriority w:val="34"/>
    <w:locked/>
    <w:rsid w:val="002E12B0"/>
    <w:rPr>
      <w:rFonts w:ascii="Times Armenian" w:eastAsia="Times New Roman" w:hAnsi="Times Armenian" w:cs="Times New Roman"/>
      <w:sz w:val="24"/>
      <w:szCs w:val="20"/>
      <w:lang w:val="en-US" w:eastAsia="ru-RU"/>
    </w:rPr>
  </w:style>
  <w:style w:type="paragraph" w:customStyle="1" w:styleId="rmcedqov">
    <w:name w:val="rmcedqov"/>
    <w:basedOn w:val="Normal"/>
    <w:rsid w:val="00FA77CA"/>
    <w:pPr>
      <w:spacing w:before="100" w:beforeAutospacing="1" w:after="100" w:afterAutospacing="1"/>
    </w:pPr>
    <w:rPr>
      <w:rFonts w:ascii="Times New Roman" w:hAnsi="Times New Roman"/>
      <w:szCs w:val="24"/>
      <w:lang w:val="hy-AM" w:eastAsia="hy-AM"/>
    </w:rPr>
  </w:style>
  <w:style w:type="character" w:customStyle="1" w:styleId="layout">
    <w:name w:val="layout"/>
    <w:basedOn w:val="DefaultParagraphFont"/>
    <w:rsid w:val="00BA72A7"/>
  </w:style>
  <w:style w:type="paragraph" w:styleId="FootnoteText">
    <w:name w:val="footnote text"/>
    <w:basedOn w:val="Normal"/>
    <w:link w:val="FootnoteTextChar"/>
    <w:semiHidden/>
    <w:rsid w:val="00620B22"/>
    <w:rPr>
      <w:sz w:val="20"/>
      <w:lang w:val="ru-RU" w:bidi="ru-RU"/>
    </w:rPr>
  </w:style>
  <w:style w:type="character" w:customStyle="1" w:styleId="FootnoteTextChar">
    <w:name w:val="Footnote Text Char"/>
    <w:basedOn w:val="DefaultParagraphFont"/>
    <w:link w:val="FootnoteText"/>
    <w:semiHidden/>
    <w:rsid w:val="00620B22"/>
    <w:rPr>
      <w:rFonts w:ascii="Times Armenian" w:eastAsia="Times New Roman" w:hAnsi="Times Armenian" w:cs="Times New Roman"/>
      <w:sz w:val="20"/>
      <w:szCs w:val="20"/>
      <w:lang w:eastAsia="ru-RU" w:bidi="ru-RU"/>
    </w:rPr>
  </w:style>
  <w:style w:type="character" w:styleId="FootnoteReference">
    <w:name w:val="footnote reference"/>
    <w:semiHidden/>
    <w:rsid w:val="00D44C0B"/>
    <w:rPr>
      <w:vertAlign w:val="superscript"/>
    </w:rPr>
  </w:style>
  <w:style w:type="paragraph" w:styleId="BalloonText">
    <w:name w:val="Balloon Text"/>
    <w:basedOn w:val="Normal"/>
    <w:link w:val="BalloonTextChar"/>
    <w:uiPriority w:val="99"/>
    <w:semiHidden/>
    <w:unhideWhenUsed/>
    <w:rsid w:val="005A5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5159"/>
    <w:rPr>
      <w:rFonts w:ascii="Segoe UI" w:eastAsia="Times New Roman" w:hAnsi="Segoe UI" w:cs="Segoe UI"/>
      <w:sz w:val="18"/>
      <w:szCs w:val="18"/>
      <w:lang w:val="en-US" w:eastAsia="ru-RU"/>
    </w:rPr>
  </w:style>
  <w:style w:type="character" w:customStyle="1" w:styleId="rynqvb">
    <w:name w:val="rynqvb"/>
    <w:basedOn w:val="DefaultParagraphFont"/>
    <w:rsid w:val="00061C44"/>
  </w:style>
  <w:style w:type="paragraph" w:styleId="HTMLPreformatted">
    <w:name w:val="HTML Preformatted"/>
    <w:basedOn w:val="Normal"/>
    <w:link w:val="HTMLPreformattedChar"/>
    <w:uiPriority w:val="99"/>
    <w:unhideWhenUsed/>
    <w:rsid w:val="00072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07230C"/>
    <w:rPr>
      <w:rFonts w:ascii="Courier New" w:eastAsia="Times New Roman" w:hAnsi="Courier New" w:cs="Courier New"/>
      <w:sz w:val="20"/>
      <w:szCs w:val="20"/>
      <w:lang w:val="en-US"/>
    </w:rPr>
  </w:style>
  <w:style w:type="character" w:customStyle="1" w:styleId="y2iqfc">
    <w:name w:val="y2iqfc"/>
    <w:basedOn w:val="DefaultParagraphFont"/>
    <w:rsid w:val="0007230C"/>
  </w:style>
  <w:style w:type="paragraph" w:styleId="NormalWeb">
    <w:name w:val="Normal (Web)"/>
    <w:basedOn w:val="Normal"/>
    <w:uiPriority w:val="99"/>
    <w:unhideWhenUsed/>
    <w:qFormat/>
    <w:rsid w:val="003E577B"/>
    <w:pPr>
      <w:spacing w:before="100" w:beforeAutospacing="1" w:after="100" w:afterAutospacing="1"/>
    </w:pPr>
    <w:rPr>
      <w:rFonts w:ascii="Times New Roman" w:hAnsi="Times New Roman"/>
      <w:szCs w:val="24"/>
      <w:lang w:eastAsia="en-US"/>
    </w:rPr>
  </w:style>
  <w:style w:type="character" w:customStyle="1" w:styleId="Heading3Char">
    <w:name w:val="Heading 3 Char"/>
    <w:basedOn w:val="DefaultParagraphFont"/>
    <w:link w:val="Heading3"/>
    <w:uiPriority w:val="9"/>
    <w:semiHidden/>
    <w:rsid w:val="00CE2615"/>
    <w:rPr>
      <w:rFonts w:asciiTheme="majorHAnsi" w:eastAsiaTheme="majorEastAsia" w:hAnsiTheme="majorHAnsi" w:cstheme="majorBidi"/>
      <w:color w:val="243F60" w:themeColor="accent1" w:themeShade="7F"/>
      <w:sz w:val="24"/>
      <w:szCs w:val="24"/>
      <w:lang w:val="en-US" w:eastAsia="ru-RU"/>
    </w:rPr>
  </w:style>
  <w:style w:type="character" w:styleId="Emphasis">
    <w:name w:val="Emphasis"/>
    <w:basedOn w:val="DefaultParagraphFont"/>
    <w:uiPriority w:val="20"/>
    <w:qFormat/>
    <w:rsid w:val="00B34C85"/>
    <w:rPr>
      <w:i/>
      <w:iCs/>
    </w:rPr>
  </w:style>
  <w:style w:type="character" w:customStyle="1" w:styleId="ng-binding">
    <w:name w:val="ng-binding"/>
    <w:basedOn w:val="DefaultParagraphFont"/>
    <w:rsid w:val="004B37FE"/>
  </w:style>
  <w:style w:type="character" w:styleId="Strong">
    <w:name w:val="Strong"/>
    <w:basedOn w:val="DefaultParagraphFont"/>
    <w:uiPriority w:val="22"/>
    <w:qFormat/>
    <w:rsid w:val="00741EE3"/>
    <w:rPr>
      <w:b/>
      <w:bCs/>
    </w:rPr>
  </w:style>
  <w:style w:type="paragraph" w:customStyle="1" w:styleId="Default">
    <w:name w:val="Default"/>
    <w:rsid w:val="007A6E3E"/>
    <w:pPr>
      <w:autoSpaceDE w:val="0"/>
      <w:autoSpaceDN w:val="0"/>
      <w:adjustRightInd w:val="0"/>
      <w:spacing w:after="0" w:line="240" w:lineRule="auto"/>
    </w:pPr>
    <w:rPr>
      <w:rFonts w:ascii="Arial" w:hAnsi="Arial" w:cs="Arial"/>
      <w:color w:val="000000"/>
      <w:sz w:val="24"/>
      <w:szCs w:val="24"/>
      <w:lang w:val="en-US"/>
    </w:rPr>
  </w:style>
  <w:style w:type="character" w:customStyle="1" w:styleId="jss204">
    <w:name w:val="jss204"/>
    <w:basedOn w:val="DefaultParagraphFont"/>
    <w:rsid w:val="00621671"/>
  </w:style>
  <w:style w:type="character" w:customStyle="1" w:styleId="Heading2Char">
    <w:name w:val="Heading 2 Char"/>
    <w:basedOn w:val="DefaultParagraphFont"/>
    <w:link w:val="Heading2"/>
    <w:uiPriority w:val="9"/>
    <w:rsid w:val="00621671"/>
    <w:rPr>
      <w:rFonts w:asciiTheme="majorHAnsi" w:eastAsiaTheme="majorEastAsia" w:hAnsiTheme="majorHAnsi" w:cstheme="majorBidi"/>
      <w:color w:val="365F91" w:themeColor="accent1" w:themeShade="BF"/>
      <w:sz w:val="26"/>
      <w:szCs w:val="26"/>
      <w:lang w:val="en-US" w:eastAsia="ru-RU"/>
    </w:rPr>
  </w:style>
  <w:style w:type="character" w:customStyle="1" w:styleId="Heading4Char">
    <w:name w:val="Heading 4 Char"/>
    <w:basedOn w:val="DefaultParagraphFont"/>
    <w:link w:val="Heading4"/>
    <w:uiPriority w:val="9"/>
    <w:semiHidden/>
    <w:rsid w:val="0043636F"/>
    <w:rPr>
      <w:rFonts w:asciiTheme="majorHAnsi" w:eastAsiaTheme="majorEastAsia" w:hAnsiTheme="majorHAnsi" w:cstheme="majorBidi"/>
      <w:b/>
      <w:bCs/>
      <w:i/>
      <w:iCs/>
      <w:color w:val="4F81BD" w:themeColor="accent1"/>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3397">
      <w:bodyDiv w:val="1"/>
      <w:marLeft w:val="0"/>
      <w:marRight w:val="0"/>
      <w:marTop w:val="0"/>
      <w:marBottom w:val="0"/>
      <w:divBdr>
        <w:top w:val="none" w:sz="0" w:space="0" w:color="auto"/>
        <w:left w:val="none" w:sz="0" w:space="0" w:color="auto"/>
        <w:bottom w:val="none" w:sz="0" w:space="0" w:color="auto"/>
        <w:right w:val="none" w:sz="0" w:space="0" w:color="auto"/>
      </w:divBdr>
    </w:div>
    <w:div w:id="165901991">
      <w:bodyDiv w:val="1"/>
      <w:marLeft w:val="0"/>
      <w:marRight w:val="0"/>
      <w:marTop w:val="0"/>
      <w:marBottom w:val="0"/>
      <w:divBdr>
        <w:top w:val="none" w:sz="0" w:space="0" w:color="auto"/>
        <w:left w:val="none" w:sz="0" w:space="0" w:color="auto"/>
        <w:bottom w:val="none" w:sz="0" w:space="0" w:color="auto"/>
        <w:right w:val="none" w:sz="0" w:space="0" w:color="auto"/>
      </w:divBdr>
    </w:div>
    <w:div w:id="166292032">
      <w:bodyDiv w:val="1"/>
      <w:marLeft w:val="0"/>
      <w:marRight w:val="0"/>
      <w:marTop w:val="0"/>
      <w:marBottom w:val="0"/>
      <w:divBdr>
        <w:top w:val="none" w:sz="0" w:space="0" w:color="auto"/>
        <w:left w:val="none" w:sz="0" w:space="0" w:color="auto"/>
        <w:bottom w:val="none" w:sz="0" w:space="0" w:color="auto"/>
        <w:right w:val="none" w:sz="0" w:space="0" w:color="auto"/>
      </w:divBdr>
      <w:divsChild>
        <w:div w:id="1675886713">
          <w:marLeft w:val="0"/>
          <w:marRight w:val="0"/>
          <w:marTop w:val="0"/>
          <w:marBottom w:val="0"/>
          <w:divBdr>
            <w:top w:val="none" w:sz="0" w:space="0" w:color="auto"/>
            <w:left w:val="none" w:sz="0" w:space="0" w:color="auto"/>
            <w:bottom w:val="none" w:sz="0" w:space="0" w:color="auto"/>
            <w:right w:val="none" w:sz="0" w:space="0" w:color="auto"/>
          </w:divBdr>
        </w:div>
      </w:divsChild>
    </w:div>
    <w:div w:id="183253946">
      <w:bodyDiv w:val="1"/>
      <w:marLeft w:val="0"/>
      <w:marRight w:val="0"/>
      <w:marTop w:val="0"/>
      <w:marBottom w:val="0"/>
      <w:divBdr>
        <w:top w:val="none" w:sz="0" w:space="0" w:color="auto"/>
        <w:left w:val="none" w:sz="0" w:space="0" w:color="auto"/>
        <w:bottom w:val="none" w:sz="0" w:space="0" w:color="auto"/>
        <w:right w:val="none" w:sz="0" w:space="0" w:color="auto"/>
      </w:divBdr>
    </w:div>
    <w:div w:id="222370360">
      <w:bodyDiv w:val="1"/>
      <w:marLeft w:val="0"/>
      <w:marRight w:val="0"/>
      <w:marTop w:val="0"/>
      <w:marBottom w:val="0"/>
      <w:divBdr>
        <w:top w:val="none" w:sz="0" w:space="0" w:color="auto"/>
        <w:left w:val="none" w:sz="0" w:space="0" w:color="auto"/>
        <w:bottom w:val="none" w:sz="0" w:space="0" w:color="auto"/>
        <w:right w:val="none" w:sz="0" w:space="0" w:color="auto"/>
      </w:divBdr>
    </w:div>
    <w:div w:id="299460440">
      <w:bodyDiv w:val="1"/>
      <w:marLeft w:val="0"/>
      <w:marRight w:val="0"/>
      <w:marTop w:val="0"/>
      <w:marBottom w:val="0"/>
      <w:divBdr>
        <w:top w:val="none" w:sz="0" w:space="0" w:color="auto"/>
        <w:left w:val="none" w:sz="0" w:space="0" w:color="auto"/>
        <w:bottom w:val="none" w:sz="0" w:space="0" w:color="auto"/>
        <w:right w:val="none" w:sz="0" w:space="0" w:color="auto"/>
      </w:divBdr>
    </w:div>
    <w:div w:id="333454064">
      <w:bodyDiv w:val="1"/>
      <w:marLeft w:val="0"/>
      <w:marRight w:val="0"/>
      <w:marTop w:val="0"/>
      <w:marBottom w:val="0"/>
      <w:divBdr>
        <w:top w:val="none" w:sz="0" w:space="0" w:color="auto"/>
        <w:left w:val="none" w:sz="0" w:space="0" w:color="auto"/>
        <w:bottom w:val="none" w:sz="0" w:space="0" w:color="auto"/>
        <w:right w:val="none" w:sz="0" w:space="0" w:color="auto"/>
      </w:divBdr>
    </w:div>
    <w:div w:id="346563696">
      <w:bodyDiv w:val="1"/>
      <w:marLeft w:val="0"/>
      <w:marRight w:val="0"/>
      <w:marTop w:val="0"/>
      <w:marBottom w:val="0"/>
      <w:divBdr>
        <w:top w:val="none" w:sz="0" w:space="0" w:color="auto"/>
        <w:left w:val="none" w:sz="0" w:space="0" w:color="auto"/>
        <w:bottom w:val="none" w:sz="0" w:space="0" w:color="auto"/>
        <w:right w:val="none" w:sz="0" w:space="0" w:color="auto"/>
      </w:divBdr>
    </w:div>
    <w:div w:id="378405048">
      <w:bodyDiv w:val="1"/>
      <w:marLeft w:val="0"/>
      <w:marRight w:val="0"/>
      <w:marTop w:val="0"/>
      <w:marBottom w:val="0"/>
      <w:divBdr>
        <w:top w:val="none" w:sz="0" w:space="0" w:color="auto"/>
        <w:left w:val="none" w:sz="0" w:space="0" w:color="auto"/>
        <w:bottom w:val="none" w:sz="0" w:space="0" w:color="auto"/>
        <w:right w:val="none" w:sz="0" w:space="0" w:color="auto"/>
      </w:divBdr>
    </w:div>
    <w:div w:id="386033102">
      <w:bodyDiv w:val="1"/>
      <w:marLeft w:val="0"/>
      <w:marRight w:val="0"/>
      <w:marTop w:val="0"/>
      <w:marBottom w:val="0"/>
      <w:divBdr>
        <w:top w:val="none" w:sz="0" w:space="0" w:color="auto"/>
        <w:left w:val="none" w:sz="0" w:space="0" w:color="auto"/>
        <w:bottom w:val="none" w:sz="0" w:space="0" w:color="auto"/>
        <w:right w:val="none" w:sz="0" w:space="0" w:color="auto"/>
      </w:divBdr>
    </w:div>
    <w:div w:id="455292687">
      <w:bodyDiv w:val="1"/>
      <w:marLeft w:val="0"/>
      <w:marRight w:val="0"/>
      <w:marTop w:val="0"/>
      <w:marBottom w:val="0"/>
      <w:divBdr>
        <w:top w:val="none" w:sz="0" w:space="0" w:color="auto"/>
        <w:left w:val="none" w:sz="0" w:space="0" w:color="auto"/>
        <w:bottom w:val="none" w:sz="0" w:space="0" w:color="auto"/>
        <w:right w:val="none" w:sz="0" w:space="0" w:color="auto"/>
      </w:divBdr>
    </w:div>
    <w:div w:id="467170153">
      <w:bodyDiv w:val="1"/>
      <w:marLeft w:val="0"/>
      <w:marRight w:val="0"/>
      <w:marTop w:val="0"/>
      <w:marBottom w:val="0"/>
      <w:divBdr>
        <w:top w:val="none" w:sz="0" w:space="0" w:color="auto"/>
        <w:left w:val="none" w:sz="0" w:space="0" w:color="auto"/>
        <w:bottom w:val="none" w:sz="0" w:space="0" w:color="auto"/>
        <w:right w:val="none" w:sz="0" w:space="0" w:color="auto"/>
      </w:divBdr>
      <w:divsChild>
        <w:div w:id="2130708249">
          <w:marLeft w:val="0"/>
          <w:marRight w:val="0"/>
          <w:marTop w:val="0"/>
          <w:marBottom w:val="0"/>
          <w:divBdr>
            <w:top w:val="none" w:sz="0" w:space="0" w:color="auto"/>
            <w:left w:val="none" w:sz="0" w:space="0" w:color="auto"/>
            <w:bottom w:val="none" w:sz="0" w:space="0" w:color="auto"/>
            <w:right w:val="none" w:sz="0" w:space="0" w:color="auto"/>
          </w:divBdr>
        </w:div>
        <w:div w:id="1257715189">
          <w:marLeft w:val="0"/>
          <w:marRight w:val="0"/>
          <w:marTop w:val="0"/>
          <w:marBottom w:val="0"/>
          <w:divBdr>
            <w:top w:val="none" w:sz="0" w:space="0" w:color="auto"/>
            <w:left w:val="none" w:sz="0" w:space="0" w:color="auto"/>
            <w:bottom w:val="none" w:sz="0" w:space="0" w:color="auto"/>
            <w:right w:val="none" w:sz="0" w:space="0" w:color="auto"/>
          </w:divBdr>
          <w:divsChild>
            <w:div w:id="16837014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28492078">
      <w:bodyDiv w:val="1"/>
      <w:marLeft w:val="0"/>
      <w:marRight w:val="0"/>
      <w:marTop w:val="0"/>
      <w:marBottom w:val="0"/>
      <w:divBdr>
        <w:top w:val="none" w:sz="0" w:space="0" w:color="auto"/>
        <w:left w:val="none" w:sz="0" w:space="0" w:color="auto"/>
        <w:bottom w:val="none" w:sz="0" w:space="0" w:color="auto"/>
        <w:right w:val="none" w:sz="0" w:space="0" w:color="auto"/>
      </w:divBdr>
    </w:div>
    <w:div w:id="541986993">
      <w:bodyDiv w:val="1"/>
      <w:marLeft w:val="0"/>
      <w:marRight w:val="0"/>
      <w:marTop w:val="0"/>
      <w:marBottom w:val="0"/>
      <w:divBdr>
        <w:top w:val="none" w:sz="0" w:space="0" w:color="auto"/>
        <w:left w:val="none" w:sz="0" w:space="0" w:color="auto"/>
        <w:bottom w:val="none" w:sz="0" w:space="0" w:color="auto"/>
        <w:right w:val="none" w:sz="0" w:space="0" w:color="auto"/>
      </w:divBdr>
    </w:div>
    <w:div w:id="669066035">
      <w:bodyDiv w:val="1"/>
      <w:marLeft w:val="0"/>
      <w:marRight w:val="0"/>
      <w:marTop w:val="0"/>
      <w:marBottom w:val="0"/>
      <w:divBdr>
        <w:top w:val="none" w:sz="0" w:space="0" w:color="auto"/>
        <w:left w:val="none" w:sz="0" w:space="0" w:color="auto"/>
        <w:bottom w:val="none" w:sz="0" w:space="0" w:color="auto"/>
        <w:right w:val="none" w:sz="0" w:space="0" w:color="auto"/>
      </w:divBdr>
    </w:div>
    <w:div w:id="669718901">
      <w:bodyDiv w:val="1"/>
      <w:marLeft w:val="0"/>
      <w:marRight w:val="0"/>
      <w:marTop w:val="0"/>
      <w:marBottom w:val="0"/>
      <w:divBdr>
        <w:top w:val="none" w:sz="0" w:space="0" w:color="auto"/>
        <w:left w:val="none" w:sz="0" w:space="0" w:color="auto"/>
        <w:bottom w:val="none" w:sz="0" w:space="0" w:color="auto"/>
        <w:right w:val="none" w:sz="0" w:space="0" w:color="auto"/>
      </w:divBdr>
    </w:div>
    <w:div w:id="753548041">
      <w:bodyDiv w:val="1"/>
      <w:marLeft w:val="0"/>
      <w:marRight w:val="0"/>
      <w:marTop w:val="0"/>
      <w:marBottom w:val="0"/>
      <w:divBdr>
        <w:top w:val="none" w:sz="0" w:space="0" w:color="auto"/>
        <w:left w:val="none" w:sz="0" w:space="0" w:color="auto"/>
        <w:bottom w:val="none" w:sz="0" w:space="0" w:color="auto"/>
        <w:right w:val="none" w:sz="0" w:space="0" w:color="auto"/>
      </w:divBdr>
    </w:div>
    <w:div w:id="809640051">
      <w:bodyDiv w:val="1"/>
      <w:marLeft w:val="0"/>
      <w:marRight w:val="0"/>
      <w:marTop w:val="0"/>
      <w:marBottom w:val="0"/>
      <w:divBdr>
        <w:top w:val="none" w:sz="0" w:space="0" w:color="auto"/>
        <w:left w:val="none" w:sz="0" w:space="0" w:color="auto"/>
        <w:bottom w:val="none" w:sz="0" w:space="0" w:color="auto"/>
        <w:right w:val="none" w:sz="0" w:space="0" w:color="auto"/>
      </w:divBdr>
    </w:div>
    <w:div w:id="853224350">
      <w:bodyDiv w:val="1"/>
      <w:marLeft w:val="0"/>
      <w:marRight w:val="0"/>
      <w:marTop w:val="0"/>
      <w:marBottom w:val="0"/>
      <w:divBdr>
        <w:top w:val="none" w:sz="0" w:space="0" w:color="auto"/>
        <w:left w:val="none" w:sz="0" w:space="0" w:color="auto"/>
        <w:bottom w:val="none" w:sz="0" w:space="0" w:color="auto"/>
        <w:right w:val="none" w:sz="0" w:space="0" w:color="auto"/>
      </w:divBdr>
    </w:div>
    <w:div w:id="869297954">
      <w:bodyDiv w:val="1"/>
      <w:marLeft w:val="0"/>
      <w:marRight w:val="0"/>
      <w:marTop w:val="0"/>
      <w:marBottom w:val="0"/>
      <w:divBdr>
        <w:top w:val="none" w:sz="0" w:space="0" w:color="auto"/>
        <w:left w:val="none" w:sz="0" w:space="0" w:color="auto"/>
        <w:bottom w:val="none" w:sz="0" w:space="0" w:color="auto"/>
        <w:right w:val="none" w:sz="0" w:space="0" w:color="auto"/>
      </w:divBdr>
    </w:div>
    <w:div w:id="895697706">
      <w:bodyDiv w:val="1"/>
      <w:marLeft w:val="0"/>
      <w:marRight w:val="0"/>
      <w:marTop w:val="0"/>
      <w:marBottom w:val="0"/>
      <w:divBdr>
        <w:top w:val="none" w:sz="0" w:space="0" w:color="auto"/>
        <w:left w:val="none" w:sz="0" w:space="0" w:color="auto"/>
        <w:bottom w:val="none" w:sz="0" w:space="0" w:color="auto"/>
        <w:right w:val="none" w:sz="0" w:space="0" w:color="auto"/>
      </w:divBdr>
    </w:div>
    <w:div w:id="899678800">
      <w:bodyDiv w:val="1"/>
      <w:marLeft w:val="0"/>
      <w:marRight w:val="0"/>
      <w:marTop w:val="0"/>
      <w:marBottom w:val="0"/>
      <w:divBdr>
        <w:top w:val="none" w:sz="0" w:space="0" w:color="auto"/>
        <w:left w:val="none" w:sz="0" w:space="0" w:color="auto"/>
        <w:bottom w:val="none" w:sz="0" w:space="0" w:color="auto"/>
        <w:right w:val="none" w:sz="0" w:space="0" w:color="auto"/>
      </w:divBdr>
    </w:div>
    <w:div w:id="957420208">
      <w:bodyDiv w:val="1"/>
      <w:marLeft w:val="0"/>
      <w:marRight w:val="0"/>
      <w:marTop w:val="0"/>
      <w:marBottom w:val="0"/>
      <w:divBdr>
        <w:top w:val="none" w:sz="0" w:space="0" w:color="auto"/>
        <w:left w:val="none" w:sz="0" w:space="0" w:color="auto"/>
        <w:bottom w:val="none" w:sz="0" w:space="0" w:color="auto"/>
        <w:right w:val="none" w:sz="0" w:space="0" w:color="auto"/>
      </w:divBdr>
    </w:div>
    <w:div w:id="961499161">
      <w:bodyDiv w:val="1"/>
      <w:marLeft w:val="0"/>
      <w:marRight w:val="0"/>
      <w:marTop w:val="0"/>
      <w:marBottom w:val="0"/>
      <w:divBdr>
        <w:top w:val="none" w:sz="0" w:space="0" w:color="auto"/>
        <w:left w:val="none" w:sz="0" w:space="0" w:color="auto"/>
        <w:bottom w:val="none" w:sz="0" w:space="0" w:color="auto"/>
        <w:right w:val="none" w:sz="0" w:space="0" w:color="auto"/>
      </w:divBdr>
    </w:div>
    <w:div w:id="1015693759">
      <w:bodyDiv w:val="1"/>
      <w:marLeft w:val="0"/>
      <w:marRight w:val="0"/>
      <w:marTop w:val="0"/>
      <w:marBottom w:val="0"/>
      <w:divBdr>
        <w:top w:val="none" w:sz="0" w:space="0" w:color="auto"/>
        <w:left w:val="none" w:sz="0" w:space="0" w:color="auto"/>
        <w:bottom w:val="none" w:sz="0" w:space="0" w:color="auto"/>
        <w:right w:val="none" w:sz="0" w:space="0" w:color="auto"/>
      </w:divBdr>
    </w:div>
    <w:div w:id="1022823080">
      <w:bodyDiv w:val="1"/>
      <w:marLeft w:val="0"/>
      <w:marRight w:val="0"/>
      <w:marTop w:val="0"/>
      <w:marBottom w:val="0"/>
      <w:divBdr>
        <w:top w:val="none" w:sz="0" w:space="0" w:color="auto"/>
        <w:left w:val="none" w:sz="0" w:space="0" w:color="auto"/>
        <w:bottom w:val="none" w:sz="0" w:space="0" w:color="auto"/>
        <w:right w:val="none" w:sz="0" w:space="0" w:color="auto"/>
      </w:divBdr>
    </w:div>
    <w:div w:id="1113940469">
      <w:bodyDiv w:val="1"/>
      <w:marLeft w:val="0"/>
      <w:marRight w:val="0"/>
      <w:marTop w:val="0"/>
      <w:marBottom w:val="0"/>
      <w:divBdr>
        <w:top w:val="none" w:sz="0" w:space="0" w:color="auto"/>
        <w:left w:val="none" w:sz="0" w:space="0" w:color="auto"/>
        <w:bottom w:val="none" w:sz="0" w:space="0" w:color="auto"/>
        <w:right w:val="none" w:sz="0" w:space="0" w:color="auto"/>
      </w:divBdr>
    </w:div>
    <w:div w:id="1116172495">
      <w:bodyDiv w:val="1"/>
      <w:marLeft w:val="0"/>
      <w:marRight w:val="0"/>
      <w:marTop w:val="0"/>
      <w:marBottom w:val="0"/>
      <w:divBdr>
        <w:top w:val="none" w:sz="0" w:space="0" w:color="auto"/>
        <w:left w:val="none" w:sz="0" w:space="0" w:color="auto"/>
        <w:bottom w:val="none" w:sz="0" w:space="0" w:color="auto"/>
        <w:right w:val="none" w:sz="0" w:space="0" w:color="auto"/>
      </w:divBdr>
    </w:div>
    <w:div w:id="1280837004">
      <w:bodyDiv w:val="1"/>
      <w:marLeft w:val="0"/>
      <w:marRight w:val="0"/>
      <w:marTop w:val="0"/>
      <w:marBottom w:val="0"/>
      <w:divBdr>
        <w:top w:val="none" w:sz="0" w:space="0" w:color="auto"/>
        <w:left w:val="none" w:sz="0" w:space="0" w:color="auto"/>
        <w:bottom w:val="none" w:sz="0" w:space="0" w:color="auto"/>
        <w:right w:val="none" w:sz="0" w:space="0" w:color="auto"/>
      </w:divBdr>
    </w:div>
    <w:div w:id="1296449618">
      <w:bodyDiv w:val="1"/>
      <w:marLeft w:val="0"/>
      <w:marRight w:val="0"/>
      <w:marTop w:val="0"/>
      <w:marBottom w:val="0"/>
      <w:divBdr>
        <w:top w:val="none" w:sz="0" w:space="0" w:color="auto"/>
        <w:left w:val="none" w:sz="0" w:space="0" w:color="auto"/>
        <w:bottom w:val="none" w:sz="0" w:space="0" w:color="auto"/>
        <w:right w:val="none" w:sz="0" w:space="0" w:color="auto"/>
      </w:divBdr>
    </w:div>
    <w:div w:id="1300843566">
      <w:bodyDiv w:val="1"/>
      <w:marLeft w:val="0"/>
      <w:marRight w:val="0"/>
      <w:marTop w:val="0"/>
      <w:marBottom w:val="0"/>
      <w:divBdr>
        <w:top w:val="none" w:sz="0" w:space="0" w:color="auto"/>
        <w:left w:val="none" w:sz="0" w:space="0" w:color="auto"/>
        <w:bottom w:val="none" w:sz="0" w:space="0" w:color="auto"/>
        <w:right w:val="none" w:sz="0" w:space="0" w:color="auto"/>
      </w:divBdr>
    </w:div>
    <w:div w:id="1317803818">
      <w:bodyDiv w:val="1"/>
      <w:marLeft w:val="0"/>
      <w:marRight w:val="0"/>
      <w:marTop w:val="0"/>
      <w:marBottom w:val="0"/>
      <w:divBdr>
        <w:top w:val="none" w:sz="0" w:space="0" w:color="auto"/>
        <w:left w:val="none" w:sz="0" w:space="0" w:color="auto"/>
        <w:bottom w:val="none" w:sz="0" w:space="0" w:color="auto"/>
        <w:right w:val="none" w:sz="0" w:space="0" w:color="auto"/>
      </w:divBdr>
    </w:div>
    <w:div w:id="1341811204">
      <w:bodyDiv w:val="1"/>
      <w:marLeft w:val="0"/>
      <w:marRight w:val="0"/>
      <w:marTop w:val="0"/>
      <w:marBottom w:val="0"/>
      <w:divBdr>
        <w:top w:val="none" w:sz="0" w:space="0" w:color="auto"/>
        <w:left w:val="none" w:sz="0" w:space="0" w:color="auto"/>
        <w:bottom w:val="none" w:sz="0" w:space="0" w:color="auto"/>
        <w:right w:val="none" w:sz="0" w:space="0" w:color="auto"/>
      </w:divBdr>
    </w:div>
    <w:div w:id="1397703734">
      <w:bodyDiv w:val="1"/>
      <w:marLeft w:val="0"/>
      <w:marRight w:val="0"/>
      <w:marTop w:val="0"/>
      <w:marBottom w:val="0"/>
      <w:divBdr>
        <w:top w:val="none" w:sz="0" w:space="0" w:color="auto"/>
        <w:left w:val="none" w:sz="0" w:space="0" w:color="auto"/>
        <w:bottom w:val="none" w:sz="0" w:space="0" w:color="auto"/>
        <w:right w:val="none" w:sz="0" w:space="0" w:color="auto"/>
      </w:divBdr>
    </w:div>
    <w:div w:id="1405686186">
      <w:bodyDiv w:val="1"/>
      <w:marLeft w:val="0"/>
      <w:marRight w:val="0"/>
      <w:marTop w:val="0"/>
      <w:marBottom w:val="0"/>
      <w:divBdr>
        <w:top w:val="none" w:sz="0" w:space="0" w:color="auto"/>
        <w:left w:val="none" w:sz="0" w:space="0" w:color="auto"/>
        <w:bottom w:val="none" w:sz="0" w:space="0" w:color="auto"/>
        <w:right w:val="none" w:sz="0" w:space="0" w:color="auto"/>
      </w:divBdr>
    </w:div>
    <w:div w:id="1410884808">
      <w:bodyDiv w:val="1"/>
      <w:marLeft w:val="0"/>
      <w:marRight w:val="0"/>
      <w:marTop w:val="0"/>
      <w:marBottom w:val="0"/>
      <w:divBdr>
        <w:top w:val="none" w:sz="0" w:space="0" w:color="auto"/>
        <w:left w:val="none" w:sz="0" w:space="0" w:color="auto"/>
        <w:bottom w:val="none" w:sz="0" w:space="0" w:color="auto"/>
        <w:right w:val="none" w:sz="0" w:space="0" w:color="auto"/>
      </w:divBdr>
      <w:divsChild>
        <w:div w:id="942882496">
          <w:marLeft w:val="0"/>
          <w:marRight w:val="0"/>
          <w:marTop w:val="0"/>
          <w:marBottom w:val="0"/>
          <w:divBdr>
            <w:top w:val="none" w:sz="0" w:space="0" w:color="auto"/>
            <w:left w:val="none" w:sz="0" w:space="0" w:color="auto"/>
            <w:bottom w:val="none" w:sz="0" w:space="0" w:color="auto"/>
            <w:right w:val="none" w:sz="0" w:space="0" w:color="auto"/>
          </w:divBdr>
        </w:div>
      </w:divsChild>
    </w:div>
    <w:div w:id="1419982369">
      <w:bodyDiv w:val="1"/>
      <w:marLeft w:val="0"/>
      <w:marRight w:val="0"/>
      <w:marTop w:val="0"/>
      <w:marBottom w:val="0"/>
      <w:divBdr>
        <w:top w:val="none" w:sz="0" w:space="0" w:color="auto"/>
        <w:left w:val="none" w:sz="0" w:space="0" w:color="auto"/>
        <w:bottom w:val="none" w:sz="0" w:space="0" w:color="auto"/>
        <w:right w:val="none" w:sz="0" w:space="0" w:color="auto"/>
      </w:divBdr>
    </w:div>
    <w:div w:id="1498879332">
      <w:bodyDiv w:val="1"/>
      <w:marLeft w:val="0"/>
      <w:marRight w:val="0"/>
      <w:marTop w:val="0"/>
      <w:marBottom w:val="0"/>
      <w:divBdr>
        <w:top w:val="none" w:sz="0" w:space="0" w:color="auto"/>
        <w:left w:val="none" w:sz="0" w:space="0" w:color="auto"/>
        <w:bottom w:val="none" w:sz="0" w:space="0" w:color="auto"/>
        <w:right w:val="none" w:sz="0" w:space="0" w:color="auto"/>
      </w:divBdr>
    </w:div>
    <w:div w:id="1553034692">
      <w:bodyDiv w:val="1"/>
      <w:marLeft w:val="0"/>
      <w:marRight w:val="0"/>
      <w:marTop w:val="0"/>
      <w:marBottom w:val="0"/>
      <w:divBdr>
        <w:top w:val="none" w:sz="0" w:space="0" w:color="auto"/>
        <w:left w:val="none" w:sz="0" w:space="0" w:color="auto"/>
        <w:bottom w:val="none" w:sz="0" w:space="0" w:color="auto"/>
        <w:right w:val="none" w:sz="0" w:space="0" w:color="auto"/>
      </w:divBdr>
    </w:div>
    <w:div w:id="1631546344">
      <w:bodyDiv w:val="1"/>
      <w:marLeft w:val="0"/>
      <w:marRight w:val="0"/>
      <w:marTop w:val="0"/>
      <w:marBottom w:val="0"/>
      <w:divBdr>
        <w:top w:val="none" w:sz="0" w:space="0" w:color="auto"/>
        <w:left w:val="none" w:sz="0" w:space="0" w:color="auto"/>
        <w:bottom w:val="none" w:sz="0" w:space="0" w:color="auto"/>
        <w:right w:val="none" w:sz="0" w:space="0" w:color="auto"/>
      </w:divBdr>
    </w:div>
    <w:div w:id="1643195981">
      <w:bodyDiv w:val="1"/>
      <w:marLeft w:val="0"/>
      <w:marRight w:val="0"/>
      <w:marTop w:val="0"/>
      <w:marBottom w:val="0"/>
      <w:divBdr>
        <w:top w:val="none" w:sz="0" w:space="0" w:color="auto"/>
        <w:left w:val="none" w:sz="0" w:space="0" w:color="auto"/>
        <w:bottom w:val="none" w:sz="0" w:space="0" w:color="auto"/>
        <w:right w:val="none" w:sz="0" w:space="0" w:color="auto"/>
      </w:divBdr>
    </w:div>
    <w:div w:id="1643535838">
      <w:bodyDiv w:val="1"/>
      <w:marLeft w:val="0"/>
      <w:marRight w:val="0"/>
      <w:marTop w:val="0"/>
      <w:marBottom w:val="0"/>
      <w:divBdr>
        <w:top w:val="none" w:sz="0" w:space="0" w:color="auto"/>
        <w:left w:val="none" w:sz="0" w:space="0" w:color="auto"/>
        <w:bottom w:val="none" w:sz="0" w:space="0" w:color="auto"/>
        <w:right w:val="none" w:sz="0" w:space="0" w:color="auto"/>
      </w:divBdr>
    </w:div>
    <w:div w:id="1654866431">
      <w:bodyDiv w:val="1"/>
      <w:marLeft w:val="0"/>
      <w:marRight w:val="0"/>
      <w:marTop w:val="0"/>
      <w:marBottom w:val="0"/>
      <w:divBdr>
        <w:top w:val="none" w:sz="0" w:space="0" w:color="auto"/>
        <w:left w:val="none" w:sz="0" w:space="0" w:color="auto"/>
        <w:bottom w:val="none" w:sz="0" w:space="0" w:color="auto"/>
        <w:right w:val="none" w:sz="0" w:space="0" w:color="auto"/>
      </w:divBdr>
    </w:div>
    <w:div w:id="1655059444">
      <w:bodyDiv w:val="1"/>
      <w:marLeft w:val="0"/>
      <w:marRight w:val="0"/>
      <w:marTop w:val="0"/>
      <w:marBottom w:val="0"/>
      <w:divBdr>
        <w:top w:val="none" w:sz="0" w:space="0" w:color="auto"/>
        <w:left w:val="none" w:sz="0" w:space="0" w:color="auto"/>
        <w:bottom w:val="none" w:sz="0" w:space="0" w:color="auto"/>
        <w:right w:val="none" w:sz="0" w:space="0" w:color="auto"/>
      </w:divBdr>
    </w:div>
    <w:div w:id="1693260006">
      <w:bodyDiv w:val="1"/>
      <w:marLeft w:val="0"/>
      <w:marRight w:val="0"/>
      <w:marTop w:val="0"/>
      <w:marBottom w:val="0"/>
      <w:divBdr>
        <w:top w:val="none" w:sz="0" w:space="0" w:color="auto"/>
        <w:left w:val="none" w:sz="0" w:space="0" w:color="auto"/>
        <w:bottom w:val="none" w:sz="0" w:space="0" w:color="auto"/>
        <w:right w:val="none" w:sz="0" w:space="0" w:color="auto"/>
      </w:divBdr>
    </w:div>
    <w:div w:id="1727293504">
      <w:bodyDiv w:val="1"/>
      <w:marLeft w:val="0"/>
      <w:marRight w:val="0"/>
      <w:marTop w:val="0"/>
      <w:marBottom w:val="0"/>
      <w:divBdr>
        <w:top w:val="none" w:sz="0" w:space="0" w:color="auto"/>
        <w:left w:val="none" w:sz="0" w:space="0" w:color="auto"/>
        <w:bottom w:val="none" w:sz="0" w:space="0" w:color="auto"/>
        <w:right w:val="none" w:sz="0" w:space="0" w:color="auto"/>
      </w:divBdr>
    </w:div>
    <w:div w:id="1873033049">
      <w:bodyDiv w:val="1"/>
      <w:marLeft w:val="0"/>
      <w:marRight w:val="0"/>
      <w:marTop w:val="0"/>
      <w:marBottom w:val="0"/>
      <w:divBdr>
        <w:top w:val="none" w:sz="0" w:space="0" w:color="auto"/>
        <w:left w:val="none" w:sz="0" w:space="0" w:color="auto"/>
        <w:bottom w:val="none" w:sz="0" w:space="0" w:color="auto"/>
        <w:right w:val="none" w:sz="0" w:space="0" w:color="auto"/>
      </w:divBdr>
    </w:div>
    <w:div w:id="1911650608">
      <w:bodyDiv w:val="1"/>
      <w:marLeft w:val="0"/>
      <w:marRight w:val="0"/>
      <w:marTop w:val="0"/>
      <w:marBottom w:val="0"/>
      <w:divBdr>
        <w:top w:val="none" w:sz="0" w:space="0" w:color="auto"/>
        <w:left w:val="none" w:sz="0" w:space="0" w:color="auto"/>
        <w:bottom w:val="none" w:sz="0" w:space="0" w:color="auto"/>
        <w:right w:val="none" w:sz="0" w:space="0" w:color="auto"/>
      </w:divBdr>
    </w:div>
    <w:div w:id="1955212682">
      <w:bodyDiv w:val="1"/>
      <w:marLeft w:val="0"/>
      <w:marRight w:val="0"/>
      <w:marTop w:val="0"/>
      <w:marBottom w:val="0"/>
      <w:divBdr>
        <w:top w:val="none" w:sz="0" w:space="0" w:color="auto"/>
        <w:left w:val="none" w:sz="0" w:space="0" w:color="auto"/>
        <w:bottom w:val="none" w:sz="0" w:space="0" w:color="auto"/>
        <w:right w:val="none" w:sz="0" w:space="0" w:color="auto"/>
      </w:divBdr>
    </w:div>
    <w:div w:id="2003778655">
      <w:bodyDiv w:val="1"/>
      <w:marLeft w:val="0"/>
      <w:marRight w:val="0"/>
      <w:marTop w:val="0"/>
      <w:marBottom w:val="0"/>
      <w:divBdr>
        <w:top w:val="none" w:sz="0" w:space="0" w:color="auto"/>
        <w:left w:val="none" w:sz="0" w:space="0" w:color="auto"/>
        <w:bottom w:val="none" w:sz="0" w:space="0" w:color="auto"/>
        <w:right w:val="none" w:sz="0" w:space="0" w:color="auto"/>
      </w:divBdr>
    </w:div>
    <w:div w:id="2004778902">
      <w:bodyDiv w:val="1"/>
      <w:marLeft w:val="0"/>
      <w:marRight w:val="0"/>
      <w:marTop w:val="0"/>
      <w:marBottom w:val="0"/>
      <w:divBdr>
        <w:top w:val="none" w:sz="0" w:space="0" w:color="auto"/>
        <w:left w:val="none" w:sz="0" w:space="0" w:color="auto"/>
        <w:bottom w:val="none" w:sz="0" w:space="0" w:color="auto"/>
        <w:right w:val="none" w:sz="0" w:space="0" w:color="auto"/>
      </w:divBdr>
    </w:div>
    <w:div w:id="2014262360">
      <w:bodyDiv w:val="1"/>
      <w:marLeft w:val="0"/>
      <w:marRight w:val="0"/>
      <w:marTop w:val="0"/>
      <w:marBottom w:val="0"/>
      <w:divBdr>
        <w:top w:val="none" w:sz="0" w:space="0" w:color="auto"/>
        <w:left w:val="none" w:sz="0" w:space="0" w:color="auto"/>
        <w:bottom w:val="none" w:sz="0" w:space="0" w:color="auto"/>
        <w:right w:val="none" w:sz="0" w:space="0" w:color="auto"/>
      </w:divBdr>
    </w:div>
    <w:div w:id="212102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54E80-1891-4441-96E8-91ECA0C59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38</Pages>
  <Words>15702</Words>
  <Characters>89504</Characters>
  <Application>Microsoft Office Word</Application>
  <DocSecurity>0</DocSecurity>
  <Lines>745</Lines>
  <Paragraphs>209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https:/mul.ysu.am/tasks/191075/oneclick/6e4deb1fe71039e387edab27a3354fa46a57b3ba416909573718848a377201d4.docx?token=bb7f7211dcadbbbb39a9a8abf12ceadd</cp:keywords>
  <dc:description/>
  <cp:lastModifiedBy>Comp</cp:lastModifiedBy>
  <cp:revision>369</cp:revision>
  <cp:lastPrinted>2025-11-26T11:44:00Z</cp:lastPrinted>
  <dcterms:created xsi:type="dcterms:W3CDTF">2024-02-05T09:41:00Z</dcterms:created>
  <dcterms:modified xsi:type="dcterms:W3CDTF">2026-02-11T07:08:00Z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3a4681309c9c8c09e64f5cdf98bfaa9e3a3be10dc63b444cc0dc2144b6bcda27</vt:lpwstr>
  </property>
</Properties>
</file>