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Առաջարկվող մոդելը պետք է ունենա որևէ գրանցում՝ patent, copyright, Trademark։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Մուտքային լարումը փոփոխական 145~295 Վոլտ, միաֆազ, ավտոմատ լարման կարգավորում (AVR), հաճախականությունը 50-60Hz ± 5%, Ելքային լարումը փոփոխական 220V ± 10%, Հզորութունը առնվազն 800 ՎԱ (480 Վատտ), անցման ժամանակը ≤ 8 միլիվայրկյան, 2 հատ Schuko կամ 2 ունիվերսալ ելքային վարդակ, Վերալիցքավորման 90% հզորությունը՝ առավելագույնը 8 ժամվա ընթացքում, աշխատանքային թույլատրելի ջերմաստիճանը 0~40C, Հոսանքի լար, միցման լարը ներառված, ՀՀ ստանդարտներին համապատասխան: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կողմից: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DLP, 3D-ի հնարավորություն` այո, Ֆորմատ՝ 16:9, 16:10, 4:3 հնարավորություններ, Կետայնություն՝ առնվազն WXGA (1280 x 800), Առավելագույն կետայնություն՝ առնվազն 1920x1080 պիքս․ ներառյալ, Գույների քանակ՝ մինչև 1.06 մլրդ ներառյալ, Լուսավորություն՝ առնվազն 4000 Lm, Կոնտրաստ՝ առնվազն 20000:1, Աղմուկի մակարդակ՝ առավելագույնը 32 dB, Պատկերի կարգավորումներ՝ Խոշորացում առնվազն 1.1x, Սեղանաձև պրոյեկցիայի ուղղահայաց կարգավորում ±40° ներառյալ, Նախատեսված առավելագույն հեռավորությունը էկրանից՝ 8 մ ներառյալ, Նվազագույն հեռավորությունը էկրանից՝ 1 մ ներառյալ, Նախատեսված էկրանի առավելագույն անկյունագիծ՝ առնվազն 700 սմ, Լամպի պիտանելիություն՝ առնվազն 6000 ժ ստանդարտ ռեժիմոմ, Ինտերֆեյս՝ HDMI մուտք, RS 232 մուտք, 3.5 մմ աուդիո ելք/մուտք, USB, VGA, էլեկտրասնուցում էներգիայի սպառում՝ առավելագույնը 320 Վտ: Առաստաղին ամրացնելու հնարավորություն՝ այո։ Ներառված պարագաներ - Պրոյեկտորի կախիչ առաստաղային՝ մեկ հատ տրամադրվում է սարքի հետ, հեռակառավարման վահանակ իր մարտկոցներով, Integrated speaker՝ առնվազն 5 վտ, HDMI cable առնվազն 5մ, միացման լարը՝ ՀՀ ստանդարտներին համապատասխան, հոսանքի աղբյուր 220V-240V/ 50-60Hz (Power cord with schuko plug)։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պատի մոնտաժով, սփլիթ համակարգ, ինվերտորային կոմպրեսորով, Նախատեսված աշխատանքային մակերես՝ մինչև 60 մք ներառյալ, Հովացման էներգախնայողություն՝ առնվազն A++ (կամ SEER, EER՝ առնվազն 7.0), տաքացման էներգախնայողություն՝ առնվազն A+ (կամ SCOP՝ առնվազն 4.0), Ռեժիմներ՝ տաքացում/հովացում, Օդի շրջանառությունը՝ առնվազն 840 խմ/ժամ, Սառեցման աշխատանքային ջերմաստիճան՝ -10-ից +43 աստիճան, Հզորությունը սառեցման ռեժիմում՝ առնվազն 18000 BTU, Հզորությունը ջեռուցման ռեժիմում՝ առնվազն 19000 BTU, Գազի տեսակը՝ R410a կամ R32, Ներքին աղմուկը միջինում (Mid)՝ առավելագույնը 37 (դԲ), Ինքնամաքրման գործառույթ (Self cleaning)՝ այո, Հակակոռոզիոն ծածկույթ (антикоррозийное покрытие)՝ այո, օդի իոնիզացում կամ օդի ֆիլտրում՝ այո, միացման լարը՝ ՀՀ ստանդարտներին համապատասխան, հոսանքի աղբյուր՝ 220V-240V/50-60Hz։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Մրցույթի շրջանակներում անհրաժեշտ է, որ մասնակիցը ներկայացնի իր կողմից առաջարկվող ապրանքի ֆիրմային անվանումը, մոդելը և արտադրողի անվանումը։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Շարժիչը՝ ինվերտորային, Կառավարման տեսակը՝ էլեկտրոնային, էկրանի առկայությամբ, Դասը՝ լվացքի - առնվազն A, քամելու - առնվազն B, Էներգախնայողության դասը՝ առնվազն A+++, Լվացքի տարողունակությունը/քաշը՝ առնվազն 10 կգ, Առավելագույն արագություն՝ մինչև 1400 պտ./րոպե ներառյալ, Ծրագրերի քանակ՝ առնվազն 14՝ ներառյալ մանկական հագուստի համար և հաստ սպիտակեղենի համար ծրագրեր, Ռեժիմների քանակ՝ առնվազն 5, Առավելագույն աղմուկ՝ լվացքի - առավելագույնը 57 dB, քամելուց - առավելագույնը 79 dB, Արտահոսքից պաշտպանություն՝ այո, Պաշտպանություն պատահական միացումից՝ այո, Միացման հետաձգում՝ այո: Չափսը՝ 85 х 60 х 55 սմ (ԲxԼxԽ) +-5%՝ համաձայնեցնելով Գնորդի հետ: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Մրցույթի շրջանակներում անհրաժեշտ է, որ մասնակիցը ներկայացնի իր կողմից առաջարկվող ապրանքի ֆիրմային անվանումը, մոդելը և արտադրողի անվանումը։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էլեկտրական հարթուկ գոլորշու մատակարարմամբ, Հզորությունը` 2700-3200 Վտ, Հատակային հակակպչուն մակերևույթը` սապֆիր կամ էլոքսալ կամ տիտան կամ կոմպոզիտային կամ կերանիում, Գոլորշու հարվածի ինտենսիվությունը` առնվազն 220 գ/րոպե, Շարունակական գոլորշու հոսք` առնվազն 35 գ/րոպե, Ջրատար բաքի տարողությունը` առնվազն 270 մլ, Ինքնամաքրման գործառույթ (self clean)` այո, Հակաքարային պաշտպանություն (защита от накипи)` այո, Ավտոմատ անջատում անվտանգության համար` այո, հորիզոնական դիրքում՝ նախատեսված 30-70 վայրկյանից, ուղղահայաց դիրքում՝ նախատեսված 7-10 րոպեից, Էլեկտրալարի երկարությունը` առնվազն 2 մետր: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Մրցույթի շրջանակներում անհրաժեշտ է, որ մասնակիցը ներկայացնի իր կողմից առաջարկվող ապրանքի ֆիրմային անվանումը, մոդելը և արտադրողի անվանումը։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