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ՀՀԿԳՄՍՆԷԱՃԱՊՁԲ-26/38</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ТЕХНИКИ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утюги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 все в одном "(моноблок). Количество ядер: не менее 4, Количество потоков: не менее 6, частота: не менее 4,4 ГГц включительно, кэш-память: не менее 8 Мб. Видеокарта: встроенная, встроенное устройство оперативной памяти: не менее 8 Гб, DDR4SSD 512 ГБ pclnvme: встроенный динамик, Ethernet RJ45, комбинированный разъем для микрофона/наушников (3,5 мм). связь: не менее Wi-Fi 802.11ac и Bluetooth 5 Combo: Веб-камера: веб - камера FHD не менее 5 Мп со встроенным цифровым микрофоном. входы и разъемы-1 шт. HDMI-out, 1 шт. комбинация наушников/микрофона, 1 шт. разъем питания, 1 шт. Rj-45, не менее 2 шт. USB 2.0 и 2 шт. USB 3.1, USB type-C. шнур питания, шнур питания в комплекте, соответствует стандартам РА. клавиатура с заводским английским и русским шрифтами, мышь оптическая. компьютер, клавиатура, мышь одного и того же производителя, комплектация и упаковка заводские. Предлагаемая модель должна иметь какую-либо регистрацию: patent, copyright, Trademark.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В рамках конкурса участнику необходимо предоставить торговую марку, модель и наименование производителя предлагаемого им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переменное Входное напряжение 145~295 Вольт, однофазный, автоматическая регулировка напряжения (AVR), частота 50-60 Гц ± 5%, переменное выходное напряжение 220 В ± 10%, Мощность не менее 800 ва (480 Вт), время переключения ≤ 8 миллисекунд, 2 шт. Schuko или 2 универсальные выходные розетки, емкость перезарядки 90% в течение максимум 8 часов, допустимая рабочая температура 0~40 ° C, шнур питания, шнур питания в комплекте, соответствует стандартам РА.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В рамках конкурса участнику необходимо предоставить торговую марку, модель и наименование производителя предлагаемого им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устройство имеет копировальный аппарат, сканер, принтер, максимальный размер формата A4, включительно, черно-белый, технологию лазерной печати, максимальное разрешение для черно-белой печати 600x600 точек на дюйм, скорость печати не менее 38 страниц в минуту (A4). количество страниц в месяц: не менее 80 000 (A4), время Первой черно-белой печати: не более 6,3 с. имеет возможность автоматической дуплексной печати. разрешение не менее 600x600 точек на дюйм, скорость сканирования не менее 29 страниц/изображений в минуту (формат A4): Автоматическая подача дуплексной бумаги: не менее 50 листов. максимальное разрешение копирования: 600x600 точек на дюйм включительно. скорость копирования: не менее 38 страниц в минуту (формата А4), размер изображения с увеличением 25-400% включительно. предполагаемый вес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приложениями для ОС Windows, iOS, Android. информационный дисплей: минимум ЖК-дисплей. комплектация и упаковка заводские. картридж должен быть без кода пополнения, или открытие кода осуществляется за счет продавца.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В рамках конкурса участнику необходимо предоставить торговую марку, модель и наименование производителя предлагаемого им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DLP, возможность 3D: да, формат՝ 16:9, 16:10, 4:3 возможности, разрешение не менее WXGA (1280 x 800),максимальное разрешение не менее 1920x1080 пикселей включительно, количество цветов до 1,06 миллиарда включительно, яркость не менее 4000 Лм, контрастность не менее 20000:1, уровень шума не более 32 дБ, настройки изображения: увеличение не менее 1,1 x, настройка проекции в форме стола по вертикали ±40° включительно, расчетное максимальное расстояние от экрана: 8 м включительно, минимальное расстояние от экрана: 1 м включительно, Предполагаемая максимальная диагональ экрана: не менее 700 см, срок службы лампы: не менее 6000 ч в стандартном режиме, интерфейс: вход HDMI, вход RS 232, аудиовыход/вход 3,5 мм, USB, VGA, источник питания потребляемая мощность: не более 320 Вт. Прилагаемые аксессуары-потолочная вешалка для проектора, одна шт. В комплекте с устройством, пульт дистанционного управления с ИК-батареями, встроенный динамик мощностью не менее 5 Вт, кабель HDMI не менее 5 м, шнур питания в соответствии со стандартами РА, Источник питания 220-240 В/ 50-60 Гц (шнур питания со штекером schuko).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В рамках конкурса участнику необходимо предоставить торговую марку, модель и наименование производителя предлагаемого им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настенный, сплит-система, с инверторным компрессором, Площадь рабочей зоны: до 60 м2 включительно, Энергоэффективность охлаждения: не ниже A++ (или SEER, EER: не ниже 7.0), Энергоэффективность обогрева: не ниже A+ (или SCOP: не ниже 4.0), Режимы: обогрев/охлаждение, Циркуляция воздуха: не менее 840 куб. м/час, Рабочая температура охлаждения: от -10 до +43 градусов, Мощность в режиме охлаждения: не менее 18000 БТЕ, Мощность в режиме обогрева: не менее 19000 БТЕ, Тип газа: R410a или R32, Внутренний шум в среднем (Mid): не выше 37 (дБ), Функция самоочистки (Self cleaning): да, Антикоррозийное покрытие: да, ионизатор воздуха или воздушный фильтр: да, Подключение шнура соответствует стандартам РА, Источник питания: 220В-240В/50-60Гц.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В рамках конкурса участнику необходимо предоставить торговую марку, модель и наименование производителя предлагаемого им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фронтальная загрузка, Мотор: инверторный, Тип управления: электронное, с дисплеем, Класс: стирка - не ниже А, отжим - не ниже В, Класс энергоэффективности: не ниже А+++, Вместимость/вес белья: не менее 10 кг, Максимальная скорость: до 1400 об/мин включительно, Количество программ: не менее 14, включая программы для детских вещей и плотного белья, Количество режимов: не менее 5, Максимальный уровень шума: стирка - не более 57 дБ, отжим - не более 79 дБ, Защита от протечек: да, Защита от случайного запуска: да, Отсрочка запуска: да. Габариты: 85 x 60 x 55 см (ШxДxВ) +-5%, по согласованию с Покупателем.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В рамках конкурса участнику необходимо предоставить торговую марку, модель и наименование производителя предлагаемого им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утюги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электрический утюг с подачей пара, Мощность: 2700-3200 Вт, Антипригарное покрытие подошвы: сапфировое или элоксал или титановое или композитное или цераниевое, Интенсивность парового удара: не менее 220 г/мин, Постоянная подача пара: не менее 35 г/мин, Объем резервуара для воды: не менее 270 мл, Функция самоочистки (self clean): да, Защита от накипи: да, Автоматическое отключение в целях безопасности: да, в горизонтальном положении - через 30-70 секунд, в вертикальном положении - через 7-10 минут, Длина сетевого шнура: не менее 2 метров.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В рамках конкурса участнику необходимо предоставить торговую марку, модель и наименование производителя предлагаемого им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утюги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