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 համայնքի կարիքների համար A 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Բաղրամյան համայնքի կարիքների համար A 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Բաղրամյան համայնքի կարիքների համար A 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Բաղրամյան համայնքի կարիքների համար A 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ԱՄԲՀ-ԷԱՃԱՊՁԲ-26/05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ԱՄԲՀ-ԷԱՃԱՊՁԲ-26/05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օգտագործվում է լազերային և թանաքային երկկողմանի տպագրման, պատճենահանման և գրասենյակային այլ աշխատանքների համար: Ձևաչափը` համաձայն ISO 216 ստանդարտի` A4 (210x297մմ): Խտությունը` համաձայն ISO 536 ստանդարտի` 80 գր/մ2, սպիտակությունը` համաձայն ISO 11475 ստանդարտի առնվազն 153% CIE, անթափանցելիությունը` համաձայն ISO 2471 ստանդարտի առնվազն 90%, պայծառությունը` համաձայն ISO 2470 ստանդարտի առնվազն 96%: Մեկ տուփի մեջ թերթերի քանակը գործարանային փաթեթավորմամբ` 500 թերթ, համաձայն ГОСТ 58106 ստանդարտի, 1 տուփի քաշը` 2,5 կգ (+/-0.05կգ): 500 թերթանոց յուրաքանչյուր 5 տուփ՝ փաթեթավորված ստվարաթղթե արկղի մեջ: Մատակարարման ժամանակ անհրաժեշտ է ներկայացնել արտադրողի կամ նրա ներկայացուցչի կողմից տրված փաստաթուղթ` ապրանքի բնութագրում ներառված տեխնիկական չափորոշիչների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մինչև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