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ԱԱԾ-ՏՆՏՎ-ԷԱՃԱՊՁԲ-26/4-ԽԳ</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ՀՀ ԱԱԾ-ՏՆՏՎ-ԷԱՃԱՊՁԲ-26/4-ԽԳ для нужд СНБ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v.eloyan@promotion.am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98 389 689 (ներքին հեռախոսահամար՝ 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ԱԱԾ-ՏՆՏՎ-ԷԱՃԱՊՁԲ-26/4-ԽԳ</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ՀՀ ԱԱԾ-ՏՆՏՎ-ԷԱՃԱՊՁԲ-26/4-ԽԳ для нужд СНБ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ՀՀ ԱԱԾ-ՏՆՏՎ-ԷԱՃԱՊՁԲ-26/4-ԽԳ для нужд СНБ РА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ԱԱԾ-ՏՆՏՎ-ԷԱՃԱՊՁԲ-26/4-ԽԳ</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v.eloyan@promotion.am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ՀՀ ԱԱԾ-ՏՆՏՎ-ԷԱՃԱՊՁԲ-26/4-ԽԳ для нужд СНБ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ԱԱԾ-ՏՆՏՎ-ԷԱՃԱՊՁԲ-26/4-ԽԳ"</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ԱԱԾ-ՏՆՏՎ-ԷԱՃԱՊՁԲ-26/4-ԽԳ*.</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ԱԱԾ-ՏՆՏՎ-ԷԱՃԱՊՁԲ-26/4-ԽԳ"</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ԱԱԾ-ՏՆՏՎ-ԷԱՃԱՊՁԲ-26/4-ԽԳ*.</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ԱԱԾ-ՏՆՏՎ-ԷԱՃԱՊՁԲ-26/4-ԽԳ</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Производственный стол полностью из пищевой нержавеющей стали типа AISI-304 или G-304. Толщина металла рабочей части 1.2 мм. В нижней части ножек стола должна быть защитная пластиковая пробка, металл приварить специальными электродами для нержавеющих сталей, сварные швы очистить от шлаков и покрыть антикоррозийными материалами.
Размеры рабочей плоскости:1200x750 мм, высота 800 мм, ярус из нержавеющей стали на высоте 25 см.¬¬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хлебница — стеллаж для хлеба. Стеллаж для хранения хлеба, используемый в организациях. Каркас изготовлен из металлических квадратных труб с 4 опорами, которые в верхней части закрыты пластиковыми заглушками, а в нижней части (ножках) передние 2 ножки имеют регуляторы высоты. Полки покрыты антикоррозийной краской и обрамлены деревянной рамой высотой 100 мм. Высота полки составляет 1950-2100 мм, ширина — 1100 мм, глубина — 450 мм, средняя высота полок — 350 мм, имеется 5 полок из бука для хлеба.
Нижняя полка находится на высоте 200 мм над полом.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овощей -
Подставка имеет металлический каркас, полки изготовлены из съемных пластиковых ящиков. Размеры стеллажей: 1950x1100x600 мм, 5 полок.
Каркас: квадратные трубы или уголки. Передние ножки с регулируемыми резиновыми или пластиковыми опорами.
Металл отполирован и покрыт антикоррозийной краской (серой или металлизированной). Ящики изготовлены из прочного полимерного материала, пригодного для контакта с пищевыми продуктами, съемные, пористые, моющиеся, с минимальной глубиной 250 мм.
Верхняя часть багажника покрыта чехлом из влагостойкого материала.
Нижний багажник устанавливается на высоте 200 мм от земли. Допустимое отклонение размеров не более 3%.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тарелок - подставка для кухонных принадлежностей. Изготовлена полностью из пищевой нержавеющей стали типа AISI-304 или G-304. Толщина металла: 1,2 мм. На нижнюю часть ножек стойки необходимо установить защитную пластиковую или полимерную заглушку, сварку металла следует выполнять специальными электродами, предназначенными для нержавеющей стали, а после сварки сварные швы необходимо очистить от шлака и покрыть антикоррозионным материалом.
Размеры рабочей поверхности: 1250x550 мм, высота 2200 мм, полки из нержавеющей стали высотой 400 мм, 450 мм, 550 мм и 600 мм с увеличивающимся расстоянием между полками сверху вниз, пять полок, 200 мм от пола, с поддоном для сбора воды в нижней части полки.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