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86A64" w14:textId="2E8F18FB" w:rsidR="0011000E" w:rsidRPr="00297996" w:rsidRDefault="00297996" w:rsidP="0011000E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8"/>
          <w:szCs w:val="18"/>
          <w:lang w:val="hy-AM"/>
        </w:rPr>
      </w:pPr>
      <w:r w:rsidRPr="00297996">
        <w:rPr>
          <w:rFonts w:ascii="Sylfaen" w:hAnsi="Sylfaen"/>
          <w:b/>
          <w:sz w:val="18"/>
          <w:szCs w:val="18"/>
          <w:lang w:val="hy-AM"/>
        </w:rPr>
        <w:t xml:space="preserve">ԼԱԲՈՐԱՏՈՐ </w:t>
      </w:r>
      <w:r w:rsidR="0005413C" w:rsidRPr="00297996">
        <w:rPr>
          <w:rFonts w:ascii="Sylfaen" w:hAnsi="Sylfaen"/>
          <w:b/>
          <w:sz w:val="18"/>
          <w:szCs w:val="18"/>
          <w:lang w:val="hy-AM"/>
        </w:rPr>
        <w:t>ՍԱՐՔԱՎՈՐՈՒՄՆԵՐԻ</w:t>
      </w:r>
      <w:r w:rsidR="0011000E" w:rsidRPr="00297996">
        <w:rPr>
          <w:rFonts w:ascii="Sylfaen" w:hAnsi="Sylfaen"/>
          <w:b/>
          <w:sz w:val="18"/>
          <w:szCs w:val="18"/>
          <w:lang w:val="es-ES"/>
        </w:rPr>
        <w:t xml:space="preserve"> </w:t>
      </w:r>
    </w:p>
    <w:p w14:paraId="7CA65012" w14:textId="79CE8DD6" w:rsidR="0011000E" w:rsidRPr="00297996" w:rsidRDefault="0011000E" w:rsidP="00B70F40">
      <w:pPr>
        <w:widowControl w:val="0"/>
        <w:shd w:val="clear" w:color="auto" w:fill="FFFFFF" w:themeFill="background1"/>
        <w:tabs>
          <w:tab w:val="left" w:pos="5760"/>
          <w:tab w:val="right" w:pos="15398"/>
        </w:tabs>
        <w:jc w:val="center"/>
        <w:rPr>
          <w:rFonts w:ascii="Sylfaen" w:hAnsi="Sylfaen"/>
          <w:b/>
          <w:sz w:val="18"/>
          <w:szCs w:val="18"/>
          <w:lang w:val="hy-AM"/>
        </w:rPr>
      </w:pPr>
      <w:r w:rsidRPr="00297996">
        <w:rPr>
          <w:rFonts w:ascii="Sylfaen" w:hAnsi="Sylfaen"/>
          <w:b/>
          <w:sz w:val="18"/>
          <w:szCs w:val="18"/>
          <w:lang w:val="hy-AM"/>
        </w:rPr>
        <w:t>ՏԵԽՆԻԿԱԿԱՆ ԲՆՈՒԹԱԳԻՐ - ԳՆՄԱՆ ԺԱՄԱՆԱԿԱՑՈՒՅՑ</w:t>
      </w:r>
    </w:p>
    <w:p w14:paraId="135AC943" w14:textId="77777777" w:rsidR="006E3923" w:rsidRPr="00297996" w:rsidRDefault="006E3923" w:rsidP="006E3923">
      <w:pPr>
        <w:jc w:val="right"/>
        <w:rPr>
          <w:rFonts w:ascii="Sylfaen" w:hAnsi="Sylfaen"/>
          <w:sz w:val="18"/>
          <w:szCs w:val="18"/>
          <w:lang w:val="hy-AM"/>
        </w:rPr>
      </w:pP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</w:r>
      <w:r w:rsidRPr="00297996">
        <w:rPr>
          <w:rFonts w:ascii="Sylfaen" w:hAnsi="Sylfaen"/>
          <w:sz w:val="18"/>
          <w:szCs w:val="18"/>
          <w:lang w:val="hy-AM"/>
        </w:rPr>
        <w:tab/>
        <w:t xml:space="preserve">                                                                </w:t>
      </w:r>
      <w:r w:rsidRPr="00297996">
        <w:rPr>
          <w:rFonts w:ascii="Sylfaen" w:hAnsi="Sylfaen" w:cs="Arial"/>
          <w:sz w:val="18"/>
          <w:szCs w:val="18"/>
          <w:lang w:val="hy-AM"/>
        </w:rPr>
        <w:t>ՀՀ</w:t>
      </w:r>
      <w:r w:rsidRPr="00297996">
        <w:rPr>
          <w:rFonts w:ascii="Sylfaen" w:hAnsi="Sylfaen"/>
          <w:sz w:val="18"/>
          <w:szCs w:val="18"/>
          <w:lang w:val="hy-AM"/>
        </w:rPr>
        <w:t xml:space="preserve"> </w:t>
      </w:r>
      <w:r w:rsidRPr="00297996">
        <w:rPr>
          <w:rFonts w:ascii="Sylfaen" w:hAnsi="Sylfaen" w:cs="Arial"/>
          <w:sz w:val="18"/>
          <w:szCs w:val="18"/>
          <w:lang w:val="hy-AM"/>
        </w:rPr>
        <w:t>դրամ</w:t>
      </w:r>
    </w:p>
    <w:tbl>
      <w:tblPr>
        <w:tblW w:w="15039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40"/>
        <w:gridCol w:w="28"/>
        <w:gridCol w:w="1288"/>
        <w:gridCol w:w="1418"/>
        <w:gridCol w:w="6946"/>
        <w:gridCol w:w="992"/>
        <w:gridCol w:w="1134"/>
        <w:gridCol w:w="1134"/>
        <w:gridCol w:w="1559"/>
      </w:tblGrid>
      <w:tr w:rsidR="00A1460E" w:rsidRPr="00297996" w14:paraId="05937649" w14:textId="77777777" w:rsidTr="004F63BB">
        <w:trPr>
          <w:trHeight w:val="268"/>
        </w:trPr>
        <w:tc>
          <w:tcPr>
            <w:tcW w:w="568" w:type="dxa"/>
            <w:gridSpan w:val="2"/>
          </w:tcPr>
          <w:p w14:paraId="6DE67F63" w14:textId="77777777" w:rsidR="00A1460E" w:rsidRPr="00297996" w:rsidRDefault="00A1460E" w:rsidP="00B70F4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bookmarkStart w:id="0" w:name="_Hlk160928431"/>
          </w:p>
        </w:tc>
        <w:tc>
          <w:tcPr>
            <w:tcW w:w="14471" w:type="dxa"/>
            <w:gridSpan w:val="7"/>
          </w:tcPr>
          <w:p w14:paraId="1CE7D999" w14:textId="283755E2" w:rsidR="00A1460E" w:rsidRPr="00297996" w:rsidRDefault="00A1460E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FB3754" w:rsidRPr="00297996" w14:paraId="55B0476D" w14:textId="77777777" w:rsidTr="00FB3754">
        <w:trPr>
          <w:trHeight w:val="227"/>
        </w:trPr>
        <w:tc>
          <w:tcPr>
            <w:tcW w:w="540" w:type="dxa"/>
            <w:vMerge w:val="restart"/>
            <w:vAlign w:val="center"/>
          </w:tcPr>
          <w:p w14:paraId="052D8EBD" w14:textId="321F82AA" w:rsidR="00FB3754" w:rsidRPr="00297996" w:rsidRDefault="00FB3754" w:rsidP="00B70F4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297996">
              <w:rPr>
                <w:rFonts w:ascii="Sylfaen" w:hAnsi="Sylfaen" w:cs="Arial"/>
                <w:sz w:val="18"/>
                <w:szCs w:val="18"/>
                <w:lang w:val="hy-AM"/>
              </w:rPr>
              <w:t>հրավե</w:t>
            </w:r>
            <w:r w:rsidRPr="00297996">
              <w:rPr>
                <w:rFonts w:ascii="Sylfaen" w:hAnsi="Sylfaen" w:cs="Arial"/>
                <w:sz w:val="18"/>
                <w:szCs w:val="18"/>
                <w:lang w:val="hy-AM"/>
              </w:rPr>
              <w:softHyphen/>
              <w:t>րով</w:t>
            </w:r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նա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խա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տես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ված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չա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փա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բաժ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նի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հա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մա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րը</w:t>
            </w:r>
            <w:proofErr w:type="spellEnd"/>
          </w:p>
        </w:tc>
        <w:tc>
          <w:tcPr>
            <w:tcW w:w="1316" w:type="dxa"/>
            <w:gridSpan w:val="2"/>
            <w:vMerge w:val="restart"/>
            <w:vAlign w:val="center"/>
          </w:tcPr>
          <w:p w14:paraId="3FC98F53" w14:textId="0DC68EE8" w:rsidR="00FB3754" w:rsidRPr="00297996" w:rsidRDefault="00FB3754" w:rsidP="00EE1AA3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գնումների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պլանով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միջանցիկ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ծածկագիրը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`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ըստ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97996">
              <w:rPr>
                <w:rFonts w:ascii="Sylfaen" w:hAnsi="Sylfaen" w:cs="Arial"/>
                <w:sz w:val="18"/>
                <w:szCs w:val="18"/>
              </w:rPr>
              <w:t>ԳՄԱ</w:t>
            </w:r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դասակարգ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ման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</w:tcPr>
          <w:p w14:paraId="328C3281" w14:textId="77777777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6946" w:type="dxa"/>
            <w:vMerge w:val="restart"/>
            <w:vAlign w:val="center"/>
          </w:tcPr>
          <w:p w14:paraId="477A400D" w14:textId="15651747" w:rsidR="00FB3754" w:rsidRPr="00297996" w:rsidRDefault="00FB3754" w:rsidP="00EE1AA3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37F80D9D" w14:textId="77777777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չափման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0268468" w14:textId="3EB1F353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քանա</w:t>
            </w:r>
            <w:r w:rsidRPr="00297996">
              <w:rPr>
                <w:rFonts w:ascii="Sylfaen" w:hAnsi="Sylfaen" w:cs="Arial"/>
                <w:sz w:val="18"/>
                <w:szCs w:val="18"/>
              </w:rPr>
              <w:softHyphen/>
              <w:t>կը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14:paraId="00B25D41" w14:textId="77777777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FB3754" w:rsidRPr="00297996" w14:paraId="3F9B801A" w14:textId="77777777" w:rsidTr="00FB3754">
        <w:trPr>
          <w:trHeight w:val="64"/>
        </w:trPr>
        <w:tc>
          <w:tcPr>
            <w:tcW w:w="540" w:type="dxa"/>
            <w:vMerge/>
            <w:vAlign w:val="center"/>
          </w:tcPr>
          <w:p w14:paraId="66B0FF02" w14:textId="77777777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316" w:type="dxa"/>
            <w:gridSpan w:val="2"/>
            <w:vMerge/>
            <w:vAlign w:val="center"/>
          </w:tcPr>
          <w:p w14:paraId="2F33CFF0" w14:textId="77777777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BCE65A" w14:textId="77777777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946" w:type="dxa"/>
            <w:vMerge/>
            <w:vAlign w:val="center"/>
          </w:tcPr>
          <w:p w14:paraId="76DE056D" w14:textId="77777777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3E8314D1" w14:textId="77777777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065F6F1" w14:textId="19298B0A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BF5ED4" w14:textId="34171515" w:rsidR="00FB3754" w:rsidRPr="00297996" w:rsidRDefault="00FB3754" w:rsidP="00B70F4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Հասցեն</w:t>
            </w:r>
            <w:proofErr w:type="spellEnd"/>
          </w:p>
          <w:p w14:paraId="32A5DEB5" w14:textId="5F6A5BC5" w:rsidR="00FB3754" w:rsidRPr="00297996" w:rsidRDefault="00FB3754" w:rsidP="00A1460E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5D8A9E" w14:textId="5AC3349F" w:rsidR="00FB3754" w:rsidRPr="00297996" w:rsidRDefault="00FB3754" w:rsidP="00EE1AA3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 w:cs="Arial"/>
                <w:sz w:val="18"/>
                <w:szCs w:val="18"/>
              </w:rPr>
              <w:t>Ժամկետը</w:t>
            </w:r>
            <w:proofErr w:type="spellEnd"/>
          </w:p>
        </w:tc>
      </w:tr>
      <w:tr w:rsidR="00FB3754" w:rsidRPr="00FB3754" w14:paraId="6EB8976F" w14:textId="77777777" w:rsidTr="00FB3754">
        <w:trPr>
          <w:trHeight w:val="362"/>
        </w:trPr>
        <w:tc>
          <w:tcPr>
            <w:tcW w:w="540" w:type="dxa"/>
          </w:tcPr>
          <w:p w14:paraId="251AA189" w14:textId="77777777" w:rsidR="00FB3754" w:rsidRPr="00297996" w:rsidRDefault="00FB3754" w:rsidP="001C7BE0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316" w:type="dxa"/>
            <w:gridSpan w:val="2"/>
          </w:tcPr>
          <w:p w14:paraId="09B3CA88" w14:textId="5A878201" w:rsidR="00FB3754" w:rsidRPr="00297996" w:rsidRDefault="00FB3754" w:rsidP="00B70F40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38591200/17</w:t>
            </w:r>
          </w:p>
        </w:tc>
        <w:tc>
          <w:tcPr>
            <w:tcW w:w="1418" w:type="dxa"/>
            <w:vAlign w:val="center"/>
          </w:tcPr>
          <w:p w14:paraId="516D7B01" w14:textId="0914FE3D" w:rsidR="00FB3754" w:rsidRPr="00297996" w:rsidRDefault="00FB3754" w:rsidP="00827940">
            <w:pPr>
              <w:ind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Ջրի թորման սարք</w:t>
            </w:r>
          </w:p>
        </w:tc>
        <w:tc>
          <w:tcPr>
            <w:tcW w:w="6946" w:type="dxa"/>
            <w:vAlign w:val="center"/>
          </w:tcPr>
          <w:p w14:paraId="3D638613" w14:textId="48CA28D9" w:rsidR="00FB3754" w:rsidRPr="00297996" w:rsidRDefault="00FB3754" w:rsidP="009E145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Թորման արագությունը ոչ պակաս քան 5լ/ժ, հզորությունը 4.5կՎատ, 220 Վ/50Գցմ, չափսերը ոչ ավել քան 320x200x680 մմ, երաշխիքը 1 տարի, տեղադրել սենյակում, ապահովել ջրամատակարարումն ու միացնել հոսանքին:</w:t>
            </w:r>
          </w:p>
          <w:p w14:paraId="6591982F" w14:textId="77777777" w:rsidR="00FB3754" w:rsidRPr="00297996" w:rsidRDefault="00FB3754" w:rsidP="009E145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համաձայնացնել պատվիրատուի հետ:</w:t>
            </w:r>
          </w:p>
          <w:p w14:paraId="7014A6A8" w14:textId="27C1030A" w:rsidR="00FB3754" w:rsidRPr="00297996" w:rsidRDefault="00FB3754" w:rsidP="009E145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Մատակարարը պետք է տեղադրի սարքը</w:t>
            </w:r>
          </w:p>
        </w:tc>
        <w:tc>
          <w:tcPr>
            <w:tcW w:w="992" w:type="dxa"/>
            <w:vAlign w:val="center"/>
          </w:tcPr>
          <w:p w14:paraId="634A7E4E" w14:textId="29236ED4" w:rsidR="00FB3754" w:rsidRPr="00297996" w:rsidRDefault="00FB3754" w:rsidP="0082794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60955C15" w14:textId="502CCC9E" w:rsidR="00FB3754" w:rsidRPr="00297996" w:rsidRDefault="00FB3754" w:rsidP="0082794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4BF59B9" w14:textId="77777777" w:rsidR="00FB3754" w:rsidRPr="00297996" w:rsidRDefault="00FB3754" w:rsidP="0082794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5CFA8CCF" w14:textId="0E4F8689" w:rsidR="00FB3754" w:rsidRPr="00297996" w:rsidRDefault="00FB3754" w:rsidP="0082794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2F8D2B8" w14:textId="289CCC81" w:rsidR="00FB3754" w:rsidRPr="00297996" w:rsidRDefault="00FB3754" w:rsidP="0082794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E775F2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 օրվանից 3 ամսվա ընթացքում</w:t>
            </w:r>
          </w:p>
        </w:tc>
      </w:tr>
      <w:tr w:rsidR="00FB3754" w:rsidRPr="00FB3754" w14:paraId="22EEE946" w14:textId="77777777" w:rsidTr="00FB3754">
        <w:trPr>
          <w:trHeight w:val="362"/>
        </w:trPr>
        <w:tc>
          <w:tcPr>
            <w:tcW w:w="540" w:type="dxa"/>
          </w:tcPr>
          <w:p w14:paraId="17DD9B5B" w14:textId="77777777" w:rsidR="00FB3754" w:rsidRPr="00297996" w:rsidRDefault="00FB3754" w:rsidP="001C7BE0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316" w:type="dxa"/>
            <w:gridSpan w:val="2"/>
          </w:tcPr>
          <w:p w14:paraId="2B9DC049" w14:textId="7B4F5F3C" w:rsidR="00FB3754" w:rsidRPr="00297996" w:rsidRDefault="00FB3754" w:rsidP="00D05522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38591200/18</w:t>
            </w:r>
          </w:p>
        </w:tc>
        <w:tc>
          <w:tcPr>
            <w:tcW w:w="1418" w:type="dxa"/>
            <w:vAlign w:val="center"/>
          </w:tcPr>
          <w:p w14:paraId="5DE67C45" w14:textId="7EE6D81D" w:rsidR="00FB3754" w:rsidRPr="00297996" w:rsidRDefault="00FB3754" w:rsidP="00EE795D">
            <w:pPr>
              <w:ind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Վորտեքս </w:t>
            </w:r>
          </w:p>
        </w:tc>
        <w:tc>
          <w:tcPr>
            <w:tcW w:w="6946" w:type="dxa"/>
            <w:vAlign w:val="center"/>
          </w:tcPr>
          <w:p w14:paraId="0A5A64B0" w14:textId="4A276415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Արագության վերահսկման միջակայքը` 500-3000 RPM Արագացման ժամանակը` &lt;1 վրկ, Շարունակական շահագործման առավելագույն ժամանակը` 24 ժ, Խառնիչ մոդուլ՝ 0,2-ից մինչև 50 մլ փորձանոդների համար, Առավելագույն ծավալը՝ 30 մլ,</w:t>
            </w:r>
          </w:p>
          <w:p w14:paraId="48D56371" w14:textId="77777777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Ուղեծիր 4 մմ,</w:t>
            </w:r>
          </w:p>
          <w:p w14:paraId="783E14E4" w14:textId="387600AF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Ընդհանուր չափերը (Լ×Ե×Բ) 90x150x80 մմ</w:t>
            </w:r>
          </w:p>
          <w:p w14:paraId="00B475EE" w14:textId="77777777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Քաշը՝ 0,8 կգ</w:t>
            </w:r>
          </w:p>
          <w:p w14:paraId="261CCBC2" w14:textId="77777777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Մուտքային հոսանք/էներգիայի</w:t>
            </w:r>
          </w:p>
          <w:p w14:paraId="51BCEECD" w14:textId="308D34F9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սպառում՝ 12 Վ, 320 մԱ / 3,8 Վտ</w:t>
            </w:r>
          </w:p>
          <w:p w14:paraId="2FFB7053" w14:textId="0C907D19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Արտաքին էլեկտրամատակարարում Մուտք</w:t>
            </w:r>
          </w:p>
          <w:p w14:paraId="5C10FD36" w14:textId="77777777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AC 100–240 V; 50/60 Հ;</w:t>
            </w:r>
          </w:p>
          <w:p w14:paraId="5A90A32E" w14:textId="77777777" w:rsidR="00FB3754" w:rsidRPr="00297996" w:rsidRDefault="00FB3754" w:rsidP="00D05522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Ելք DC 12 Վ</w:t>
            </w:r>
          </w:p>
          <w:p w14:paraId="79D11445" w14:textId="77777777" w:rsidR="00FB3754" w:rsidRPr="00297996" w:rsidRDefault="00FB3754" w:rsidP="002C0125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համաձայնացնել պատվիրատուի հետ:</w:t>
            </w:r>
          </w:p>
          <w:p w14:paraId="6E3A5568" w14:textId="650395DF" w:rsidR="00FB3754" w:rsidRPr="00297996" w:rsidRDefault="00FB3754" w:rsidP="002C0125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Մատակարարը պետք է տեղադրի սարքը</w:t>
            </w:r>
          </w:p>
        </w:tc>
        <w:tc>
          <w:tcPr>
            <w:tcW w:w="992" w:type="dxa"/>
            <w:vAlign w:val="center"/>
          </w:tcPr>
          <w:p w14:paraId="4EEB57AA" w14:textId="1E7FFD25" w:rsidR="00FB3754" w:rsidRPr="00297996" w:rsidRDefault="00FB3754" w:rsidP="00D0552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431AE3A8" w14:textId="01810A4B" w:rsidR="00FB3754" w:rsidRPr="00297996" w:rsidRDefault="00FB3754" w:rsidP="00D0552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97996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73A183B8" w14:textId="77777777" w:rsidR="00FB3754" w:rsidRPr="00297996" w:rsidRDefault="00FB3754" w:rsidP="00D05522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799C7E64" w14:textId="500A4E89" w:rsidR="00FB3754" w:rsidRPr="00297996" w:rsidRDefault="00FB3754" w:rsidP="00D05522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3A9C4C8" w14:textId="2C62396A" w:rsidR="00FB3754" w:rsidRPr="00297996" w:rsidRDefault="00FB3754" w:rsidP="00D05522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E775F2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 օրվանից 3 ամսվա ընթացքում</w:t>
            </w:r>
          </w:p>
        </w:tc>
      </w:tr>
      <w:tr w:rsidR="00FB3754" w:rsidRPr="00FB3754" w14:paraId="69D89482" w14:textId="77777777" w:rsidTr="00FB3754">
        <w:trPr>
          <w:trHeight w:val="362"/>
        </w:trPr>
        <w:tc>
          <w:tcPr>
            <w:tcW w:w="540" w:type="dxa"/>
          </w:tcPr>
          <w:p w14:paraId="6A16B8A1" w14:textId="77777777" w:rsidR="00FB3754" w:rsidRPr="00297996" w:rsidRDefault="00FB3754" w:rsidP="001C7BE0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316" w:type="dxa"/>
            <w:gridSpan w:val="2"/>
          </w:tcPr>
          <w:p w14:paraId="04B5F15A" w14:textId="7EA2546E" w:rsidR="00FB3754" w:rsidRPr="00297996" w:rsidRDefault="00FB3754" w:rsidP="008174D8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/19</w:t>
            </w:r>
          </w:p>
        </w:tc>
        <w:tc>
          <w:tcPr>
            <w:tcW w:w="1418" w:type="dxa"/>
          </w:tcPr>
          <w:p w14:paraId="52F8BCA5" w14:textId="0E5778C0" w:rsidR="00FB3754" w:rsidRPr="00297996" w:rsidRDefault="00FB3754" w:rsidP="008174D8">
            <w:pPr>
              <w:ind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eastAsia="en-US"/>
              </w:rPr>
              <w:t xml:space="preserve">UV-Vis </w:t>
            </w:r>
            <w:proofErr w:type="spellStart"/>
            <w:r w:rsidRPr="00297996">
              <w:rPr>
                <w:rFonts w:ascii="Sylfaen" w:hAnsi="Sylfaen" w:cs="Sylfaen"/>
                <w:sz w:val="18"/>
                <w:szCs w:val="18"/>
                <w:lang w:val="ru-RU" w:eastAsia="en-US"/>
              </w:rPr>
              <w:t>սպեկտրոֆոտոմետր</w:t>
            </w:r>
            <w:proofErr w:type="spellEnd"/>
          </w:p>
        </w:tc>
        <w:tc>
          <w:tcPr>
            <w:tcW w:w="6946" w:type="dxa"/>
            <w:vAlign w:val="center"/>
          </w:tcPr>
          <w:p w14:paraId="4CC018DE" w14:textId="77777777" w:rsidR="00FB3754" w:rsidRPr="00297996" w:rsidRDefault="00FB3754" w:rsidP="008174D8">
            <w:pPr>
              <w:tabs>
                <w:tab w:val="left" w:pos="3030"/>
              </w:tabs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UV-Vis սպեկտրոֆոտոմետրը նախատեսված է տեսանելի և ուլտրամանուշակագույն տիրույթում լույսի կլանման գրանցման համար: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Ալիքի երկարության միջակայքը առնվազն՝ 190 նմ - 1100 նմ, ալիքի երկարության ճշգրտությունը առնվազն՝ ±2 նմ, ցրված լույսի ցածր մակարդակ: Բարձր արագությամբ սկանավորում: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Լույսի աղբյուր դեյտերիումային լամպ, հալոգեն վոլֆրամային լամպ: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Ֆոտոմետրիայի ճշգրտությունը առնվազն ±0.5%T, ֆոտոմետրիայի կրկնելիություն առնվազն՝ ≤0.2%T: Ֆոտոմետրիայի միջակայքը առնվազն՝ 0-0.2%T: Ցուցադրման համակարգը՝ LCD էկրան: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Սարքի չափսերը առնվազն՝ 370 մմ x 320 մմ x 240 մմ:</w:t>
            </w:r>
          </w:p>
          <w:p w14:paraId="55998120" w14:textId="77777777" w:rsidR="00FB3754" w:rsidRPr="00297996" w:rsidRDefault="00FB3754" w:rsidP="002C0125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համաձայնացնել պատվիրատուի հետ:</w:t>
            </w:r>
          </w:p>
          <w:p w14:paraId="2B69F390" w14:textId="386F0BC4" w:rsidR="00FB3754" w:rsidRPr="00297996" w:rsidRDefault="00FB3754" w:rsidP="001C7BE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Մատակարարը պետք է տեղադրի սարքը 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br/>
            </w:r>
            <w:r w:rsidRPr="00297996">
              <w:rPr>
                <w:rStyle w:val="single-product-meta-item-value"/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 xml:space="preserve">Bioevopeak, </w:t>
            </w:r>
            <w:r w:rsidRPr="00297996">
              <w:rPr>
                <w:rFonts w:ascii="Sylfaen" w:hAnsi="Sylfaen"/>
                <w:bCs/>
                <w:sz w:val="18"/>
                <w:szCs w:val="18"/>
                <w:lang w:val="hy-AM"/>
              </w:rPr>
              <w:t>Hinotek Instruments</w:t>
            </w:r>
            <w:r w:rsidRPr="00297996">
              <w:rPr>
                <w:rStyle w:val="single-product-meta-item-value"/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 xml:space="preserve"> կամ Infitek:</w:t>
            </w:r>
          </w:p>
        </w:tc>
        <w:tc>
          <w:tcPr>
            <w:tcW w:w="992" w:type="dxa"/>
          </w:tcPr>
          <w:p w14:paraId="1AB1AB30" w14:textId="1E98D66B" w:rsidR="00FB3754" w:rsidRPr="00297996" w:rsidRDefault="00FB3754" w:rsidP="008174D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14:paraId="1DAB9265" w14:textId="560FAFEF" w:rsidR="00FB3754" w:rsidRPr="00297996" w:rsidRDefault="00FB3754" w:rsidP="008174D8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</w:tcPr>
          <w:p w14:paraId="32DD5258" w14:textId="77777777" w:rsidR="00FB3754" w:rsidRPr="00297996" w:rsidRDefault="00FB3754" w:rsidP="008174D8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-webkit-standard" w:hAnsi="Sylfaen" w:cs="Sylfaen"/>
                <w:color w:val="000000"/>
                <w:sz w:val="18"/>
                <w:szCs w:val="18"/>
                <w:lang w:val="hy-AM"/>
              </w:rPr>
            </w:pPr>
            <w:r w:rsidRPr="00297996">
              <w:rPr>
                <w:rFonts w:ascii="Sylfaen" w:eastAsia="Sylfaen" w:hAnsi="Sylfaen" w:cs="Sylfaen"/>
                <w:color w:val="000000"/>
                <w:sz w:val="18"/>
                <w:szCs w:val="18"/>
                <w:lang w:val="hy-AM"/>
              </w:rPr>
              <w:t>Ալեք Մանուկյան 1/3</w:t>
            </w:r>
          </w:p>
          <w:p w14:paraId="6FACD0BC" w14:textId="77777777" w:rsidR="00FB3754" w:rsidRPr="00297996" w:rsidRDefault="00FB3754" w:rsidP="008174D8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-webkit-standard" w:hAnsi="Sylfaen" w:cs="Sylfaen"/>
                <w:color w:val="000000"/>
                <w:sz w:val="18"/>
                <w:szCs w:val="18"/>
                <w:lang w:val="hy-AM"/>
              </w:rPr>
            </w:pPr>
            <w:r w:rsidRPr="00297996">
              <w:rPr>
                <w:rFonts w:ascii="Sylfaen" w:eastAsia="-webkit-standard" w:hAnsi="Sylfaen" w:cs="Sylfaen"/>
                <w:color w:val="000000"/>
                <w:sz w:val="18"/>
                <w:szCs w:val="18"/>
                <w:lang w:val="hy-AM"/>
              </w:rPr>
              <w:t> </w:t>
            </w:r>
          </w:p>
          <w:p w14:paraId="5A1C0076" w14:textId="77777777" w:rsidR="00FB3754" w:rsidRPr="00297996" w:rsidRDefault="00FB3754" w:rsidP="006E7323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</w:tcPr>
          <w:p w14:paraId="7F4A8B8D" w14:textId="0B555478" w:rsidR="00FB3754" w:rsidRPr="00297996" w:rsidRDefault="00FB3754" w:rsidP="008174D8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E775F2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 օրվանից 3 ամսվա ընթացքում</w:t>
            </w:r>
          </w:p>
        </w:tc>
      </w:tr>
      <w:tr w:rsidR="00FB3754" w:rsidRPr="00FB3754" w14:paraId="4BA50608" w14:textId="77777777" w:rsidTr="00FB3754">
        <w:trPr>
          <w:trHeight w:val="362"/>
        </w:trPr>
        <w:tc>
          <w:tcPr>
            <w:tcW w:w="540" w:type="dxa"/>
          </w:tcPr>
          <w:p w14:paraId="41DE448F" w14:textId="77777777" w:rsidR="00FB3754" w:rsidRPr="00297996" w:rsidRDefault="00FB3754" w:rsidP="001C7BE0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316" w:type="dxa"/>
            <w:gridSpan w:val="2"/>
          </w:tcPr>
          <w:p w14:paraId="06F8FB1E" w14:textId="0FE1D1E4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/20</w:t>
            </w:r>
          </w:p>
        </w:tc>
        <w:tc>
          <w:tcPr>
            <w:tcW w:w="1418" w:type="dxa"/>
          </w:tcPr>
          <w:p w14:paraId="596DE2A7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/>
                <w:sz w:val="18"/>
                <w:szCs w:val="18"/>
              </w:rPr>
              <w:t>Չոր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</w:rPr>
              <w:t>օդային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</w:rPr>
              <w:t>ստերիլիզատոր</w:t>
            </w:r>
            <w:proofErr w:type="spellEnd"/>
          </w:p>
          <w:p w14:paraId="18C66739" w14:textId="77777777" w:rsidR="00FB3754" w:rsidRPr="00297996" w:rsidRDefault="00FB3754" w:rsidP="006E7323">
            <w:pPr>
              <w:ind w:right="34"/>
              <w:jc w:val="center"/>
              <w:rPr>
                <w:rFonts w:ascii="Sylfaen" w:hAnsi="Sylfaen" w:cs="Sylfaen"/>
                <w:sz w:val="18"/>
                <w:szCs w:val="18"/>
                <w:lang w:eastAsia="en-US"/>
              </w:rPr>
            </w:pPr>
          </w:p>
        </w:tc>
        <w:tc>
          <w:tcPr>
            <w:tcW w:w="6946" w:type="dxa"/>
          </w:tcPr>
          <w:p w14:paraId="679D03DF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Չոր օդային ստերիլիզատոր</w:t>
            </w:r>
          </w:p>
          <w:p w14:paraId="0DAA6EBC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Չորացման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ստերիլիզացման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բնական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կոնվեկցիայի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մեթոդով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տաք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օդի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շրջանառությամբ, որը ապահովում է 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հավասարաչափ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ջերմաբաշխում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կայուն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աշխատանք։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5E66EB47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Սարքը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նախատեսված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լաբորատոր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բժշկական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կիրառությունների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համար՝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ապակյա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մետաղական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այլ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ջերմադիմացկուն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նյութերի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ստերիլիզացման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չորացման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նպատակով։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2D5CD97D" w14:textId="645DB8D4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ներքին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ծավալը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՝ 32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լիտր։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Ներքին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խցիկի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չափերն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են՝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նվազագույնը 400 × 320 × 250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իսկ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արտաքին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չափերը՝նվազագույնը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585 × 704 × 434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մմ։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5E1049F4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քաշը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ոչ ավել քան 46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կիլոգրամ։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Ներքին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մակերեսը պետք է 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պատրաստված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բարձրորակ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չժանգոտվող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պողպատից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(stainless steel, mat. no. 1.4301),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իսկ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արտաքին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մասը՝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թաղանթապատ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պողպատից՝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ապահովելով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ամրություն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կոռոզիայից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պաշտպանություն։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31F202AA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Դուռը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լրիվ մեկուսացված չժանգոտվող պողպատե դուռ՝ 2 կետի կողպումով (սեղմվող կողպեքով):</w:t>
            </w:r>
          </w:p>
          <w:p w14:paraId="2C5CF240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Սարքը պետք է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աշխատի 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+20°C-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+250°C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ջերմաստիճանային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միջակայքում։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04C64776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կայունությունը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100°C-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±0.5°C,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իսկ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ջերմային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միատարրությունը՝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±1.2°C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45B034E9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կառավարումը 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բարձր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ճշգրտությամբ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թվային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PID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կարգավորիչի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միջոցով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որն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ապահովում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0.1°C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լուծաչափով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հսկողություն։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հագեցած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Pt100 DIN Class A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տեսակի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չորսալար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թերմոընդունիչով՝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ճշգրիտ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չափման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համար։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13EAAD95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պետք է համապատասխանի եվրոպական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անվտանգության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որակի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ստանդարտներին։</w:t>
            </w:r>
          </w:p>
          <w:p w14:paraId="2D11E5ED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2AE82CD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Անվտանգությունը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երաշխավորված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էլեկտրոնային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մեխանիկական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overtemperature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պաշտպանությամբ՝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համաձայն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DIN 12880 Class 3.1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ստանդարտի։</w:t>
            </w:r>
          </w:p>
          <w:p w14:paraId="1BDCB3D0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Կառավարման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համակարգը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թվային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հստակ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ցուցադրությամբ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7CEAF505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«Setpoint Wait»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գործառույթը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թույլ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տալիս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գործընթացը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սկսել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միայն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այն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երբ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բոլոր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չափման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կետերը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հասնում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են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նախանշված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ջերմաստիճանի։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5CC6C570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0914702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հագեցած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թվային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ժամաչափով՝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1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րոպեից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99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ժամ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59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րոպե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ինչպես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ներառված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տվյալների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գրանցիչով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(data logger),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որը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թույլ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տալիս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արձանագրել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ընթացքը։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705DF216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Տվյալների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փոխանցման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մոնիտորինգի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նախատեսված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են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USB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Ethernet (LAN)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ինտերֆեյսներ։</w:t>
            </w:r>
          </w:p>
          <w:p w14:paraId="5F1D3871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Ներքին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խցիկում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տեղադրված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մեկ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ցանցաձև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չժանգոտվող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պողպատե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դարակ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իսկ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անհրաժեշտության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դեպքում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հնարավոր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տեղադրել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դարակ։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Յուրաքանչյուր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դարակ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կարող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կրել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20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կգ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բեռ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իսկ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ընդհանուր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խցիկի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առավելագույն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բեռնատարողությունը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60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կգ։</w:t>
            </w:r>
          </w:p>
          <w:p w14:paraId="7F0B2A07" w14:textId="77777777" w:rsidR="00FB3754" w:rsidRPr="00297996" w:rsidRDefault="00FB3754" w:rsidP="006E7323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աշխատում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230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լարման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50/60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Հց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հաճախականությամբ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հզորությունը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մոտ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1600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Վտ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(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հասանելի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115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տարբերակ՝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1600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Վտ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հզորությամբ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։</w:t>
            </w:r>
          </w:p>
          <w:p w14:paraId="6A584CB8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Օպտիմալ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աշխատանքի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պահանջվող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միջավայրի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ջերմաստիճանը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գտնվում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+5°C-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ից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+40°C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միջակայքում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հարաբերական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խոնավությունը՝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առավելագույնը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80%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առանց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կոնդենսացիայի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իսկ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տեղադրման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առավելագույն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բարձրությունը՝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մինչև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2000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մետր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ծովի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մակարդակից։</w:t>
            </w:r>
          </w:p>
          <w:p w14:paraId="58842A8D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Մոդելը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 պետք է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համապատասխանի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CE, DIN 12880, ISO 9001, EN 61010-1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EN 61326-1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ստանդարտներին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ինչը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երաշխավորում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անվտանգ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երկարատև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շահագործումը։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616138CA" w14:textId="3F8045DC" w:rsidR="00FB3754" w:rsidRPr="00297996" w:rsidRDefault="00FB3754" w:rsidP="006E7323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Սարքը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լայնորեն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կիրառվում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լաբորատորիաներում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բժշկական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հաստատություններում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գիտահետազոտական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կենտրոններում՝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ապակյա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մետաղական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գործիքների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ստերիլիզացման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նյութերի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չորացման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ինչպես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տարբեր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փորձարարական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գործընթացների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իրականացման</w:t>
            </w: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/>
              </w:rPr>
              <w:t>համար։</w:t>
            </w:r>
          </w:p>
          <w:p w14:paraId="519EA2F6" w14:textId="77777777" w:rsidR="00FB3754" w:rsidRPr="00297996" w:rsidRDefault="00FB3754" w:rsidP="002C0125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համաձայնացնել պատվիրատուի հետ:</w:t>
            </w:r>
          </w:p>
          <w:p w14:paraId="0E72A776" w14:textId="53F7FD53" w:rsidR="00FB3754" w:rsidRPr="00297996" w:rsidRDefault="00FB3754" w:rsidP="002C0125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Մատակարարը պետք է տեղադրի սարքը</w:t>
            </w:r>
          </w:p>
        </w:tc>
        <w:tc>
          <w:tcPr>
            <w:tcW w:w="992" w:type="dxa"/>
          </w:tcPr>
          <w:p w14:paraId="5F8F24B8" w14:textId="69CC87DB" w:rsidR="00FB3754" w:rsidRPr="00297996" w:rsidRDefault="00FB3754" w:rsidP="006E7323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297996"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14:paraId="1AEEFD96" w14:textId="7078A4BA" w:rsidR="00FB3754" w:rsidRPr="00297996" w:rsidRDefault="00FB3754" w:rsidP="006E7323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297996"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</w:tcPr>
          <w:p w14:paraId="618DBD08" w14:textId="77777777" w:rsidR="00FB3754" w:rsidRPr="00297996" w:rsidRDefault="00FB3754" w:rsidP="006E7323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-webkit-standard" w:hAnsi="Sylfaen" w:cs="Sylfaen"/>
                <w:color w:val="000000"/>
                <w:sz w:val="18"/>
                <w:szCs w:val="18"/>
                <w:lang w:val="hy-AM"/>
              </w:rPr>
            </w:pPr>
            <w:r w:rsidRPr="00297996">
              <w:rPr>
                <w:rFonts w:ascii="Sylfaen" w:eastAsia="Sylfaen" w:hAnsi="Sylfaen" w:cs="Sylfaen"/>
                <w:color w:val="000000"/>
                <w:sz w:val="18"/>
                <w:szCs w:val="18"/>
                <w:lang w:val="hy-AM"/>
              </w:rPr>
              <w:t>Ալեք Մանուկյան 1/3</w:t>
            </w:r>
          </w:p>
          <w:p w14:paraId="1599BFB7" w14:textId="77777777" w:rsidR="00FB3754" w:rsidRPr="00297996" w:rsidRDefault="00FB3754" w:rsidP="006E7323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-webkit-standard" w:hAnsi="Sylfaen" w:cs="Sylfaen"/>
                <w:color w:val="000000"/>
                <w:sz w:val="18"/>
                <w:szCs w:val="18"/>
                <w:lang w:val="hy-AM"/>
              </w:rPr>
            </w:pPr>
            <w:r w:rsidRPr="00297996">
              <w:rPr>
                <w:rFonts w:ascii="Sylfaen" w:eastAsia="-webkit-standard" w:hAnsi="Sylfaen" w:cs="Sylfaen"/>
                <w:color w:val="000000"/>
                <w:sz w:val="18"/>
                <w:szCs w:val="18"/>
                <w:lang w:val="hy-AM"/>
              </w:rPr>
              <w:t> </w:t>
            </w:r>
          </w:p>
          <w:p w14:paraId="5D8316AB" w14:textId="3673C7DE" w:rsidR="00FB3754" w:rsidRPr="00297996" w:rsidRDefault="00FB3754" w:rsidP="006E7323">
            <w:pPr>
              <w:pStyle w:val="Heading1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</w:tcPr>
          <w:p w14:paraId="09097A49" w14:textId="49509B6E" w:rsidR="00FB3754" w:rsidRPr="00297996" w:rsidRDefault="00FB3754" w:rsidP="006E7323">
            <w:pPr>
              <w:jc w:val="center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E775F2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Պայմանագիրը ուժի մեջ մտնելու օրվանից 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  <w:r w:rsidRPr="00E775F2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ամսվա ընթացքում</w:t>
            </w:r>
          </w:p>
        </w:tc>
      </w:tr>
      <w:tr w:rsidR="00FB3754" w:rsidRPr="00FB3754" w14:paraId="47B69F74" w14:textId="77777777" w:rsidTr="00FB3754">
        <w:trPr>
          <w:trHeight w:val="362"/>
        </w:trPr>
        <w:tc>
          <w:tcPr>
            <w:tcW w:w="540" w:type="dxa"/>
          </w:tcPr>
          <w:p w14:paraId="7C8A9D64" w14:textId="77777777" w:rsidR="00FB3754" w:rsidRPr="00297996" w:rsidRDefault="00FB3754" w:rsidP="001C7BE0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316" w:type="dxa"/>
            <w:gridSpan w:val="2"/>
          </w:tcPr>
          <w:p w14:paraId="6CC4F8B7" w14:textId="4190FD58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/21</w:t>
            </w:r>
          </w:p>
        </w:tc>
        <w:tc>
          <w:tcPr>
            <w:tcW w:w="1418" w:type="dxa"/>
          </w:tcPr>
          <w:p w14:paraId="73235928" w14:textId="77777777" w:rsidR="00FB3754" w:rsidRPr="00297996" w:rsidRDefault="00FB3754" w:rsidP="006E7323">
            <w:pPr>
              <w:spacing w:line="276" w:lineRule="auto"/>
              <w:ind w:right="34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Ավտոմատ կառավարմամբ էլեկտրական ջրաթորիչ սարք</w:t>
            </w:r>
          </w:p>
          <w:p w14:paraId="5B867A31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946" w:type="dxa"/>
            <w:vAlign w:val="center"/>
          </w:tcPr>
          <w:p w14:paraId="2E203F48" w14:textId="77777777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Ավտոմատ կառավարմամբ էլեկտրական ջրաթորիչը նախատեսված է լաբորատոր պայմաններում բարձր մաքրության թորած ջուր ստանալու համար։ Սարքը աշխատում է ջրի գոլորշիացման և խտացման սկզբունքով՝ ապահովելով կայուն ջերմային ռեժիմ և որակյալ թորած ջուր, որը կիրառելի է քիմիական, կենսաբանական և կլինիկական հետազոտություններում։</w:t>
            </w:r>
          </w:p>
          <w:p w14:paraId="2628686D" w14:textId="77777777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Սարքը ապահովում է. Թորած ջրի շարունակական արտադրություն մինչև 5 լիտր/ժամ, ավտոմատ անջատում ջրի պակասի դեպքում, գերտաքացումից պաշտպանություն, ջեռուցման ընթացքի և ջրի պակասի ցուցիչներ, կոմպակտ չափեր՝ հարմար տեղադրման համար տարբեր լաբորատոր միջավայրերում։</w:t>
            </w:r>
          </w:p>
          <w:p w14:paraId="773AEB12" w14:textId="77777777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Տեխնիկական տվյալներ</w:t>
            </w:r>
            <w:r w:rsidRPr="00297996">
              <w:rPr>
                <w:rFonts w:ascii="Times New Roman" w:hAnsi="Times New Roman"/>
                <w:sz w:val="18"/>
                <w:szCs w:val="18"/>
                <w:lang w:val="hy-AM" w:eastAsia="en-US"/>
              </w:rPr>
              <w:t>․</w:t>
            </w:r>
          </w:p>
          <w:p w14:paraId="2A590AB3" w14:textId="77777777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Ջրի արտադրողականություն՝ ≤5 լիտր/ժամ, Էլեկտրաէներգիայի սպառում՝ 5 kW</w:t>
            </w:r>
          </w:p>
          <w:p w14:paraId="34FC43EE" w14:textId="77777777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Լարման մուտք՝ AC 220V ±10%, 50/60 Hz</w:t>
            </w:r>
          </w:p>
          <w:p w14:paraId="4CC6BF34" w14:textId="0BDDFDAC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Կորպուսի նյութ՝ չժանգոտվող պողպատ, եռակցված կոնստրուկցիա։ Արտաքին չափեր՝նվազագույնը 280 × 740 մմ, Փաթեթավորման չափեր՝ նվազագույնը 330 × 280 × 710 մմ, Ընդհանուր քաշ՝ մոտ 8 կգ։ Անտանգության համակարգեր</w:t>
            </w:r>
            <w:r w:rsidRPr="00297996">
              <w:rPr>
                <w:rFonts w:ascii="Times New Roman" w:hAnsi="Times New Roman"/>
                <w:sz w:val="18"/>
                <w:szCs w:val="18"/>
                <w:lang w:val="hy-AM" w:eastAsia="en-US"/>
              </w:rPr>
              <w:t>․</w:t>
            </w:r>
          </w:p>
          <w:p w14:paraId="7FA1FB23" w14:textId="77777777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Ջրի պակասի դեպքում ավտոմա անջատում</w:t>
            </w:r>
          </w:p>
          <w:p w14:paraId="042C7856" w14:textId="77777777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Ջեռուցման ընթացքի ցուցիչ, Գերտաքացումից պաշտպանիչ մեխանիզմ։ Սարքը պատրաստված է չժանգոտվող պողպատից՝ ապահովելով երկարաժամկետ, կայուն և անվտանգ շահագործում։ Պահանջներ մատակարարվող ապրանքի նկատմամբ</w:t>
            </w:r>
            <w:r w:rsidRPr="00297996">
              <w:rPr>
                <w:rFonts w:ascii="Times New Roman" w:hAnsi="Times New Roman"/>
                <w:sz w:val="18"/>
                <w:szCs w:val="18"/>
                <w:lang w:val="hy-AM" w:eastAsia="en-US"/>
              </w:rPr>
              <w:t>․</w:t>
            </w:r>
          </w:p>
          <w:p w14:paraId="39113038" w14:textId="77777777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Ապրանքը պետք է լինի նոր, չօգտագործված, չվերանորոգված և չպարունակի կիսամաշ մասեր։ Մատակարարումից առաջ ապրանքը պետք է համաձայնեցվի պատվիրատուի հետ։</w:t>
            </w:r>
          </w:p>
          <w:p w14:paraId="637397ED" w14:textId="1352538F" w:rsidR="00FB3754" w:rsidRPr="00297996" w:rsidRDefault="00FB3754" w:rsidP="006E7323">
            <w:pPr>
              <w:tabs>
                <w:tab w:val="left" w:pos="303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>Երաշխիքային ժամկետը 12</w:t>
            </w:r>
            <w:r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>ամիս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 xml:space="preserve"> ։</w:t>
            </w:r>
          </w:p>
          <w:p w14:paraId="6ED37984" w14:textId="77777777" w:rsidR="00FB3754" w:rsidRPr="00297996" w:rsidRDefault="00FB3754" w:rsidP="002C0125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համաձայնացնել պատվիրատուի հետ:</w:t>
            </w:r>
          </w:p>
          <w:p w14:paraId="510A916D" w14:textId="7C1FF7EF" w:rsidR="00FB3754" w:rsidRPr="00297996" w:rsidRDefault="00FB3754" w:rsidP="002C0125">
            <w:pPr>
              <w:tabs>
                <w:tab w:val="left" w:pos="3030"/>
              </w:tabs>
              <w:spacing w:line="276" w:lineRule="auto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 xml:space="preserve">Մատակարարը պետք է տեղադրի սարքը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պատվիրատուի նշած վայրում</w:t>
            </w:r>
          </w:p>
        </w:tc>
        <w:tc>
          <w:tcPr>
            <w:tcW w:w="992" w:type="dxa"/>
          </w:tcPr>
          <w:p w14:paraId="1D79E475" w14:textId="18B84E4D" w:rsidR="00FB3754" w:rsidRPr="00297996" w:rsidRDefault="00FB3754" w:rsidP="006E7323">
            <w:pPr>
              <w:jc w:val="center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ru-RU" w:eastAsia="en-US"/>
              </w:rPr>
              <w:t>հատ</w:t>
            </w:r>
          </w:p>
        </w:tc>
        <w:tc>
          <w:tcPr>
            <w:tcW w:w="1134" w:type="dxa"/>
          </w:tcPr>
          <w:p w14:paraId="6EFB8F7B" w14:textId="06FD4D0A" w:rsidR="00FB3754" w:rsidRPr="00297996" w:rsidRDefault="00FB3754" w:rsidP="006E7323">
            <w:pPr>
              <w:jc w:val="center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134" w:type="dxa"/>
          </w:tcPr>
          <w:p w14:paraId="3E8139F8" w14:textId="410E0C41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Ալեք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Մանուկյան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1/3</w:t>
            </w:r>
          </w:p>
          <w:p w14:paraId="7E99C7EA" w14:textId="77777777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</w:p>
          <w:p w14:paraId="43BC5A9E" w14:textId="77777777" w:rsidR="00FB3754" w:rsidRPr="00297996" w:rsidRDefault="00FB3754" w:rsidP="006E7323">
            <w:pPr>
              <w:tabs>
                <w:tab w:val="left" w:pos="0"/>
              </w:tabs>
              <w:jc w:val="center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</w:tcPr>
          <w:p w14:paraId="2BED3FD5" w14:textId="41A12261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E775F2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 օրվանից 3 ամսվա ընթացքում</w:t>
            </w:r>
          </w:p>
        </w:tc>
      </w:tr>
      <w:tr w:rsidR="00FB3754" w:rsidRPr="00FB3754" w14:paraId="30C8399D" w14:textId="77777777" w:rsidTr="00FB3754">
        <w:trPr>
          <w:trHeight w:val="362"/>
        </w:trPr>
        <w:tc>
          <w:tcPr>
            <w:tcW w:w="540" w:type="dxa"/>
          </w:tcPr>
          <w:p w14:paraId="52F92CDB" w14:textId="77777777" w:rsidR="00FB3754" w:rsidRPr="00297996" w:rsidRDefault="00FB3754" w:rsidP="001C7BE0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316" w:type="dxa"/>
            <w:gridSpan w:val="2"/>
          </w:tcPr>
          <w:p w14:paraId="3C3ABF60" w14:textId="07A2B8EC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/22</w:t>
            </w:r>
          </w:p>
        </w:tc>
        <w:tc>
          <w:tcPr>
            <w:tcW w:w="1418" w:type="dxa"/>
          </w:tcPr>
          <w:p w14:paraId="34CC9C58" w14:textId="0C5707A4" w:rsidR="00FB3754" w:rsidRPr="00297996" w:rsidRDefault="00FB3754" w:rsidP="006E7323">
            <w:pPr>
              <w:spacing w:line="276" w:lineRule="auto"/>
              <w:ind w:right="34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Չորացման պահարան</w:t>
            </w:r>
          </w:p>
        </w:tc>
        <w:tc>
          <w:tcPr>
            <w:tcW w:w="6946" w:type="dxa"/>
            <w:vAlign w:val="center"/>
          </w:tcPr>
          <w:p w14:paraId="01CCDC9F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Նախատեսված՝ մետաղների, ապակու, կերամիկայի և այլ արտադրական նյութերի չորացման, մշակման և փորձարկման համար։</w:t>
            </w:r>
          </w:p>
          <w:p w14:paraId="2B388286" w14:textId="027C1DC2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Արտաքին չափեր՝ մինիմում 585 x 704 x 524 մմ (խորություն 90 մմ դռան բռնակ)</w:t>
            </w:r>
          </w:p>
          <w:p w14:paraId="31F42274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Քաշ՝ 30 կգ</w:t>
            </w:r>
          </w:p>
          <w:p w14:paraId="7DDA8977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Աշխատանքային ջերմաստիճանի միջակայք՝  +20-ից մինչև 250 °С,  շրջակա միջավայրի ջերմաստիճանից 5-ից բարձր +250 °C,</w:t>
            </w:r>
          </w:p>
          <w:p w14:paraId="43D88574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Ջերմաստիճանի ճշգրտությունը՝0,3 մինչև 99,9°C և 100°C-ից սկսած 0,5 առավելագույնը,</w:t>
            </w:r>
          </w:p>
          <w:p w14:paraId="64848A48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Ջեռմաստիճանային տվիչ՝1 Pt100 սենսոր DIN դասի A 4 լարային շղթայում,</w:t>
            </w:r>
          </w:p>
          <w:p w14:paraId="4BB9CF83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Նեռբեռնվող մաքս</w:t>
            </w:r>
            <w:r w:rsidRPr="00297996">
              <w:rPr>
                <w:rFonts w:ascii="Times New Roman" w:hAnsi="Times New Roman"/>
                <w:sz w:val="18"/>
                <w:szCs w:val="18"/>
                <w:lang w:val="hy-AM" w:eastAsia="en-US"/>
              </w:rPr>
              <w:t>․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բեռնվածությունը ը՝ 32 լ, 60 կգ , հեշտ մաքրվող, չժանգոտող պողպատից,</w:t>
            </w:r>
          </w:p>
          <w:p w14:paraId="325AA8E3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Թվային հետընթաց հաշվիչ՝ նպատակային ժամանակի կարգավորումով, կարգավորելի 1 րոպեից մինչև 99 օր,</w:t>
            </w:r>
          </w:p>
          <w:p w14:paraId="5B0DCD34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Հարմարվողական բազմաֆունկցիոնալ թվային PID-միկրոպրոցեսորային կարգավորիչ՝ բարձր հստակության TFT-գունավոր էկրանով:</w:t>
            </w:r>
          </w:p>
          <w:p w14:paraId="3B861B55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Կարգավորվող էլեկտրական ջեռոցի ջերմաստիճանի մոնիտոր և մեխանիկական ջերմաստիճանի սահմանափակիչ TB, պաշտպանության դաս 1՝ ըստ DIN 12880-ի՝ ջեռուցումն անջատելու համար . սահմանվածից  մոտ 20°C   բարձր  ջերմաստիճանի դեպքում-անվտանգության համար 1 հատ չժանգոտվող պողպատից ցանց, էլեկտրոփայլեցված-ներքին խցիկի համար:</w:t>
            </w:r>
          </w:p>
          <w:p w14:paraId="22D364BF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Շարունակական աշխատանքի հզորություն՝ 0,8 կՎտ</w:t>
            </w:r>
          </w:p>
          <w:p w14:paraId="22CCB733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Լարում՝ 220-240 Վ, հաճախականությունը՝ 50/60 Հց,</w:t>
            </w:r>
          </w:p>
          <w:p w14:paraId="229CE1C4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Խցիկի չափսերը՝ լայնություն՝  56 սմ, խորություն՝ առնվազն 39սմ, բարձրություն՝ 37 սմ ։</w:t>
            </w:r>
          </w:p>
          <w:p w14:paraId="778DE58E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Ներքին չափեր՝</w:t>
            </w:r>
          </w:p>
          <w:p w14:paraId="19AC721F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Լայնություն՝ 320 մմ</w:t>
            </w:r>
          </w:p>
          <w:p w14:paraId="07A2DAB8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Խորություն՝ 320 մմ</w:t>
            </w:r>
          </w:p>
          <w:p w14:paraId="0DAD74F3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Բարձրություն՝  320 մմ</w:t>
            </w:r>
          </w:p>
          <w:p w14:paraId="526C5948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Պայմանագրի կատարման փուլում լրակազմում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առկայությունը։ Մատակարարումը և տեղադրումը պահանջվող վայր մատակարարի կողմից: Արտադրողը պետք է ունենա ISO 9001 և ISO13485 որակի հավաստագրեր, արտադրանքը համապատասխանի CE կարգավորումներին։</w:t>
            </w:r>
          </w:p>
          <w:p w14:paraId="21A9F22E" w14:textId="77777777" w:rsidR="00FB3754" w:rsidRPr="00297996" w:rsidRDefault="00FB3754" w:rsidP="006E7323">
            <w:pPr>
              <w:shd w:val="clear" w:color="auto" w:fill="FFFFFF"/>
              <w:spacing w:line="200" w:lineRule="atLeast"/>
              <w:jc w:val="center"/>
              <w:rPr>
                <w:rFonts w:ascii="Sylfaen" w:hAnsi="Sylfaen" w:cs="Arial"/>
                <w:color w:val="222222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Թույլատրվում է չափերի և քաշի շեղում ± 3 %:</w:t>
            </w:r>
            <w:r w:rsidRPr="00297996">
              <w:rPr>
                <w:rFonts w:ascii="Sylfaen" w:hAnsi="Sylfaen" w:cs="Arial"/>
                <w:color w:val="222222"/>
                <w:sz w:val="18"/>
                <w:szCs w:val="18"/>
                <w:lang w:val="hy-AM" w:eastAsia="en-US"/>
              </w:rPr>
              <w:t> </w:t>
            </w:r>
            <w:r w:rsidRPr="00297996"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>Սարքն ունենա բարձր ճշգրտության միկրոպրոցեսոր, LCD էկրան,ժամաչափ, ահազանգ, RAM տվյալ գործող ռեժիմի համար, ԱՀ ելք  - RS232S, հեռակառավարվող վերահսկում / գործընթացի վերահսկում ավտոմատ / ձեռքով ռեժիմում:</w:t>
            </w:r>
          </w:p>
          <w:p w14:paraId="0FBC8C15" w14:textId="3A68F22C" w:rsidR="00FB3754" w:rsidRPr="00297996" w:rsidRDefault="00FB3754" w:rsidP="006E7323">
            <w:pPr>
              <w:shd w:val="clear" w:color="auto" w:fill="FFFFFF"/>
              <w:spacing w:line="276" w:lineRule="auto"/>
              <w:jc w:val="center"/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>Երաշխիքային ժամկետը 12</w:t>
            </w:r>
            <w:r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>ամիս</w:t>
            </w:r>
          </w:p>
          <w:p w14:paraId="0008E583" w14:textId="77777777" w:rsidR="00FB3754" w:rsidRPr="00297996" w:rsidRDefault="00FB3754" w:rsidP="002C0125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համաձայնացնել պատվիրատուի հետ:</w:t>
            </w:r>
          </w:p>
          <w:p w14:paraId="2896A6F9" w14:textId="3C38E19F" w:rsidR="00FB3754" w:rsidRPr="00297996" w:rsidRDefault="00FB3754" w:rsidP="002C0125">
            <w:pPr>
              <w:shd w:val="clear" w:color="auto" w:fill="FFFFFF"/>
              <w:spacing w:line="276" w:lineRule="auto"/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Մատակարարը պետք է տեղադրի սարքը</w:t>
            </w:r>
          </w:p>
        </w:tc>
        <w:tc>
          <w:tcPr>
            <w:tcW w:w="992" w:type="dxa"/>
          </w:tcPr>
          <w:p w14:paraId="3690717A" w14:textId="4F56AC0A" w:rsidR="00FB3754" w:rsidRPr="00297996" w:rsidRDefault="00FB3754" w:rsidP="006E7323">
            <w:pPr>
              <w:jc w:val="center"/>
              <w:rPr>
                <w:rFonts w:ascii="Sylfaen" w:hAnsi="Sylfaen" w:cs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lastRenderedPageBreak/>
              <w:t>հատ</w:t>
            </w:r>
          </w:p>
        </w:tc>
        <w:tc>
          <w:tcPr>
            <w:tcW w:w="1134" w:type="dxa"/>
          </w:tcPr>
          <w:p w14:paraId="4F7E72A2" w14:textId="1A8AF498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1134" w:type="dxa"/>
          </w:tcPr>
          <w:p w14:paraId="5FD63B17" w14:textId="0123B854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Ալեք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Մանուկյան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1/3</w:t>
            </w:r>
          </w:p>
          <w:p w14:paraId="3F5E277B" w14:textId="0446DDDA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eastAsia="en-US"/>
              </w:rPr>
            </w:pPr>
          </w:p>
          <w:p w14:paraId="1A1D81FD" w14:textId="77777777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</w:p>
          <w:p w14:paraId="52631D0C" w14:textId="77777777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</w:p>
          <w:p w14:paraId="38A5D352" w14:textId="77777777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</w:p>
          <w:p w14:paraId="41008A2B" w14:textId="77777777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</w:p>
        </w:tc>
        <w:tc>
          <w:tcPr>
            <w:tcW w:w="1559" w:type="dxa"/>
          </w:tcPr>
          <w:p w14:paraId="4CC15AE1" w14:textId="0C275A05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E775F2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 օրվանից 3 ամսվա ընթացքում</w:t>
            </w:r>
          </w:p>
        </w:tc>
      </w:tr>
      <w:tr w:rsidR="00FB3754" w:rsidRPr="00FB3754" w14:paraId="7CC3F7BF" w14:textId="77777777" w:rsidTr="00FB3754">
        <w:trPr>
          <w:trHeight w:val="362"/>
        </w:trPr>
        <w:tc>
          <w:tcPr>
            <w:tcW w:w="540" w:type="dxa"/>
          </w:tcPr>
          <w:p w14:paraId="58BBF281" w14:textId="77777777" w:rsidR="00FB3754" w:rsidRPr="00297996" w:rsidRDefault="00FB3754" w:rsidP="001C7BE0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316" w:type="dxa"/>
            <w:gridSpan w:val="2"/>
          </w:tcPr>
          <w:p w14:paraId="3D533420" w14:textId="434B14F8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/23</w:t>
            </w:r>
          </w:p>
        </w:tc>
        <w:tc>
          <w:tcPr>
            <w:tcW w:w="1418" w:type="dxa"/>
          </w:tcPr>
          <w:p w14:paraId="3C0393BB" w14:textId="470B472A" w:rsidR="00FB3754" w:rsidRPr="00297996" w:rsidRDefault="00FB3754" w:rsidP="006E7323">
            <w:pPr>
              <w:spacing w:line="276" w:lineRule="auto"/>
              <w:ind w:right="34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Անալիտիկ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կշեռք</w:t>
            </w:r>
          </w:p>
        </w:tc>
        <w:tc>
          <w:tcPr>
            <w:tcW w:w="6946" w:type="dxa"/>
          </w:tcPr>
          <w:p w14:paraId="16B5F498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Կարգավորման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տարբերակներ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.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Արտաքին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տրամաչափում</w:t>
            </w:r>
          </w:p>
          <w:p w14:paraId="5D7538FE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Գծայինություն՝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± 0,0004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գ</w:t>
            </w:r>
          </w:p>
          <w:p w14:paraId="751856F1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Ընթեռնելիություն՝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0.0001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գ</w:t>
            </w:r>
          </w:p>
          <w:p w14:paraId="41CC4041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Ճշգրտությունը՝ 0,0001գ</w:t>
            </w:r>
          </w:p>
          <w:p w14:paraId="53C9DC3F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Առաջարկվող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կարգավորվող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քաշը՝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200 g (E2)</w:t>
            </w:r>
          </w:p>
          <w:p w14:paraId="0213468A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Կրկնվողությունը՝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0.0002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գ</w:t>
            </w:r>
          </w:p>
          <w:p w14:paraId="3885D3F5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Կայունացման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ժամանակը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լաբորատոր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պայմաններում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` 3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վ</w:t>
            </w:r>
          </w:p>
          <w:p w14:paraId="01211DD9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Կշռման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հզորությունը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[Max]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220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գ</w:t>
            </w:r>
          </w:p>
          <w:p w14:paraId="6E82CF04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Չափերը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: 230 x 310 x 330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մմ</w:t>
            </w:r>
          </w:p>
          <w:p w14:paraId="2B4CCDB5" w14:textId="5E595911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Համախառն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քաշը՝±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4.4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կգ</w:t>
            </w:r>
          </w:p>
          <w:p w14:paraId="3C7C6482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Առաքման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եղանակը՝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ծանրոցների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սպասարկում</w:t>
            </w:r>
          </w:p>
          <w:p w14:paraId="0B289B35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Պատյան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նյութը՝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Պլաստիկ</w:t>
            </w:r>
          </w:p>
          <w:p w14:paraId="2FD6FAC6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Արտաքին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պաշտպանող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նյութ՝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ապակի</w:t>
            </w:r>
          </w:p>
          <w:p w14:paraId="655F5272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Նյութի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կշռման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ափսե՝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չժանգոտվող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պողպատ</w:t>
            </w:r>
          </w:p>
          <w:p w14:paraId="14EADB6C" w14:textId="24BADA1D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Կշռող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մակերեսի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չափեր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՝±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90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մմ</w:t>
            </w:r>
          </w:p>
          <w:p w14:paraId="10F08951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Չափման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միավորներ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g, ct, lb, oz</w:t>
            </w:r>
          </w:p>
          <w:p w14:paraId="76D09C0C" w14:textId="2F4E4475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Առավելագույն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աշխատանքային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ջերմաստիճան՝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±30 </w:t>
            </w:r>
            <w:r w:rsidRPr="00297996">
              <w:rPr>
                <w:rFonts w:ascii="Sylfaen" w:hAnsi="Sylfaen"/>
                <w:sz w:val="18"/>
                <w:szCs w:val="18"/>
                <w:vertAlign w:val="superscript"/>
                <w:lang w:val="hy-AM" w:eastAsia="en-US"/>
              </w:rPr>
              <w:t>0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C,</w:t>
            </w:r>
          </w:p>
          <w:p w14:paraId="3BFF7E55" w14:textId="68A4FFA3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Շրջակա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միջավայրի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նվազագույն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ջերմաստիճանը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` ±10</w:t>
            </w:r>
            <w:r w:rsidRPr="00297996">
              <w:rPr>
                <w:rFonts w:ascii="Sylfaen" w:hAnsi="Sylfaen"/>
                <w:sz w:val="18"/>
                <w:szCs w:val="18"/>
                <w:vertAlign w:val="superscript"/>
                <w:lang w:val="hy-AM" w:eastAsia="en-US"/>
              </w:rPr>
              <w:t>0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C,</w:t>
            </w:r>
          </w:p>
          <w:p w14:paraId="539E5406" w14:textId="77777777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Ապրանքը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պետք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լինի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նոր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,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չօգտագործված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և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չպետք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է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պարունակի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օգտագործած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կամ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կիսամաշ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դետալներ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: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Մատակարարումից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առաջ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համաձայնեցնել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պատվիրատուի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հետ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:</w:t>
            </w:r>
          </w:p>
          <w:p w14:paraId="0D5239FC" w14:textId="671F56BA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>Երաշխիքային ժամկետը 12</w:t>
            </w:r>
            <w:r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>ամիս</w:t>
            </w:r>
            <w:r>
              <w:rPr>
                <w:rFonts w:ascii="Sylfaen" w:hAnsi="Sylfaen" w:cs="Arial"/>
                <w:color w:val="000000"/>
                <w:sz w:val="18"/>
                <w:szCs w:val="18"/>
                <w:lang w:val="hy-AM" w:eastAsia="en-US"/>
              </w:rPr>
              <w:t>։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</w:p>
          <w:p w14:paraId="26873551" w14:textId="77777777" w:rsidR="00FB3754" w:rsidRPr="00297996" w:rsidRDefault="00FB3754" w:rsidP="002C0125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համաձայնացնել պատվիրատուի հետ:</w:t>
            </w:r>
          </w:p>
          <w:p w14:paraId="70473A2F" w14:textId="2C1523D1" w:rsidR="00FB3754" w:rsidRPr="00297996" w:rsidRDefault="00FB3754" w:rsidP="002C0125">
            <w:pPr>
              <w:spacing w:line="276" w:lineRule="auto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Մատակարարը պետք է տեղադրի սարքը</w:t>
            </w:r>
          </w:p>
        </w:tc>
        <w:tc>
          <w:tcPr>
            <w:tcW w:w="992" w:type="dxa"/>
          </w:tcPr>
          <w:p w14:paraId="77900153" w14:textId="34FF3607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հատ</w:t>
            </w:r>
          </w:p>
        </w:tc>
        <w:tc>
          <w:tcPr>
            <w:tcW w:w="1134" w:type="dxa"/>
          </w:tcPr>
          <w:p w14:paraId="46C11E02" w14:textId="700F0417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1</w:t>
            </w:r>
          </w:p>
        </w:tc>
        <w:tc>
          <w:tcPr>
            <w:tcW w:w="1134" w:type="dxa"/>
          </w:tcPr>
          <w:p w14:paraId="79107463" w14:textId="2DB99CA8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eastAsia="en-US"/>
              </w:rPr>
            </w:pP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Ալեք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</w:t>
            </w:r>
            <w:r w:rsidRPr="00297996">
              <w:rPr>
                <w:rFonts w:ascii="Sylfaen" w:hAnsi="Sylfaen" w:cs="Sylfaen"/>
                <w:sz w:val="18"/>
                <w:szCs w:val="18"/>
                <w:lang w:val="hy-AM" w:eastAsia="en-US"/>
              </w:rPr>
              <w:t>Մանուկյան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 1/3</w:t>
            </w:r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 xml:space="preserve"> </w:t>
            </w:r>
          </w:p>
          <w:p w14:paraId="074E03FD" w14:textId="77777777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</w:p>
          <w:p w14:paraId="0B1CD481" w14:textId="77777777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</w:p>
          <w:p w14:paraId="79A90452" w14:textId="77777777" w:rsidR="00FB3754" w:rsidRPr="00297996" w:rsidRDefault="00FB3754" w:rsidP="006E732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</w:p>
        </w:tc>
        <w:tc>
          <w:tcPr>
            <w:tcW w:w="1559" w:type="dxa"/>
          </w:tcPr>
          <w:p w14:paraId="6417B692" w14:textId="24411ACA" w:rsidR="00FB3754" w:rsidRPr="00297996" w:rsidRDefault="00FB3754" w:rsidP="006E7323">
            <w:pPr>
              <w:spacing w:line="276" w:lineRule="auto"/>
              <w:jc w:val="center"/>
              <w:rPr>
                <w:rFonts w:ascii="Sylfaen" w:hAnsi="Sylfaen" w:cs="Sylfaen"/>
                <w:sz w:val="18"/>
                <w:szCs w:val="18"/>
                <w:lang w:val="hy-AM" w:eastAsia="en-US"/>
              </w:rPr>
            </w:pPr>
            <w:r w:rsidRPr="00E775F2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 օրվանից 3 ամսվա ընթացքում</w:t>
            </w:r>
          </w:p>
        </w:tc>
      </w:tr>
      <w:bookmarkEnd w:id="0"/>
    </w:tbl>
    <w:p w14:paraId="005EA5AA" w14:textId="77777777" w:rsidR="00440EF9" w:rsidRPr="00297996" w:rsidRDefault="00440EF9" w:rsidP="00B70F40">
      <w:pPr>
        <w:jc w:val="center"/>
        <w:rPr>
          <w:rFonts w:ascii="Sylfaen" w:hAnsi="Sylfaen"/>
          <w:b/>
          <w:sz w:val="18"/>
          <w:szCs w:val="18"/>
          <w:u w:val="single"/>
          <w:lang w:val="hy-AM"/>
        </w:rPr>
      </w:pPr>
    </w:p>
    <w:p w14:paraId="7F2853C3" w14:textId="77777777" w:rsidR="00FB3754" w:rsidRDefault="00FB3754">
      <w:pPr>
        <w:spacing w:after="200" w:line="276" w:lineRule="auto"/>
        <w:rPr>
          <w:rFonts w:ascii="Sylfaen" w:hAnsi="Sylfaen" w:cs="Arial"/>
          <w:b/>
          <w:sz w:val="18"/>
          <w:szCs w:val="18"/>
          <w:lang w:val="ru-RU"/>
        </w:rPr>
      </w:pPr>
      <w:r>
        <w:rPr>
          <w:rFonts w:ascii="Sylfaen" w:hAnsi="Sylfaen" w:cs="Arial"/>
          <w:b/>
          <w:sz w:val="18"/>
          <w:szCs w:val="18"/>
          <w:lang w:val="ru-RU"/>
        </w:rPr>
        <w:br w:type="page"/>
      </w:r>
    </w:p>
    <w:p w14:paraId="1359197E" w14:textId="13535674" w:rsidR="008174D8" w:rsidRPr="00297996" w:rsidRDefault="008174D8" w:rsidP="008174D8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ru-RU"/>
        </w:rPr>
      </w:pPr>
      <w:r w:rsidRPr="00297996">
        <w:rPr>
          <w:rFonts w:ascii="Sylfaen" w:hAnsi="Sylfaen" w:cs="Arial"/>
          <w:b/>
          <w:sz w:val="18"/>
          <w:szCs w:val="18"/>
          <w:lang w:val="ru-RU"/>
        </w:rPr>
        <w:lastRenderedPageBreak/>
        <w:t>НА ПРИОБРЕТЕНИЕ ОБОРУДОВАНИЯ</w:t>
      </w:r>
    </w:p>
    <w:p w14:paraId="5C33A17B" w14:textId="77777777" w:rsidR="008174D8" w:rsidRPr="00297996" w:rsidRDefault="008174D8" w:rsidP="008174D8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ru-RU"/>
        </w:rPr>
      </w:pPr>
      <w:r w:rsidRPr="00297996">
        <w:rPr>
          <w:rFonts w:ascii="Sylfaen" w:hAnsi="Sylfaen" w:cs="Arial"/>
          <w:b/>
          <w:sz w:val="18"/>
          <w:szCs w:val="18"/>
          <w:lang w:val="ru-RU"/>
        </w:rPr>
        <w:t xml:space="preserve">  ТЕХНИЧЕСКИЕ ХАРАКТЕРИСТИКИ - ГРАФИК ЗАКУПОК*</w:t>
      </w:r>
    </w:p>
    <w:p w14:paraId="40F4147C" w14:textId="77777777" w:rsidR="00C75EDA" w:rsidRPr="00297996" w:rsidRDefault="00C75EDA" w:rsidP="007177C2">
      <w:pPr>
        <w:spacing w:line="276" w:lineRule="auto"/>
        <w:ind w:right="-384"/>
        <w:jc w:val="both"/>
        <w:rPr>
          <w:rFonts w:ascii="Sylfaen" w:hAnsi="Sylfaen" w:cs="Arial"/>
          <w:sz w:val="18"/>
          <w:szCs w:val="18"/>
          <w:highlight w:val="yellow"/>
          <w:lang w:val="hy-AM"/>
        </w:rPr>
      </w:pPr>
    </w:p>
    <w:tbl>
      <w:tblPr>
        <w:tblW w:w="14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1701"/>
        <w:gridCol w:w="6374"/>
        <w:gridCol w:w="992"/>
        <w:gridCol w:w="851"/>
        <w:gridCol w:w="992"/>
        <w:gridCol w:w="1422"/>
      </w:tblGrid>
      <w:tr w:rsidR="00960893" w:rsidRPr="00297996" w14:paraId="7C88FD6B" w14:textId="77777777" w:rsidTr="00E775F2">
        <w:trPr>
          <w:trHeight w:val="422"/>
          <w:jc w:val="center"/>
        </w:trPr>
        <w:tc>
          <w:tcPr>
            <w:tcW w:w="567" w:type="dxa"/>
          </w:tcPr>
          <w:p w14:paraId="7628403B" w14:textId="77777777" w:rsidR="00960893" w:rsidRPr="00297996" w:rsidRDefault="00960893" w:rsidP="006E7323">
            <w:pPr>
              <w:rPr>
                <w:rFonts w:ascii="Sylfaen" w:hAnsi="Sylfaen"/>
                <w:sz w:val="18"/>
                <w:szCs w:val="18"/>
                <w:lang w:val="ru-RU" w:bidi="ru-RU"/>
              </w:rPr>
            </w:pPr>
            <w:bookmarkStart w:id="1" w:name="_Hlk156075254"/>
          </w:p>
        </w:tc>
        <w:tc>
          <w:tcPr>
            <w:tcW w:w="1134" w:type="dxa"/>
          </w:tcPr>
          <w:p w14:paraId="0134FBD7" w14:textId="77777777" w:rsidR="00960893" w:rsidRPr="00297996" w:rsidRDefault="00960893" w:rsidP="006E7323">
            <w:pPr>
              <w:jc w:val="center"/>
              <w:rPr>
                <w:rFonts w:ascii="Sylfaen" w:hAnsi="Sylfaen"/>
                <w:sz w:val="18"/>
                <w:szCs w:val="18"/>
                <w:lang w:val="ru-RU" w:bidi="ru-RU"/>
              </w:rPr>
            </w:pPr>
          </w:p>
        </w:tc>
        <w:tc>
          <w:tcPr>
            <w:tcW w:w="12332" w:type="dxa"/>
            <w:gridSpan w:val="6"/>
          </w:tcPr>
          <w:p w14:paraId="68AE29DD" w14:textId="77777777" w:rsidR="00960893" w:rsidRPr="00297996" w:rsidRDefault="00960893" w:rsidP="006E7323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proofErr w:type="spellStart"/>
            <w:r w:rsidRPr="00297996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  <w:proofErr w:type="spellEnd"/>
          </w:p>
        </w:tc>
      </w:tr>
      <w:tr w:rsidR="00FB3754" w:rsidRPr="00297996" w14:paraId="2A625A6C" w14:textId="77777777" w:rsidTr="00FB3754">
        <w:trPr>
          <w:trHeight w:val="247"/>
          <w:jc w:val="center"/>
        </w:trPr>
        <w:tc>
          <w:tcPr>
            <w:tcW w:w="567" w:type="dxa"/>
            <w:vMerge w:val="restart"/>
          </w:tcPr>
          <w:p w14:paraId="2E6EDA06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номер предус</w:t>
            </w: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softHyphen/>
              <w:t>мотренного приглашением</w:t>
            </w:r>
          </w:p>
          <w:p w14:paraId="6DAEDE3C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134" w:type="dxa"/>
            <w:vMerge w:val="restart"/>
          </w:tcPr>
          <w:p w14:paraId="68909DA1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промежуточный код, предусмотренный планом</w:t>
            </w:r>
          </w:p>
          <w:p w14:paraId="0EFC10D1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закупок по классификации</w:t>
            </w:r>
          </w:p>
          <w:p w14:paraId="771DE7E8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1701" w:type="dxa"/>
            <w:vMerge w:val="restart"/>
          </w:tcPr>
          <w:p w14:paraId="5156A225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6374" w:type="dxa"/>
          </w:tcPr>
          <w:p w14:paraId="039750D1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 w:val="restart"/>
          </w:tcPr>
          <w:p w14:paraId="5F042090" w14:textId="77777777" w:rsidR="00FB3754" w:rsidRPr="00297996" w:rsidRDefault="00FB3754" w:rsidP="00FB375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14:paraId="4549CCD3" w14:textId="77777777" w:rsidR="00FB3754" w:rsidRPr="00297996" w:rsidRDefault="00FB3754" w:rsidP="00FB375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414" w:type="dxa"/>
            <w:gridSpan w:val="2"/>
          </w:tcPr>
          <w:p w14:paraId="3B4392C5" w14:textId="77777777" w:rsidR="00FB3754" w:rsidRPr="00297996" w:rsidRDefault="00FB3754" w:rsidP="00FB375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FB3754" w:rsidRPr="00297996" w14:paraId="0D9DD938" w14:textId="77777777" w:rsidTr="00FB3754">
        <w:trPr>
          <w:trHeight w:val="1108"/>
          <w:jc w:val="center"/>
        </w:trPr>
        <w:tc>
          <w:tcPr>
            <w:tcW w:w="567" w:type="dxa"/>
            <w:vMerge/>
          </w:tcPr>
          <w:p w14:paraId="1A33A652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Merge/>
          </w:tcPr>
          <w:p w14:paraId="4A805D66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701" w:type="dxa"/>
            <w:vMerge/>
          </w:tcPr>
          <w:p w14:paraId="398BE214" w14:textId="77777777" w:rsidR="00FB3754" w:rsidRPr="00297996" w:rsidRDefault="00FB3754" w:rsidP="006E7323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6374" w:type="dxa"/>
          </w:tcPr>
          <w:p w14:paraId="466CF2CE" w14:textId="77777777" w:rsidR="00FB3754" w:rsidRPr="00297996" w:rsidRDefault="00FB3754" w:rsidP="006E732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</w:rPr>
              <w:t>че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992" w:type="dxa"/>
            <w:vMerge/>
          </w:tcPr>
          <w:p w14:paraId="5CABA4FF" w14:textId="77777777" w:rsidR="00FB3754" w:rsidRPr="00297996" w:rsidRDefault="00FB3754" w:rsidP="00FB375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vMerge/>
          </w:tcPr>
          <w:p w14:paraId="53734744" w14:textId="77777777" w:rsidR="00FB3754" w:rsidRPr="00297996" w:rsidRDefault="00FB3754" w:rsidP="00FB375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</w:tcPr>
          <w:p w14:paraId="0881CD61" w14:textId="77777777" w:rsidR="00FB3754" w:rsidRPr="00297996" w:rsidRDefault="00FB3754" w:rsidP="00FB375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  <w:p w14:paraId="76B0B543" w14:textId="44BBB62B" w:rsidR="00FB3754" w:rsidRPr="00297996" w:rsidRDefault="00FB3754" w:rsidP="00FB375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422" w:type="dxa"/>
          </w:tcPr>
          <w:p w14:paraId="7426BFED" w14:textId="77777777" w:rsidR="00FB3754" w:rsidRPr="00297996" w:rsidRDefault="00FB3754" w:rsidP="00FB375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  <w:r w:rsidRPr="00297996">
              <w:rPr>
                <w:rFonts w:ascii="Sylfaen" w:hAnsi="Sylfaen"/>
                <w:sz w:val="18"/>
                <w:szCs w:val="18"/>
                <w:lang w:val="pt-BR"/>
              </w:rPr>
              <w:footnoteReference w:customMarkFollows="1" w:id="1"/>
              <w:t>**</w:t>
            </w:r>
          </w:p>
        </w:tc>
      </w:tr>
      <w:tr w:rsidR="00FB3754" w:rsidRPr="00FB3754" w14:paraId="34FC0EF5" w14:textId="77777777" w:rsidTr="00FB3754">
        <w:trPr>
          <w:trHeight w:val="70"/>
          <w:jc w:val="center"/>
        </w:trPr>
        <w:tc>
          <w:tcPr>
            <w:tcW w:w="567" w:type="dxa"/>
          </w:tcPr>
          <w:p w14:paraId="7BA2DF08" w14:textId="77777777" w:rsidR="00FB3754" w:rsidRPr="00297996" w:rsidRDefault="00FB3754" w:rsidP="00EE795D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2531DC2" w14:textId="71C3536F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38591200/17</w:t>
            </w:r>
          </w:p>
        </w:tc>
        <w:tc>
          <w:tcPr>
            <w:tcW w:w="1701" w:type="dxa"/>
            <w:vAlign w:val="center"/>
          </w:tcPr>
          <w:p w14:paraId="39A96C06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hAnsi="Sylfaen"/>
                <w:sz w:val="18"/>
                <w:szCs w:val="18"/>
              </w:rPr>
              <w:t>Устройство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</w:rPr>
              <w:t>для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</w:rPr>
              <w:t>дистилляции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</w:rPr>
              <w:t>воды</w:t>
            </w:r>
            <w:proofErr w:type="spellEnd"/>
          </w:p>
        </w:tc>
        <w:tc>
          <w:tcPr>
            <w:tcW w:w="6374" w:type="dxa"/>
            <w:vAlign w:val="center"/>
          </w:tcPr>
          <w:p w14:paraId="33A20623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Производительность дистилляции не менее 5 л/ч, мощность 4,5 кВт, напряжение 220 В/50 Гц, габариты не более 320x200x680 мм, гарантия 1 год. Необходимо установить в помещении, обеспечить водоснабжение и подключение к электросети.</w:t>
            </w:r>
          </w:p>
          <w:p w14:paraId="69D22C07" w14:textId="77777777" w:rsidR="00FB3754" w:rsidRPr="00297996" w:rsidRDefault="00FB3754" w:rsidP="00EE795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Изделие должно быть новым, неиспользованным, в неповрежденной упаковке и с соблюдением надлежащих условий хранения в течение всего срока поставки. Условия поставки согласовываются с заказчиком перед поставкой.</w:t>
            </w:r>
          </w:p>
        </w:tc>
        <w:tc>
          <w:tcPr>
            <w:tcW w:w="992" w:type="dxa"/>
            <w:vAlign w:val="center"/>
          </w:tcPr>
          <w:p w14:paraId="3EEFF50A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proofErr w:type="gramStart"/>
            <w:r w:rsidRPr="00297996">
              <w:rPr>
                <w:rFonts w:ascii="Sylfaen" w:hAnsi="Sylfaen"/>
                <w:sz w:val="18"/>
                <w:szCs w:val="18"/>
              </w:rPr>
              <w:t>шт</w:t>
            </w:r>
            <w:proofErr w:type="spellEnd"/>
            <w:proofErr w:type="gramEnd"/>
            <w:r w:rsidRPr="00297996">
              <w:rPr>
                <w:rFonts w:ascii="Sylfaen" w:hAnsi="Sylfaen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DB93A00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97996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5F309AA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 xml:space="preserve">Алек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Манукян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138F142B" w14:textId="704860FE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22" w:type="dxa"/>
          </w:tcPr>
          <w:p w14:paraId="73057F93" w14:textId="2B5E4ECA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4241C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4241C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4241C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FB3754" w:rsidRPr="00FB3754" w14:paraId="3EBD8CC3" w14:textId="77777777" w:rsidTr="00FB3754">
        <w:trPr>
          <w:trHeight w:val="70"/>
          <w:jc w:val="center"/>
        </w:trPr>
        <w:tc>
          <w:tcPr>
            <w:tcW w:w="567" w:type="dxa"/>
          </w:tcPr>
          <w:p w14:paraId="44D69DDA" w14:textId="77777777" w:rsidR="00FB3754" w:rsidRPr="00297996" w:rsidRDefault="00FB3754" w:rsidP="00EE795D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78728DA8" w14:textId="6D64CFE5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38591200/18</w:t>
            </w:r>
          </w:p>
        </w:tc>
        <w:tc>
          <w:tcPr>
            <w:tcW w:w="1701" w:type="dxa"/>
            <w:vAlign w:val="center"/>
          </w:tcPr>
          <w:p w14:paraId="1C5158A3" w14:textId="6B8034AB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97996">
              <w:rPr>
                <w:rFonts w:ascii="Sylfaen" w:hAnsi="Sylfaen"/>
                <w:sz w:val="18"/>
                <w:szCs w:val="18"/>
              </w:rPr>
              <w:t xml:space="preserve">Vortex </w:t>
            </w:r>
          </w:p>
        </w:tc>
        <w:tc>
          <w:tcPr>
            <w:tcW w:w="6374" w:type="dxa"/>
            <w:vAlign w:val="center"/>
          </w:tcPr>
          <w:p w14:paraId="77C21817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Диапазон регулирования скорости: 500–3000 об/мин</w:t>
            </w:r>
          </w:p>
          <w:p w14:paraId="6C231101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Время ускорения: &lt;1 с</w:t>
            </w:r>
          </w:p>
          <w:p w14:paraId="18504DE0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Максимальное время непрерывной работы: 24 ч</w:t>
            </w:r>
          </w:p>
          <w:p w14:paraId="5BC83D40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Модуль для смешивания: для пробирок объёмом от 0,2 до 50 мл</w:t>
            </w:r>
          </w:p>
          <w:p w14:paraId="2BE2A6E7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Максимальный объём: 30 мл</w:t>
            </w:r>
          </w:p>
          <w:p w14:paraId="3129BFEA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Орбита (амплитуда вращения): 4 мм</w:t>
            </w:r>
          </w:p>
          <w:p w14:paraId="29B43F3D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Габаритные размеры (Д×Ш×В): 90 × 150 × 80 мм</w:t>
            </w:r>
          </w:p>
          <w:p w14:paraId="02EAC8BA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Вес: 0,8 кг</w:t>
            </w:r>
          </w:p>
          <w:p w14:paraId="04233894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Входной ток / потребляемая мощность: 12 В, 320 мА / 3,8 Вт</w:t>
            </w:r>
          </w:p>
          <w:p w14:paraId="563E314D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Внешний блок питания:</w:t>
            </w:r>
          </w:p>
          <w:p w14:paraId="2AF635E6" w14:textId="77777777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Вход: AC 100–240 В, 50/60 Гц</w:t>
            </w:r>
          </w:p>
          <w:p w14:paraId="427E886E" w14:textId="77777777" w:rsidR="00FB3754" w:rsidRPr="00297996" w:rsidRDefault="00FB3754" w:rsidP="00EE795D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 w:cs="Calibri"/>
                <w:sz w:val="18"/>
                <w:szCs w:val="18"/>
                <w:lang w:val="ru-RU"/>
              </w:rPr>
              <w:t>Выход: DC 12 В</w:t>
            </w:r>
          </w:p>
        </w:tc>
        <w:tc>
          <w:tcPr>
            <w:tcW w:w="992" w:type="dxa"/>
            <w:vAlign w:val="center"/>
          </w:tcPr>
          <w:p w14:paraId="0B44AF91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851" w:type="dxa"/>
            <w:vAlign w:val="center"/>
          </w:tcPr>
          <w:p w14:paraId="5C209214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6890E5F3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 xml:space="preserve">Алек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Манукян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3DDA83EB" w14:textId="23BDD428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22" w:type="dxa"/>
          </w:tcPr>
          <w:p w14:paraId="0303AAD6" w14:textId="3CDE75B1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4241C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4241C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4241C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FB3754" w:rsidRPr="00FB3754" w14:paraId="33F26369" w14:textId="77777777" w:rsidTr="00FB3754">
        <w:trPr>
          <w:trHeight w:val="70"/>
          <w:jc w:val="center"/>
        </w:trPr>
        <w:tc>
          <w:tcPr>
            <w:tcW w:w="567" w:type="dxa"/>
          </w:tcPr>
          <w:p w14:paraId="6BE3433E" w14:textId="77777777" w:rsidR="00FB3754" w:rsidRPr="00297996" w:rsidRDefault="00FB3754" w:rsidP="00EE795D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0897A46D" w14:textId="4F8866B9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/19</w:t>
            </w:r>
          </w:p>
        </w:tc>
        <w:tc>
          <w:tcPr>
            <w:tcW w:w="1701" w:type="dxa"/>
          </w:tcPr>
          <w:p w14:paraId="3C8BA9A9" w14:textId="28A332AD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 xml:space="preserve">UV-Vis 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спектрофотометр</w:t>
            </w:r>
          </w:p>
        </w:tc>
        <w:tc>
          <w:tcPr>
            <w:tcW w:w="6374" w:type="dxa"/>
            <w:vAlign w:val="center"/>
          </w:tcPr>
          <w:p w14:paraId="17DBD112" w14:textId="77777777" w:rsidR="00FB3754" w:rsidRPr="00297996" w:rsidRDefault="00FB3754" w:rsidP="00EE795D">
            <w:pPr>
              <w:tabs>
                <w:tab w:val="left" w:pos="3030"/>
              </w:tabs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Спектрофотометр </w:t>
            </w:r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>UV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-</w:t>
            </w:r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>Vis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 предназначен для регистрации поглощения света в видимом и ультрафиолетовом диапазонах. Диапазон длин волн 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по меньшей мере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: 190–1100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нм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, т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очность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 длины волны 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по меньшей мере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: ± 2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нм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,</w:t>
            </w:r>
          </w:p>
          <w:p w14:paraId="66F0582F" w14:textId="77777777" w:rsidR="00FB3754" w:rsidRPr="00297996" w:rsidRDefault="00FB3754" w:rsidP="00EE795D">
            <w:pPr>
              <w:tabs>
                <w:tab w:val="left" w:pos="3030"/>
              </w:tabs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д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лительный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 срок службы и низкий уровень рассеянного света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, в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ысокоскоростное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 сканирование. Источник света - дейтериевая лампа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, галогенная вольфрамовая лампа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. Точность фотометрии 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по меньшей мере 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±0</w:t>
            </w:r>
            <w:r w:rsidRPr="00297996">
              <w:rPr>
                <w:rFonts w:ascii="Sylfaen" w:hAnsi="Sylfaen" w:cs="Sylfaen"/>
                <w:sz w:val="18"/>
                <w:szCs w:val="18"/>
                <w:lang w:val="ru-RU"/>
              </w:rPr>
              <w:t>.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5%T. Повторяемость фотометрии 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по меньшей мере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 ≤</w:t>
            </w:r>
            <w:r w:rsidRPr="00297996">
              <w:rPr>
                <w:rFonts w:ascii="Sylfaen" w:hAnsi="Sylfaen" w:cs="Sylfaen"/>
                <w:sz w:val="18"/>
                <w:szCs w:val="18"/>
                <w:lang w:val="ru-RU"/>
              </w:rPr>
              <w:t>0.2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%T. Диапазон фотометрии 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 xml:space="preserve">по меньшей мере 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0–0,2% (Т). Система отображения: ЖК-экран. Размер прибора </w:t>
            </w:r>
            <w:r w:rsidRPr="00297996">
              <w:rPr>
                <w:rFonts w:ascii="Sylfaen" w:hAnsi="Sylfaen"/>
                <w:sz w:val="18"/>
                <w:szCs w:val="18"/>
                <w:lang w:val="hy-AM" w:eastAsia="en-US"/>
              </w:rPr>
              <w:t>по меньшей мере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 370 мм </w:t>
            </w:r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>x</w:t>
            </w: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 xml:space="preserve"> 320 мм х 240 мм.</w:t>
            </w:r>
          </w:p>
          <w:p w14:paraId="2D73E934" w14:textId="77777777" w:rsidR="00FB3754" w:rsidRPr="00297996" w:rsidRDefault="00FB3754" w:rsidP="00EE795D">
            <w:pPr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 xml:space="preserve">Товар должен быть новым, неиспользованным и не должен содержать бывших в употреблении, поврежденных или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>полуизношенных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val="ru-RU"/>
              </w:rPr>
              <w:t xml:space="preserve"> деталей. Согласуйте с клиентом перед доставкой. </w:t>
            </w:r>
          </w:p>
          <w:p w14:paraId="54F89DD9" w14:textId="52C63978" w:rsidR="00FB3754" w:rsidRPr="00297996" w:rsidRDefault="00FB3754" w:rsidP="00EE795D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297996">
              <w:rPr>
                <w:rStyle w:val="single-product-meta-item-value"/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lastRenderedPageBreak/>
              <w:t>Соответствует</w:t>
            </w:r>
            <w:r w:rsidRPr="00297996">
              <w:rPr>
                <w:rStyle w:val="single-product-meta-item-value"/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97996">
              <w:rPr>
                <w:rStyle w:val="single-product-meta-item-value"/>
                <w:rFonts w:ascii="Sylfaen" w:hAnsi="Sylfaen"/>
                <w:sz w:val="18"/>
                <w:szCs w:val="18"/>
                <w:shd w:val="clear" w:color="auto" w:fill="FFFFFF"/>
              </w:rPr>
              <w:t>Bioevopeak</w:t>
            </w:r>
            <w:proofErr w:type="spellEnd"/>
            <w:r w:rsidRPr="00297996">
              <w:rPr>
                <w:rStyle w:val="single-product-meta-item-value"/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 xml:space="preserve">, </w:t>
            </w:r>
            <w:proofErr w:type="spellStart"/>
            <w:r w:rsidRPr="00297996">
              <w:rPr>
                <w:rFonts w:ascii="Sylfaen" w:hAnsi="Sylfaen"/>
                <w:bCs/>
                <w:sz w:val="18"/>
                <w:szCs w:val="18"/>
              </w:rPr>
              <w:t>Hinotek</w:t>
            </w:r>
            <w:proofErr w:type="spellEnd"/>
            <w:r w:rsidRPr="00297996">
              <w:rPr>
                <w:rFonts w:ascii="Sylfaen" w:hAnsi="Sylfaen"/>
                <w:bCs/>
                <w:sz w:val="18"/>
                <w:szCs w:val="18"/>
                <w:lang w:val="ru-RU"/>
              </w:rPr>
              <w:t xml:space="preserve"> </w:t>
            </w:r>
            <w:r w:rsidRPr="00297996">
              <w:rPr>
                <w:rFonts w:ascii="Sylfaen" w:hAnsi="Sylfaen"/>
                <w:bCs/>
                <w:sz w:val="18"/>
                <w:szCs w:val="18"/>
              </w:rPr>
              <w:t>Instruments</w:t>
            </w:r>
            <w:r w:rsidRPr="00297996">
              <w:rPr>
                <w:rStyle w:val="single-product-meta-item-value"/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  <w:t xml:space="preserve"> или </w:t>
            </w:r>
            <w:proofErr w:type="spellStart"/>
            <w:r w:rsidRPr="00297996">
              <w:rPr>
                <w:rStyle w:val="single-product-meta-item-value"/>
                <w:rFonts w:ascii="Sylfaen" w:hAnsi="Sylfaen"/>
                <w:sz w:val="18"/>
                <w:szCs w:val="18"/>
                <w:shd w:val="clear" w:color="auto" w:fill="FFFFFF"/>
              </w:rPr>
              <w:t>Infitek</w:t>
            </w:r>
            <w:proofErr w:type="spellEnd"/>
          </w:p>
        </w:tc>
        <w:tc>
          <w:tcPr>
            <w:tcW w:w="992" w:type="dxa"/>
          </w:tcPr>
          <w:p w14:paraId="60CC656C" w14:textId="199798AC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297996">
              <w:rPr>
                <w:rFonts w:ascii="Sylfaen" w:hAnsi="Sylfae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  <w:r w:rsidRPr="00297996">
              <w:rPr>
                <w:rFonts w:ascii="Sylfaen" w:hAnsi="Sylfae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0AFC3BE1" w14:textId="7A6A2E4A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992" w:type="dxa"/>
          </w:tcPr>
          <w:p w14:paraId="567ED46D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5AA84A10" w14:textId="77777777" w:rsidR="00FB3754" w:rsidRPr="00297996" w:rsidRDefault="00FB3754" w:rsidP="00EE795D">
            <w:pPr>
              <w:pStyle w:val="NormalWeb"/>
              <w:spacing w:beforeAutospacing="0" w:after="0" w:afterAutospacing="0" w:line="216" w:lineRule="atLeast"/>
              <w:jc w:val="center"/>
              <w:rPr>
                <w:rFonts w:ascii="Sylfaen" w:eastAsia="-webkit-standard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eastAsia="-webkit-standard" w:hAnsi="Sylfaen"/>
                <w:sz w:val="18"/>
                <w:szCs w:val="18"/>
                <w:lang w:val="hy-AM"/>
              </w:rPr>
              <w:t> </w:t>
            </w:r>
          </w:p>
          <w:p w14:paraId="0991E90E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22" w:type="dxa"/>
          </w:tcPr>
          <w:p w14:paraId="3DA6680C" w14:textId="2A579884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754836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75483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54836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FB3754" w:rsidRPr="00FB3754" w14:paraId="119832D4" w14:textId="77777777" w:rsidTr="00FB3754">
        <w:trPr>
          <w:trHeight w:val="70"/>
          <w:jc w:val="center"/>
        </w:trPr>
        <w:tc>
          <w:tcPr>
            <w:tcW w:w="567" w:type="dxa"/>
          </w:tcPr>
          <w:p w14:paraId="43B9407B" w14:textId="77777777" w:rsidR="00FB3754" w:rsidRPr="00297996" w:rsidRDefault="00FB3754" w:rsidP="00EE795D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4EB7A23" w14:textId="3ED99BA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/20</w:t>
            </w:r>
          </w:p>
        </w:tc>
        <w:tc>
          <w:tcPr>
            <w:tcW w:w="1701" w:type="dxa"/>
          </w:tcPr>
          <w:p w14:paraId="4775B60D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С</w:t>
            </w:r>
            <w:proofErr w:type="spellStart"/>
            <w:r w:rsidRPr="00297996">
              <w:rPr>
                <w:rFonts w:ascii="Sylfaen" w:eastAsia="Arial" w:hAnsi="Sylfaen" w:cs="Arial"/>
                <w:sz w:val="18"/>
                <w:szCs w:val="18"/>
              </w:rPr>
              <w:t>терилизатор</w:t>
            </w:r>
            <w:proofErr w:type="spellEnd"/>
          </w:p>
          <w:p w14:paraId="48B9672F" w14:textId="09D5E2B3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eastAsia="en-US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С</w:t>
            </w:r>
            <w:proofErr w:type="spellStart"/>
            <w:r w:rsidRPr="00297996">
              <w:rPr>
                <w:rFonts w:ascii="Sylfaen" w:eastAsia="Arial" w:hAnsi="Sylfaen" w:cs="Arial"/>
                <w:sz w:val="18"/>
                <w:szCs w:val="18"/>
              </w:rPr>
              <w:t>ух</w:t>
            </w:r>
            <w:proofErr w:type="spellEnd"/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им </w:t>
            </w:r>
            <w:proofErr w:type="spellStart"/>
            <w:r w:rsidRPr="00297996">
              <w:rPr>
                <w:rFonts w:ascii="Sylfaen" w:eastAsia="Arial" w:hAnsi="Sylfaen" w:cs="Arial"/>
                <w:sz w:val="18"/>
                <w:szCs w:val="18"/>
              </w:rPr>
              <w:t>возду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хом</w:t>
            </w:r>
            <w:proofErr w:type="spellEnd"/>
          </w:p>
        </w:tc>
        <w:tc>
          <w:tcPr>
            <w:tcW w:w="6374" w:type="dxa"/>
          </w:tcPr>
          <w:p w14:paraId="6D669590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Суховоздушный стерилизатор</w:t>
            </w:r>
          </w:p>
          <w:p w14:paraId="1384996B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Устройство для сушки и стерилизации с естественной конвекцией горячего воздуха, обеспечивающее равномерное распределение тепла и стабильную работу.</w:t>
            </w:r>
          </w:p>
          <w:p w14:paraId="60FE6B1F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Устройство предназначено для лабораторного и медицинского применения для стерилизации или сушки стекла, металла и других термостойких материалов.</w:t>
            </w:r>
          </w:p>
          <w:p w14:paraId="1B606885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Внутренний объем устройства составляет 32 литра. Размеры внутренней камеры составляют 400 × 320 × 250 мм, внешние размеры — 585 × 704 × 434 мм.</w:t>
            </w:r>
          </w:p>
          <w:p w14:paraId="5C966B24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Вес устройства не более 46 килограммов. Внутренняя поверхность должна быть изготовлена </w:t>
            </w:r>
            <w:r w:rsidRPr="00297996">
              <w:rPr>
                <w:rFonts w:ascii="Times New Roman" w:eastAsia="Arial" w:hAnsi="Times New Roman"/>
                <w:sz w:val="18"/>
                <w:szCs w:val="18"/>
                <w:lang w:val="ru-RU"/>
              </w:rPr>
              <w:t>​​</w:t>
            </w:r>
            <w:r w:rsidRPr="00297996">
              <w:rPr>
                <w:rFonts w:ascii="Sylfaen" w:eastAsia="Arial" w:hAnsi="Sylfaen" w:cs="Sylfaen"/>
                <w:sz w:val="18"/>
                <w:szCs w:val="18"/>
                <w:lang w:val="ru-RU"/>
              </w:rPr>
              <w:t>из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</w:t>
            </w:r>
            <w:r w:rsidRPr="00297996">
              <w:rPr>
                <w:rFonts w:ascii="Sylfaen" w:eastAsia="Arial" w:hAnsi="Sylfaen" w:cs="Sylfaen"/>
                <w:sz w:val="18"/>
                <w:szCs w:val="18"/>
                <w:lang w:val="ru-RU"/>
              </w:rPr>
              <w:t>высококачественной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</w:t>
            </w:r>
            <w:r w:rsidRPr="00297996">
              <w:rPr>
                <w:rFonts w:ascii="Sylfaen" w:eastAsia="Arial" w:hAnsi="Sylfaen" w:cs="Sylfaen"/>
                <w:sz w:val="18"/>
                <w:szCs w:val="18"/>
                <w:lang w:val="ru-RU"/>
              </w:rPr>
              <w:t>нержавеющей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</w:t>
            </w:r>
            <w:r w:rsidRPr="00297996">
              <w:rPr>
                <w:rFonts w:ascii="Sylfaen" w:eastAsia="Arial" w:hAnsi="Sylfaen" w:cs="Sylfaen"/>
                <w:sz w:val="18"/>
                <w:szCs w:val="18"/>
                <w:lang w:val="ru-RU"/>
              </w:rPr>
              <w:t>стали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(</w:t>
            </w:r>
            <w:r w:rsidRPr="00297996">
              <w:rPr>
                <w:rFonts w:ascii="Sylfaen" w:eastAsia="Arial" w:hAnsi="Sylfaen" w:cs="Sylfaen"/>
                <w:sz w:val="18"/>
                <w:szCs w:val="18"/>
                <w:lang w:val="ru-RU"/>
              </w:rPr>
              <w:t>нержав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еющая сталь, номер материала 1.4301), а внешняя часть — из стали с покрытием, обеспечивающим долговечность и защиту от коррозии.</w:t>
            </w:r>
          </w:p>
          <w:p w14:paraId="11992018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Дверца полностью изолирована и имеет двухточечный замок (нажимной замок).</w:t>
            </w:r>
          </w:p>
          <w:p w14:paraId="3A70EE4B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Работа устройства должна осуществляться в диапазоне температур от +20°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до +250°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. Стабильность температуры при 100°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±0,5°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и равномерность распределения тепла ±1,2°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.</w:t>
            </w:r>
          </w:p>
          <w:p w14:paraId="19728838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Регулирование температуры осуществляется с помощью высокоточного цифрового ПИД-регулятора, обеспечивающего разрешение 0,1°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. Прибор оснащен четырехпроводной термопарой типа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Pt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100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DIN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класса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A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для точного измерения температуры.</w:t>
            </w:r>
          </w:p>
          <w:p w14:paraId="59E07F12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</w:p>
          <w:p w14:paraId="1477AE42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Прибор должен соответствовать европейским стандартам безопасности и качества.</w:t>
            </w:r>
          </w:p>
          <w:p w14:paraId="4E64CFD9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</w:p>
          <w:p w14:paraId="0C86A8AD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Безопасность гарантируется электронной и механической защитой от перегрева согласно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DIN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12880 класса 3.1.</w:t>
            </w:r>
          </w:p>
          <w:p w14:paraId="2501BD75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Система управления цифровая с четким дисплеем.</w:t>
            </w:r>
          </w:p>
          <w:p w14:paraId="4ECDE55B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Функция «Ожидание заданного значения» позволяет запустить процесс только после достижения заданной температуры во всех точках измерения.</w:t>
            </w:r>
          </w:p>
          <w:p w14:paraId="4BE4A235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</w:p>
          <w:p w14:paraId="1D2FB667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Прибор также оснащен цифровым таймером от 1 минуты до 99 часов 59 минут, а также встроенным регистратором данных, позволяющим регистрировать изменение температуры.</w:t>
            </w:r>
          </w:p>
          <w:p w14:paraId="4A755D84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</w:p>
          <w:p w14:paraId="13917177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Для передачи данных и мониторинга предусмотрены интерфейсы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USB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и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Ethernet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(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LAN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). Внутренняя камера оснащена одной сетчатой </w:t>
            </w:r>
            <w:r w:rsidRPr="00297996">
              <w:rPr>
                <w:rFonts w:ascii="Times New Roman" w:eastAsia="Arial" w:hAnsi="Times New Roman"/>
                <w:sz w:val="18"/>
                <w:szCs w:val="18"/>
                <w:lang w:val="ru-RU"/>
              </w:rPr>
              <w:t>​​</w:t>
            </w:r>
            <w:r w:rsidRPr="00297996">
              <w:rPr>
                <w:rFonts w:ascii="Sylfaen" w:eastAsia="Arial" w:hAnsi="Sylfaen" w:cs="Sylfaen"/>
                <w:sz w:val="18"/>
                <w:szCs w:val="18"/>
                <w:lang w:val="ru-RU"/>
              </w:rPr>
              <w:t>полкой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</w:t>
            </w:r>
            <w:r w:rsidRPr="00297996">
              <w:rPr>
                <w:rFonts w:ascii="Sylfaen" w:eastAsia="Arial" w:hAnsi="Sylfaen" w:cs="Sylfaen"/>
                <w:sz w:val="18"/>
                <w:szCs w:val="18"/>
                <w:lang w:val="ru-RU"/>
              </w:rPr>
              <w:t>из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</w:t>
            </w:r>
            <w:r w:rsidRPr="00297996">
              <w:rPr>
                <w:rFonts w:ascii="Sylfaen" w:eastAsia="Arial" w:hAnsi="Sylfaen" w:cs="Sylfaen"/>
                <w:sz w:val="18"/>
                <w:szCs w:val="18"/>
                <w:lang w:val="ru-RU"/>
              </w:rPr>
              <w:t>нержавеюще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й стали, при необходимости можно установить до трёх полок. Каждая полка выдерживает нагрузку до 20 кг, а максимальная грузоподъёмность камеры составляет до 60 кг.</w:t>
            </w:r>
          </w:p>
          <w:p w14:paraId="4DBA93E8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</w:p>
          <w:p w14:paraId="09C91588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Устройство работает от сети 230 В и частоты 50/60 Гц, мощность около 1600 Вт (также доступна версия на 115 В мощностью 1600 Вт).</w:t>
            </w:r>
          </w:p>
          <w:p w14:paraId="024BCB9E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</w:p>
          <w:p w14:paraId="30CF0B45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lastRenderedPageBreak/>
              <w:t>Температура окружающей среды, необходимая для оптимальной работы, должна быть от +5°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до +40°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, относительная влажность не более 80% без конденсации, а максимальная высота установки — до 2000 метров над уровнем моря.</w:t>
            </w:r>
          </w:p>
          <w:p w14:paraId="11F0299E" w14:textId="7777777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Модель должна соответствовать стандартам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CE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,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DIN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12880,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ISO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9001,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EN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61010-1 и </w:t>
            </w:r>
            <w:r w:rsidRPr="00297996">
              <w:rPr>
                <w:rFonts w:ascii="Sylfaen" w:eastAsia="Arial" w:hAnsi="Sylfaen" w:cs="Arial"/>
                <w:sz w:val="18"/>
                <w:szCs w:val="18"/>
              </w:rPr>
              <w:t>EN</w:t>
            </w: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 xml:space="preserve"> 61326-1, что гарантирует безопасную и долговечную эксплуатацию устройства.</w:t>
            </w:r>
          </w:p>
          <w:p w14:paraId="0BB84115" w14:textId="45794AD2" w:rsidR="00FB3754" w:rsidRPr="00297996" w:rsidRDefault="00FB3754" w:rsidP="00EE795D">
            <w:pPr>
              <w:tabs>
                <w:tab w:val="left" w:pos="3030"/>
              </w:tabs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  <w:lang w:val="ru-RU"/>
              </w:rPr>
              <w:t>Устройство широко применяется в лабораториях, медицинских учреждениях и научно-исследовательских центрах для стерилизации стеклянных и металлических инструментов, сушки материалов, а также для проведения различных экспериментальных процессов.</w:t>
            </w:r>
          </w:p>
        </w:tc>
        <w:tc>
          <w:tcPr>
            <w:tcW w:w="992" w:type="dxa"/>
          </w:tcPr>
          <w:p w14:paraId="36A56F49" w14:textId="59382B83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297996">
              <w:rPr>
                <w:rFonts w:ascii="Sylfaen" w:eastAsia="Arial" w:hAnsi="Sylfaen" w:cs="Arial"/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51" w:type="dxa"/>
          </w:tcPr>
          <w:p w14:paraId="1BCE1FAE" w14:textId="04EB00EE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97996">
              <w:rPr>
                <w:rFonts w:ascii="Sylfaen" w:eastAsia="Arial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468F6534" w14:textId="77777777" w:rsidR="00FB3754" w:rsidRPr="00297996" w:rsidRDefault="00FB3754" w:rsidP="00EE795D">
            <w:pPr>
              <w:spacing w:line="276" w:lineRule="auto"/>
              <w:jc w:val="center"/>
              <w:rPr>
                <w:rFonts w:ascii="Sylfaen" w:eastAsia="Arial" w:hAnsi="Sylfaen" w:cs="Arial"/>
                <w:sz w:val="18"/>
                <w:szCs w:val="18"/>
              </w:rPr>
            </w:pPr>
            <w:proofErr w:type="spellStart"/>
            <w:r w:rsidRPr="00297996">
              <w:rPr>
                <w:rFonts w:ascii="Sylfaen" w:eastAsia="Arial" w:hAnsi="Sylfaen" w:cs="Arial"/>
                <w:sz w:val="18"/>
                <w:szCs w:val="18"/>
              </w:rPr>
              <w:t>Алек</w:t>
            </w:r>
            <w:proofErr w:type="spellEnd"/>
            <w:r w:rsidRPr="00297996">
              <w:rPr>
                <w:rFonts w:ascii="Sylfaen" w:eastAsia="Arial" w:hAnsi="Sylfaen" w:cs="Arial"/>
                <w:sz w:val="18"/>
                <w:szCs w:val="18"/>
              </w:rPr>
              <w:t xml:space="preserve"> </w:t>
            </w:r>
            <w:proofErr w:type="spellStart"/>
            <w:r w:rsidRPr="00297996">
              <w:rPr>
                <w:rFonts w:ascii="Sylfaen" w:eastAsia="Arial" w:hAnsi="Sylfaen" w:cs="Arial"/>
                <w:sz w:val="18"/>
                <w:szCs w:val="18"/>
              </w:rPr>
              <w:t>Манукян</w:t>
            </w:r>
            <w:proofErr w:type="spellEnd"/>
            <w:r w:rsidRPr="00297996">
              <w:rPr>
                <w:rFonts w:ascii="Sylfaen" w:eastAsia="Arial" w:hAnsi="Sylfaen" w:cs="Arial"/>
                <w:sz w:val="18"/>
                <w:szCs w:val="18"/>
              </w:rPr>
              <w:t xml:space="preserve"> 1/3</w:t>
            </w:r>
          </w:p>
          <w:p w14:paraId="237D9DB5" w14:textId="77777777" w:rsidR="00FB3754" w:rsidRPr="00297996" w:rsidRDefault="00FB3754" w:rsidP="00EE795D">
            <w:pPr>
              <w:spacing w:line="276" w:lineRule="auto"/>
              <w:jc w:val="center"/>
              <w:rPr>
                <w:rFonts w:ascii="Sylfaen" w:eastAsia="Arial" w:hAnsi="Sylfaen" w:cs="Arial"/>
                <w:sz w:val="18"/>
                <w:szCs w:val="18"/>
              </w:rPr>
            </w:pPr>
          </w:p>
          <w:p w14:paraId="4DA20929" w14:textId="7777777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22" w:type="dxa"/>
          </w:tcPr>
          <w:p w14:paraId="5C465783" w14:textId="1ECD7F39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754836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75483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54836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FB3754" w:rsidRPr="00FB3754" w14:paraId="33780530" w14:textId="77777777" w:rsidTr="00FB3754">
        <w:trPr>
          <w:trHeight w:val="70"/>
          <w:jc w:val="center"/>
        </w:trPr>
        <w:tc>
          <w:tcPr>
            <w:tcW w:w="567" w:type="dxa"/>
          </w:tcPr>
          <w:p w14:paraId="7C25B730" w14:textId="77777777" w:rsidR="00FB3754" w:rsidRPr="00297996" w:rsidRDefault="00FB3754" w:rsidP="00EE795D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DF1A36C" w14:textId="3D352458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/21</w:t>
            </w:r>
          </w:p>
        </w:tc>
        <w:tc>
          <w:tcPr>
            <w:tcW w:w="1701" w:type="dxa"/>
          </w:tcPr>
          <w:p w14:paraId="4A175128" w14:textId="1064CC97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proofErr w:type="spellStart"/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>Автоматический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>электрический</w:t>
            </w:r>
            <w:proofErr w:type="spellEnd"/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97996">
              <w:rPr>
                <w:rFonts w:ascii="Sylfaen" w:hAnsi="Sylfaen"/>
                <w:sz w:val="18"/>
                <w:szCs w:val="18"/>
                <w:lang w:eastAsia="en-US"/>
              </w:rPr>
              <w:t>водоочиститель-дистиллятор</w:t>
            </w:r>
            <w:proofErr w:type="spellEnd"/>
          </w:p>
        </w:tc>
        <w:tc>
          <w:tcPr>
            <w:tcW w:w="6374" w:type="dxa"/>
          </w:tcPr>
          <w:p w14:paraId="06096FA9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Автоматический электрический водоочиститель-дистиллятор предназначен для получения высокочистой дистиллированной воды в лабораторных условиях.</w:t>
            </w:r>
          </w:p>
          <w:p w14:paraId="330D5FB7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Устройство работает по принципу испарения и конденсации воды, обеспечивая стабильный температурный режим и высокое качество дистиллята, применяемого в химических, биологических и клинических исследованиях.</w:t>
            </w:r>
          </w:p>
          <w:p w14:paraId="231DC799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Аппарат обеспечивает:</w:t>
            </w:r>
          </w:p>
          <w:p w14:paraId="487F036F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непрерывное получение дистиллированной воды до 5 л/ч,</w:t>
            </w:r>
          </w:p>
          <w:p w14:paraId="4BB3A4C5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автоматическое отключение при недостатке воды,</w:t>
            </w:r>
          </w:p>
          <w:p w14:paraId="45C5058A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защиту от перегрева,</w:t>
            </w:r>
          </w:p>
          <w:p w14:paraId="32724F28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индикаторы работы нагревателя и уровня воды,</w:t>
            </w:r>
          </w:p>
          <w:p w14:paraId="66538B12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компактные размеры для удобного размещения в различных лабораторных условиях.</w:t>
            </w:r>
          </w:p>
          <w:p w14:paraId="2E0B0DB4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Технические характеристики:</w:t>
            </w:r>
          </w:p>
          <w:p w14:paraId="791975E6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Производительность: ≤5 л/ч</w:t>
            </w:r>
          </w:p>
          <w:p w14:paraId="60CCEBA5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Потребляемая мощность: 5 кВт</w:t>
            </w:r>
          </w:p>
          <w:p w14:paraId="3078F2C8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Входное напряжение: AC 220V ±10%, 50/60 Hz</w:t>
            </w:r>
          </w:p>
          <w:p w14:paraId="2B06B454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Материал корпуса: нержавеющая сталь, сварная конструкция</w:t>
            </w:r>
          </w:p>
          <w:p w14:paraId="3B40D3E8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Габаритные размеры: 280 × 740 мм</w:t>
            </w:r>
          </w:p>
          <w:p w14:paraId="410E3982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Размер упаковки: 330 × 280 × 710 мм</w:t>
            </w:r>
          </w:p>
          <w:p w14:paraId="59C0FBFA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Масса: около 8 кг</w:t>
            </w:r>
          </w:p>
          <w:p w14:paraId="5B8F9829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Системы безопасности:</w:t>
            </w:r>
          </w:p>
          <w:p w14:paraId="2ECD3DC7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автоматическое отключение при недостатке воды</w:t>
            </w:r>
          </w:p>
          <w:p w14:paraId="12C7CFD1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индикатор работы нагревателя</w:t>
            </w:r>
          </w:p>
          <w:p w14:paraId="167C3435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механизм защиты от перегрева</w:t>
            </w:r>
          </w:p>
          <w:p w14:paraId="35EBA055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Корпус изготовлен из нержавеющей стали, что обеспечивает длительный срок службы, устойчивость и безопасную эксплуатацию.</w:t>
            </w:r>
          </w:p>
          <w:p w14:paraId="2B72B6DF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Требования к поставляемому оборудованию:</w:t>
            </w:r>
          </w:p>
          <w:p w14:paraId="6ADE4241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Оборудование должно быть новым, неиспользованным, неремонтированным и не должно содержать бывших в употреблении или изношенных деталей.</w:t>
            </w:r>
          </w:p>
          <w:p w14:paraId="6BA0AF1F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Перед поставкой товар должен быть согласован с Заказчиком.</w:t>
            </w:r>
          </w:p>
          <w:p w14:paraId="0E6B2DAD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lastRenderedPageBreak/>
              <w:t>Комплект поставки должен включать гарантию не менее 1 (одного) года.</w:t>
            </w:r>
          </w:p>
          <w:p w14:paraId="40C4119A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Поставка и установка оборудования осуществляются Поставщиком по адресу, указанному Заказчиком.</w:t>
            </w:r>
          </w:p>
          <w:p w14:paraId="7B914D16" w14:textId="3CE40CEC" w:rsidR="00FB3754" w:rsidRPr="00297996" w:rsidRDefault="00FB3754" w:rsidP="00EE795D">
            <w:pPr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Поставка должна быть выполнена в течение 3 месяцев с даты вступления договора в силу.</w:t>
            </w:r>
          </w:p>
        </w:tc>
        <w:tc>
          <w:tcPr>
            <w:tcW w:w="992" w:type="dxa"/>
          </w:tcPr>
          <w:p w14:paraId="104731DE" w14:textId="13D09A9F" w:rsidR="00FB3754" w:rsidRPr="00297996" w:rsidRDefault="00FB3754" w:rsidP="00EE795D">
            <w:pPr>
              <w:jc w:val="center"/>
              <w:rPr>
                <w:rFonts w:ascii="Sylfaen" w:eastAsia="Arial" w:hAnsi="Sylfaen" w:cs="Arial"/>
                <w:color w:val="000000"/>
                <w:sz w:val="18"/>
                <w:szCs w:val="18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lastRenderedPageBreak/>
              <w:t>Шт.</w:t>
            </w:r>
          </w:p>
        </w:tc>
        <w:tc>
          <w:tcPr>
            <w:tcW w:w="851" w:type="dxa"/>
          </w:tcPr>
          <w:p w14:paraId="51343B27" w14:textId="68B96887" w:rsidR="00FB3754" w:rsidRPr="00297996" w:rsidRDefault="00FB3754" w:rsidP="00EE795D">
            <w:pPr>
              <w:jc w:val="center"/>
              <w:rPr>
                <w:rFonts w:ascii="Sylfaen" w:eastAsia="Arial" w:hAnsi="Sylfaen" w:cs="Arial"/>
                <w:sz w:val="18"/>
                <w:szCs w:val="18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</w:tcPr>
          <w:p w14:paraId="2BEC0366" w14:textId="77777777" w:rsidR="00FB3754" w:rsidRPr="00297996" w:rsidRDefault="00FB3754" w:rsidP="00EE795D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Алек Манукян 1/3</w:t>
            </w:r>
          </w:p>
          <w:p w14:paraId="5BCE2D85" w14:textId="77777777" w:rsidR="00FB3754" w:rsidRPr="00297996" w:rsidRDefault="00FB3754" w:rsidP="00EE795D">
            <w:pPr>
              <w:spacing w:line="276" w:lineRule="auto"/>
              <w:jc w:val="center"/>
              <w:rPr>
                <w:rFonts w:ascii="Sylfaen" w:eastAsia="Arial" w:hAnsi="Sylfaen" w:cs="Arial"/>
                <w:sz w:val="18"/>
                <w:szCs w:val="18"/>
              </w:rPr>
            </w:pPr>
          </w:p>
        </w:tc>
        <w:tc>
          <w:tcPr>
            <w:tcW w:w="1422" w:type="dxa"/>
          </w:tcPr>
          <w:p w14:paraId="0FB525CE" w14:textId="43B2F05D" w:rsidR="00FB3754" w:rsidRPr="00297996" w:rsidRDefault="00FB3754" w:rsidP="00EE795D">
            <w:pPr>
              <w:jc w:val="center"/>
              <w:rPr>
                <w:rFonts w:ascii="Sylfaen" w:eastAsia="Arial" w:hAnsi="Sylfaen" w:cs="Arial"/>
                <w:sz w:val="18"/>
                <w:szCs w:val="18"/>
                <w:lang w:val="ru-RU"/>
              </w:rPr>
            </w:pPr>
            <w:r w:rsidRPr="00754836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75483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54836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FB3754" w:rsidRPr="00FB3754" w14:paraId="465101EC" w14:textId="77777777" w:rsidTr="00FB3754">
        <w:trPr>
          <w:trHeight w:val="70"/>
          <w:jc w:val="center"/>
        </w:trPr>
        <w:tc>
          <w:tcPr>
            <w:tcW w:w="567" w:type="dxa"/>
          </w:tcPr>
          <w:p w14:paraId="16C3F370" w14:textId="77777777" w:rsidR="00FB3754" w:rsidRPr="00297996" w:rsidRDefault="00FB3754" w:rsidP="00EE795D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765EE09B" w14:textId="3AC0132B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/22</w:t>
            </w:r>
          </w:p>
        </w:tc>
        <w:tc>
          <w:tcPr>
            <w:tcW w:w="1701" w:type="dxa"/>
          </w:tcPr>
          <w:p w14:paraId="30DBA11B" w14:textId="2CC3A4E9" w:rsidR="00FB3754" w:rsidRPr="00297996" w:rsidRDefault="00FB3754" w:rsidP="00EE795D">
            <w:pPr>
              <w:rPr>
                <w:rFonts w:ascii="Sylfaen" w:hAnsi="Sylfaen"/>
                <w:sz w:val="18"/>
                <w:szCs w:val="18"/>
                <w:lang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Сушильный шкаф</w:t>
            </w:r>
          </w:p>
        </w:tc>
        <w:tc>
          <w:tcPr>
            <w:tcW w:w="6374" w:type="dxa"/>
          </w:tcPr>
          <w:p w14:paraId="689A40E1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Предназначен для сушки, термообработки и испытаний металлов, стекла, керамики и других промышленных материалов.</w:t>
            </w:r>
          </w:p>
          <w:p w14:paraId="00B7E776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Внешние размеры: 585 × 704 × 524 мм (глубина указана с учётом 90 мм дверной ручки).</w:t>
            </w:r>
          </w:p>
          <w:p w14:paraId="2A3746AD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Масса: 30 кг.</w:t>
            </w:r>
          </w:p>
          <w:p w14:paraId="259F2627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Диапазон рабочей температуры: от +20°C до +250°C, не менее чем на 5°C выше температуры окружающей среды при достижении +250°C.</w:t>
            </w:r>
          </w:p>
          <w:p w14:paraId="65877A33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Точность поддержания температуры: 0,3°C в диапазоне 0–99,9°C и до 0,5°C при температурах от 100°C и выше.</w:t>
            </w:r>
          </w:p>
          <w:p w14:paraId="1967D86D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Температурный датчик: 1 × Pt100, класс DIN A, четырёхпроводная схема.</w:t>
            </w:r>
          </w:p>
          <w:p w14:paraId="3FE679F5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Максимальная загрузка камеры: 32 л, до 60 кг. Камера изготовлена из нержавеющей стали, легко очищается.</w:t>
            </w:r>
          </w:p>
          <w:p w14:paraId="07E173DD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Цифровой таймер обратного отсчёта с установкой целевого времени, диапазон регулировки — от 1 минуты до 99 суток.</w:t>
            </w:r>
          </w:p>
          <w:p w14:paraId="6F26A02D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Адаптивный многофункциональный PID-микропроцессорный контроллер с высококонтрастным TFT-цветным дисплеем.</w:t>
            </w:r>
          </w:p>
          <w:p w14:paraId="37DBD5B6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Регулируемый температурный монитор печи и механический ограничитель температуры TB, класс защиты 1 согласно DIN 12880. Отключение нагрева происходит при превышении установленной температуры примерно на 20°C.</w:t>
            </w:r>
          </w:p>
          <w:p w14:paraId="07A2683C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Для обеспечения безопасности комплектуется 1 шт. внутренней полки из электрополированной нержавеющей стали.</w:t>
            </w:r>
          </w:p>
          <w:p w14:paraId="7C85735A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Номинальная мощность при непрерывной работе: 0,8 кВт</w:t>
            </w:r>
          </w:p>
          <w:p w14:paraId="26A72E52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Напряжение питания: 220–240 В, частота 50/60 Гц</w:t>
            </w:r>
          </w:p>
          <w:p w14:paraId="76A8C58B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Размеры рабочей камеры:</w:t>
            </w:r>
          </w:p>
          <w:p w14:paraId="43AF69D2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ширина — 56 см,</w:t>
            </w:r>
          </w:p>
          <w:p w14:paraId="3B7B6EBD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глубина — не менее 39 см,</w:t>
            </w:r>
          </w:p>
          <w:p w14:paraId="09540D26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высота — 37 см.</w:t>
            </w:r>
          </w:p>
          <w:p w14:paraId="78891F07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Внутренние размеры (полезный объём):</w:t>
            </w:r>
          </w:p>
          <w:p w14:paraId="3F784089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ширина — 320 мм,</w:t>
            </w:r>
          </w:p>
          <w:p w14:paraId="03509E51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глубина — 320 мм,</w:t>
            </w:r>
          </w:p>
          <w:p w14:paraId="46D63509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высота — 320 мм.</w:t>
            </w:r>
          </w:p>
          <w:p w14:paraId="22BD692C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Требования к поставке:</w:t>
            </w:r>
          </w:p>
          <w:p w14:paraId="577891BA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На этапе исполнения договора для указанного оборудования обязательно предоставление гарантийного письма или сертификата соответствия от производителя либо его официального представителя.</w:t>
            </w:r>
          </w:p>
          <w:p w14:paraId="477B771E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lastRenderedPageBreak/>
              <w:t>Поставка и монтаж оборудования осуществляются Поставщиком по адресу Заказчика.</w:t>
            </w:r>
          </w:p>
          <w:p w14:paraId="66959EFA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Производитель должен иметь действующие сертификаты качества ISO 9001 и ISO 13485; продукция должна соответствовать требованиям CE.</w:t>
            </w:r>
          </w:p>
          <w:p w14:paraId="1500B7F0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Допустимое отклонение размеров и массы: ±3 %.</w:t>
            </w:r>
          </w:p>
          <w:p w14:paraId="579D20DE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Оборудование должно быть оснащено:</w:t>
            </w:r>
          </w:p>
          <w:p w14:paraId="4202C4B5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высокоточным микропроцессором,</w:t>
            </w:r>
          </w:p>
          <w:p w14:paraId="7F412858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LCD-дисплеем,</w:t>
            </w:r>
          </w:p>
          <w:p w14:paraId="01B5BAF3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таймером,</w:t>
            </w:r>
          </w:p>
          <w:p w14:paraId="33D19CDF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системой звуковой или визуальной сигнализации,</w:t>
            </w:r>
          </w:p>
          <w:p w14:paraId="0B7BF162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RAM-памятью для хранения текущих режимов,</w:t>
            </w:r>
          </w:p>
          <w:p w14:paraId="2CE7E2F7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интерфейсом передачи данных RS232,</w:t>
            </w:r>
          </w:p>
          <w:p w14:paraId="56FAF792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– возможностью дистанционного управления и контроля процесса (в автоматическом и ручном режимах).</w:t>
            </w:r>
          </w:p>
          <w:p w14:paraId="74C059F4" w14:textId="74F86DB5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Гарантийный срок: 12 месяцев.</w:t>
            </w:r>
          </w:p>
        </w:tc>
        <w:tc>
          <w:tcPr>
            <w:tcW w:w="992" w:type="dxa"/>
          </w:tcPr>
          <w:p w14:paraId="1247DAFB" w14:textId="7995B881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lastRenderedPageBreak/>
              <w:t>Шт.</w:t>
            </w:r>
          </w:p>
        </w:tc>
        <w:tc>
          <w:tcPr>
            <w:tcW w:w="851" w:type="dxa"/>
          </w:tcPr>
          <w:p w14:paraId="6C80DF32" w14:textId="7707A900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</w:tcPr>
          <w:p w14:paraId="7BEB6F77" w14:textId="77777777" w:rsidR="00FB3754" w:rsidRPr="00297996" w:rsidRDefault="00FB3754" w:rsidP="00EE795D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Алек Манукян 1/3</w:t>
            </w:r>
          </w:p>
          <w:p w14:paraId="26FF7FF2" w14:textId="77777777" w:rsidR="00FB3754" w:rsidRPr="00297996" w:rsidRDefault="00FB3754" w:rsidP="00EE795D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</w:tcPr>
          <w:p w14:paraId="32DC3E5B" w14:textId="3E2B1A67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960893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96089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0893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FB3754" w:rsidRPr="00FB3754" w14:paraId="44B4A7D9" w14:textId="77777777" w:rsidTr="00FB3754">
        <w:trPr>
          <w:trHeight w:val="70"/>
          <w:jc w:val="center"/>
        </w:trPr>
        <w:tc>
          <w:tcPr>
            <w:tcW w:w="567" w:type="dxa"/>
          </w:tcPr>
          <w:p w14:paraId="3C4DBFB2" w14:textId="77777777" w:rsidR="00FB3754" w:rsidRPr="00297996" w:rsidRDefault="00FB3754" w:rsidP="00EE795D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0DBFE024" w14:textId="75AC323B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EE795D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/23</w:t>
            </w:r>
          </w:p>
        </w:tc>
        <w:tc>
          <w:tcPr>
            <w:tcW w:w="1701" w:type="dxa"/>
          </w:tcPr>
          <w:p w14:paraId="15067BB4" w14:textId="6197FDAE" w:rsidR="00FB3754" w:rsidRPr="00297996" w:rsidRDefault="00FB3754" w:rsidP="00EE795D">
            <w:pPr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Аналитические весы</w:t>
            </w:r>
          </w:p>
        </w:tc>
        <w:tc>
          <w:tcPr>
            <w:tcW w:w="6374" w:type="dxa"/>
          </w:tcPr>
          <w:p w14:paraId="1EEBF1DA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Варианты калибровки: внешняя калибровка</w:t>
            </w:r>
          </w:p>
          <w:p w14:paraId="5CA9F26A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Нелинейность: ±0,0004 г</w:t>
            </w:r>
          </w:p>
          <w:p w14:paraId="7EC5AB83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Дискретность (разрешение): 0,0001 г</w:t>
            </w:r>
          </w:p>
          <w:p w14:paraId="0051CD16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Точность: 0,0001 г</w:t>
            </w:r>
          </w:p>
          <w:p w14:paraId="5D356848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Рекомендуемая калибровочная масса: 200 г (класс E2)</w:t>
            </w:r>
          </w:p>
          <w:p w14:paraId="64EE8133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Повторяемость: 0,0002 г</w:t>
            </w:r>
          </w:p>
          <w:p w14:paraId="2CDF7119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Время стабилизации в лабораторных условиях: 3 с</w:t>
            </w:r>
          </w:p>
          <w:p w14:paraId="13029152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Максимальная нагрузка (Max): 220 г</w:t>
            </w:r>
          </w:p>
          <w:p w14:paraId="648DA3F8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Габаритные размеры: 230 × 310 × 330 мм</w:t>
            </w:r>
          </w:p>
          <w:p w14:paraId="28D84F3D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Масса нетто: 4,4 кг</w:t>
            </w:r>
          </w:p>
          <w:p w14:paraId="0D64B174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Способ доставки: почтовая/курьерская отправка</w:t>
            </w:r>
          </w:p>
          <w:p w14:paraId="6AF85DE5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Материал корпуса: пластик</w:t>
            </w:r>
          </w:p>
          <w:p w14:paraId="55370138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Материал защитного кожуха: стекло</w:t>
            </w:r>
          </w:p>
          <w:p w14:paraId="3A3691E4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Материал весовой платформы: нержавеющая сталь</w:t>
            </w:r>
          </w:p>
          <w:p w14:paraId="5A87BBC8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Диаметр взвешивающей платформы: 90 мм</w:t>
            </w:r>
          </w:p>
          <w:p w14:paraId="243BCD56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Единицы измерения: g, ct, lb, oz</w:t>
            </w:r>
          </w:p>
          <w:p w14:paraId="25412261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Максимальная рабочая температура: 30 °C</w:t>
            </w:r>
          </w:p>
          <w:p w14:paraId="4ED09750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Минимальная температура окружающей среды: 10 °C</w:t>
            </w:r>
          </w:p>
          <w:p w14:paraId="3349BB1E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Требования к поставляемому товару:</w:t>
            </w:r>
          </w:p>
          <w:p w14:paraId="2E9C4CAF" w14:textId="77777777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Товар должен быть новым, неиспользованным, не восстановленным и не содержать бывших в эксплуатации или изношенных деталей. Перед поставкой товар должен быть согласован с Заказчиком.</w:t>
            </w:r>
          </w:p>
          <w:p w14:paraId="34C46BD4" w14:textId="3D36A6CC" w:rsidR="00FB3754" w:rsidRPr="00297996" w:rsidRDefault="00FB3754" w:rsidP="00EE795D">
            <w:pPr>
              <w:spacing w:line="276" w:lineRule="auto"/>
              <w:jc w:val="both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Комплект поставки должен включать гарантию сроком не менее 1 года, предоставляемую при поставке.</w:t>
            </w:r>
          </w:p>
        </w:tc>
        <w:tc>
          <w:tcPr>
            <w:tcW w:w="992" w:type="dxa"/>
          </w:tcPr>
          <w:p w14:paraId="6E6969C5" w14:textId="74A9B60D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Шт.</w:t>
            </w:r>
          </w:p>
        </w:tc>
        <w:tc>
          <w:tcPr>
            <w:tcW w:w="851" w:type="dxa"/>
          </w:tcPr>
          <w:p w14:paraId="74329246" w14:textId="32922A8B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92" w:type="dxa"/>
          </w:tcPr>
          <w:p w14:paraId="2C76F7AE" w14:textId="77777777" w:rsidR="00FB3754" w:rsidRPr="00297996" w:rsidRDefault="00FB3754" w:rsidP="00EE795D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 w:eastAsia="en-US"/>
              </w:rPr>
            </w:pPr>
            <w:r w:rsidRPr="00297996">
              <w:rPr>
                <w:rFonts w:ascii="Sylfaen" w:hAnsi="Sylfaen"/>
                <w:sz w:val="18"/>
                <w:szCs w:val="18"/>
                <w:lang w:val="ru-RU" w:eastAsia="en-US"/>
              </w:rPr>
              <w:t>Алек Манукян 1/3</w:t>
            </w:r>
          </w:p>
          <w:p w14:paraId="53228861" w14:textId="77777777" w:rsidR="00FB3754" w:rsidRPr="00297996" w:rsidRDefault="00FB3754" w:rsidP="00EE795D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</w:tcPr>
          <w:p w14:paraId="6ED6E24D" w14:textId="3CC7ABBF" w:rsidR="00FB3754" w:rsidRPr="00297996" w:rsidRDefault="00FB3754" w:rsidP="00EE795D">
            <w:pPr>
              <w:jc w:val="center"/>
              <w:rPr>
                <w:rFonts w:ascii="Sylfaen" w:hAnsi="Sylfaen"/>
                <w:sz w:val="18"/>
                <w:szCs w:val="18"/>
                <w:lang w:val="ru-RU" w:eastAsia="en-US"/>
              </w:rPr>
            </w:pPr>
            <w:r w:rsidRPr="00960893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96089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0893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</w:tbl>
    <w:p w14:paraId="38C05C1E" w14:textId="77777777" w:rsidR="00A14D8E" w:rsidRPr="00297996" w:rsidRDefault="00A14D8E" w:rsidP="0005413C">
      <w:pPr>
        <w:spacing w:line="276" w:lineRule="auto"/>
        <w:ind w:right="-384"/>
        <w:jc w:val="both"/>
        <w:rPr>
          <w:rFonts w:ascii="Sylfaen" w:hAnsi="Sylfaen" w:cs="Arial"/>
          <w:sz w:val="18"/>
          <w:szCs w:val="18"/>
          <w:lang w:val="ru-RU"/>
        </w:rPr>
      </w:pPr>
    </w:p>
    <w:p w14:paraId="25878C4B" w14:textId="77777777" w:rsidR="00A14D8E" w:rsidRPr="00297996" w:rsidRDefault="00A14D8E" w:rsidP="0005413C">
      <w:pPr>
        <w:spacing w:line="276" w:lineRule="auto"/>
        <w:ind w:right="-384"/>
        <w:jc w:val="both"/>
        <w:rPr>
          <w:rFonts w:ascii="Sylfaen" w:hAnsi="Sylfaen" w:cs="Arial"/>
          <w:sz w:val="18"/>
          <w:szCs w:val="18"/>
          <w:lang w:val="hy-AM"/>
        </w:rPr>
      </w:pPr>
      <w:bookmarkStart w:id="2" w:name="_GoBack"/>
      <w:bookmarkEnd w:id="1"/>
      <w:bookmarkEnd w:id="2"/>
    </w:p>
    <w:sectPr w:rsidR="00A14D8E" w:rsidRPr="00297996" w:rsidSect="00E775F2">
      <w:pgSz w:w="16838" w:h="11906" w:orient="landscape"/>
      <w:pgMar w:top="567" w:right="2379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14946" w14:textId="77777777" w:rsidR="00E317BF" w:rsidRDefault="00E317BF" w:rsidP="00222805">
      <w:r>
        <w:separator/>
      </w:r>
    </w:p>
  </w:endnote>
  <w:endnote w:type="continuationSeparator" w:id="0">
    <w:p w14:paraId="0FDDF27D" w14:textId="77777777" w:rsidR="00E317BF" w:rsidRDefault="00E317BF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-webkit-standard">
    <w:altName w:val="Segoe Print"/>
    <w:charset w:val="00"/>
    <w:family w:val="auto"/>
    <w:pitch w:val="default"/>
  </w:font>
  <w:font w:name="Merriweather">
    <w:altName w:val="Times New Roman"/>
    <w:charset w:val="CC"/>
    <w:family w:val="auto"/>
    <w:pitch w:val="variable"/>
    <w:sig w:usb0="20000207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6AE80" w14:textId="77777777" w:rsidR="00E317BF" w:rsidRDefault="00E317BF" w:rsidP="00222805">
      <w:r>
        <w:separator/>
      </w:r>
    </w:p>
  </w:footnote>
  <w:footnote w:type="continuationSeparator" w:id="0">
    <w:p w14:paraId="6514A292" w14:textId="77777777" w:rsidR="00E317BF" w:rsidRDefault="00E317BF" w:rsidP="00222805">
      <w:r>
        <w:continuationSeparator/>
      </w:r>
    </w:p>
  </w:footnote>
  <w:footnote w:id="1">
    <w:p w14:paraId="08CDF774" w14:textId="77777777" w:rsidR="00FB3754" w:rsidRPr="007F3FB2" w:rsidRDefault="00FB3754" w:rsidP="00960893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92A6B"/>
    <w:multiLevelType w:val="hybridMultilevel"/>
    <w:tmpl w:val="EB1C0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4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3CFC"/>
    <w:rsid w:val="00004738"/>
    <w:rsid w:val="00004D27"/>
    <w:rsid w:val="00007A31"/>
    <w:rsid w:val="000101F6"/>
    <w:rsid w:val="00012D8E"/>
    <w:rsid w:val="000164F6"/>
    <w:rsid w:val="0001772B"/>
    <w:rsid w:val="00021108"/>
    <w:rsid w:val="00021629"/>
    <w:rsid w:val="00021D4D"/>
    <w:rsid w:val="000232D5"/>
    <w:rsid w:val="0003126A"/>
    <w:rsid w:val="0003134D"/>
    <w:rsid w:val="0003192A"/>
    <w:rsid w:val="00031DCC"/>
    <w:rsid w:val="00033470"/>
    <w:rsid w:val="00035EC9"/>
    <w:rsid w:val="000423CB"/>
    <w:rsid w:val="00045DE3"/>
    <w:rsid w:val="00047CF4"/>
    <w:rsid w:val="00051A1E"/>
    <w:rsid w:val="00053FD5"/>
    <w:rsid w:val="0005413C"/>
    <w:rsid w:val="00054920"/>
    <w:rsid w:val="00054996"/>
    <w:rsid w:val="000553C5"/>
    <w:rsid w:val="00055AE4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6AA5"/>
    <w:rsid w:val="00076FA6"/>
    <w:rsid w:val="0007764E"/>
    <w:rsid w:val="00080646"/>
    <w:rsid w:val="00082FD3"/>
    <w:rsid w:val="00091330"/>
    <w:rsid w:val="00091E1A"/>
    <w:rsid w:val="000947C3"/>
    <w:rsid w:val="00095193"/>
    <w:rsid w:val="000965B0"/>
    <w:rsid w:val="00096B52"/>
    <w:rsid w:val="000A4DEB"/>
    <w:rsid w:val="000A6449"/>
    <w:rsid w:val="000A77D6"/>
    <w:rsid w:val="000B258B"/>
    <w:rsid w:val="000B2D13"/>
    <w:rsid w:val="000B3209"/>
    <w:rsid w:val="000B3898"/>
    <w:rsid w:val="000B5C73"/>
    <w:rsid w:val="000B69A6"/>
    <w:rsid w:val="000C1459"/>
    <w:rsid w:val="000C31F2"/>
    <w:rsid w:val="000C3664"/>
    <w:rsid w:val="000C3B0E"/>
    <w:rsid w:val="000C45B9"/>
    <w:rsid w:val="000C5722"/>
    <w:rsid w:val="000C6C9E"/>
    <w:rsid w:val="000C6D7C"/>
    <w:rsid w:val="000D0D45"/>
    <w:rsid w:val="000D180D"/>
    <w:rsid w:val="000D1E56"/>
    <w:rsid w:val="000D20F9"/>
    <w:rsid w:val="000D3AD1"/>
    <w:rsid w:val="000D5083"/>
    <w:rsid w:val="000D75CF"/>
    <w:rsid w:val="000D7868"/>
    <w:rsid w:val="000E2ECE"/>
    <w:rsid w:val="000E3581"/>
    <w:rsid w:val="000E5D79"/>
    <w:rsid w:val="000F59CE"/>
    <w:rsid w:val="000F643C"/>
    <w:rsid w:val="000F6B7B"/>
    <w:rsid w:val="001026EB"/>
    <w:rsid w:val="001043FC"/>
    <w:rsid w:val="00105C6B"/>
    <w:rsid w:val="0010623D"/>
    <w:rsid w:val="00107327"/>
    <w:rsid w:val="0011000E"/>
    <w:rsid w:val="001105B3"/>
    <w:rsid w:val="00110DED"/>
    <w:rsid w:val="00113343"/>
    <w:rsid w:val="00117100"/>
    <w:rsid w:val="0011716A"/>
    <w:rsid w:val="00117B20"/>
    <w:rsid w:val="00121093"/>
    <w:rsid w:val="00122557"/>
    <w:rsid w:val="00122BD3"/>
    <w:rsid w:val="00123391"/>
    <w:rsid w:val="001240E7"/>
    <w:rsid w:val="00127C6C"/>
    <w:rsid w:val="00134F3D"/>
    <w:rsid w:val="00135731"/>
    <w:rsid w:val="00142E9B"/>
    <w:rsid w:val="00143C12"/>
    <w:rsid w:val="00143FDF"/>
    <w:rsid w:val="00146C4D"/>
    <w:rsid w:val="00146D92"/>
    <w:rsid w:val="001502F3"/>
    <w:rsid w:val="0015163F"/>
    <w:rsid w:val="001518C6"/>
    <w:rsid w:val="00154BE8"/>
    <w:rsid w:val="00157467"/>
    <w:rsid w:val="00167343"/>
    <w:rsid w:val="001673A2"/>
    <w:rsid w:val="00167D1E"/>
    <w:rsid w:val="00172167"/>
    <w:rsid w:val="0017303F"/>
    <w:rsid w:val="001739A0"/>
    <w:rsid w:val="001762CF"/>
    <w:rsid w:val="00184135"/>
    <w:rsid w:val="001863EF"/>
    <w:rsid w:val="00186790"/>
    <w:rsid w:val="0019056B"/>
    <w:rsid w:val="00197431"/>
    <w:rsid w:val="001A039E"/>
    <w:rsid w:val="001A48EE"/>
    <w:rsid w:val="001A5510"/>
    <w:rsid w:val="001A7E21"/>
    <w:rsid w:val="001B11B0"/>
    <w:rsid w:val="001B1D04"/>
    <w:rsid w:val="001B5394"/>
    <w:rsid w:val="001B639D"/>
    <w:rsid w:val="001B6D70"/>
    <w:rsid w:val="001C0598"/>
    <w:rsid w:val="001C43EB"/>
    <w:rsid w:val="001C4A1E"/>
    <w:rsid w:val="001C7844"/>
    <w:rsid w:val="001C7BE0"/>
    <w:rsid w:val="001D1CEA"/>
    <w:rsid w:val="001D1F48"/>
    <w:rsid w:val="001D225E"/>
    <w:rsid w:val="001D436C"/>
    <w:rsid w:val="001D4ADC"/>
    <w:rsid w:val="001D644C"/>
    <w:rsid w:val="001E143B"/>
    <w:rsid w:val="001E162E"/>
    <w:rsid w:val="001E75EE"/>
    <w:rsid w:val="001F002F"/>
    <w:rsid w:val="001F3118"/>
    <w:rsid w:val="001F5630"/>
    <w:rsid w:val="001F5E94"/>
    <w:rsid w:val="001F69E2"/>
    <w:rsid w:val="00200742"/>
    <w:rsid w:val="00202C45"/>
    <w:rsid w:val="0020531C"/>
    <w:rsid w:val="00205C0E"/>
    <w:rsid w:val="00210122"/>
    <w:rsid w:val="00210C7D"/>
    <w:rsid w:val="002129AF"/>
    <w:rsid w:val="00214C0F"/>
    <w:rsid w:val="00214EF3"/>
    <w:rsid w:val="0021523B"/>
    <w:rsid w:val="00222805"/>
    <w:rsid w:val="0022380A"/>
    <w:rsid w:val="002250A5"/>
    <w:rsid w:val="002251FF"/>
    <w:rsid w:val="00230D2F"/>
    <w:rsid w:val="002314C8"/>
    <w:rsid w:val="002323CA"/>
    <w:rsid w:val="002358AB"/>
    <w:rsid w:val="002375A3"/>
    <w:rsid w:val="00240477"/>
    <w:rsid w:val="00241030"/>
    <w:rsid w:val="00244C82"/>
    <w:rsid w:val="00252150"/>
    <w:rsid w:val="002527EA"/>
    <w:rsid w:val="00254770"/>
    <w:rsid w:val="00255FDA"/>
    <w:rsid w:val="00257E5C"/>
    <w:rsid w:val="00262FEC"/>
    <w:rsid w:val="002643A2"/>
    <w:rsid w:val="00266E71"/>
    <w:rsid w:val="00272CB6"/>
    <w:rsid w:val="00273276"/>
    <w:rsid w:val="00273AE0"/>
    <w:rsid w:val="00275A55"/>
    <w:rsid w:val="00277725"/>
    <w:rsid w:val="00277CF0"/>
    <w:rsid w:val="002809A7"/>
    <w:rsid w:val="00280BB8"/>
    <w:rsid w:val="00280BF3"/>
    <w:rsid w:val="002837F4"/>
    <w:rsid w:val="00285E8B"/>
    <w:rsid w:val="0028625F"/>
    <w:rsid w:val="0029018B"/>
    <w:rsid w:val="00290358"/>
    <w:rsid w:val="00290806"/>
    <w:rsid w:val="00291044"/>
    <w:rsid w:val="002926A6"/>
    <w:rsid w:val="00293755"/>
    <w:rsid w:val="00293B5B"/>
    <w:rsid w:val="0029709F"/>
    <w:rsid w:val="00297996"/>
    <w:rsid w:val="00297CB1"/>
    <w:rsid w:val="002A1511"/>
    <w:rsid w:val="002A4510"/>
    <w:rsid w:val="002A6EAD"/>
    <w:rsid w:val="002B666E"/>
    <w:rsid w:val="002C0125"/>
    <w:rsid w:val="002C097F"/>
    <w:rsid w:val="002C6BE0"/>
    <w:rsid w:val="002C7354"/>
    <w:rsid w:val="002D4322"/>
    <w:rsid w:val="002D6317"/>
    <w:rsid w:val="002D7813"/>
    <w:rsid w:val="002D7D0C"/>
    <w:rsid w:val="002E12B0"/>
    <w:rsid w:val="002E27E6"/>
    <w:rsid w:val="002E27F1"/>
    <w:rsid w:val="002E356E"/>
    <w:rsid w:val="002E3BDB"/>
    <w:rsid w:val="002E49F8"/>
    <w:rsid w:val="002E53CB"/>
    <w:rsid w:val="002E57D1"/>
    <w:rsid w:val="002E7306"/>
    <w:rsid w:val="002F0884"/>
    <w:rsid w:val="002F09EA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5650"/>
    <w:rsid w:val="00305983"/>
    <w:rsid w:val="003063A3"/>
    <w:rsid w:val="0031017C"/>
    <w:rsid w:val="00311773"/>
    <w:rsid w:val="00312E87"/>
    <w:rsid w:val="00314D83"/>
    <w:rsid w:val="003151E0"/>
    <w:rsid w:val="00317040"/>
    <w:rsid w:val="003173D5"/>
    <w:rsid w:val="003208D4"/>
    <w:rsid w:val="00323019"/>
    <w:rsid w:val="00323C28"/>
    <w:rsid w:val="00324B51"/>
    <w:rsid w:val="00325E11"/>
    <w:rsid w:val="00332FBA"/>
    <w:rsid w:val="00334A2C"/>
    <w:rsid w:val="00334B73"/>
    <w:rsid w:val="00335780"/>
    <w:rsid w:val="0033716A"/>
    <w:rsid w:val="00337D05"/>
    <w:rsid w:val="0034138F"/>
    <w:rsid w:val="0034223E"/>
    <w:rsid w:val="003424D1"/>
    <w:rsid w:val="00346367"/>
    <w:rsid w:val="0035355A"/>
    <w:rsid w:val="00355133"/>
    <w:rsid w:val="00364C4D"/>
    <w:rsid w:val="0036583E"/>
    <w:rsid w:val="003659F9"/>
    <w:rsid w:val="00371317"/>
    <w:rsid w:val="00371D84"/>
    <w:rsid w:val="00373160"/>
    <w:rsid w:val="003754E9"/>
    <w:rsid w:val="00376807"/>
    <w:rsid w:val="003776B3"/>
    <w:rsid w:val="00377F07"/>
    <w:rsid w:val="00380556"/>
    <w:rsid w:val="00384D7C"/>
    <w:rsid w:val="00385AC7"/>
    <w:rsid w:val="0038670B"/>
    <w:rsid w:val="00393CBF"/>
    <w:rsid w:val="003958B0"/>
    <w:rsid w:val="003A13A0"/>
    <w:rsid w:val="003A37C0"/>
    <w:rsid w:val="003B2D68"/>
    <w:rsid w:val="003B31AD"/>
    <w:rsid w:val="003B5BE9"/>
    <w:rsid w:val="003B6EFC"/>
    <w:rsid w:val="003B78D5"/>
    <w:rsid w:val="003B7D1B"/>
    <w:rsid w:val="003C04B5"/>
    <w:rsid w:val="003C196E"/>
    <w:rsid w:val="003C1F2F"/>
    <w:rsid w:val="003C23B6"/>
    <w:rsid w:val="003C5670"/>
    <w:rsid w:val="003C6BC3"/>
    <w:rsid w:val="003C6EF7"/>
    <w:rsid w:val="003C731F"/>
    <w:rsid w:val="003D2F36"/>
    <w:rsid w:val="003D4E6A"/>
    <w:rsid w:val="003D6045"/>
    <w:rsid w:val="003D6734"/>
    <w:rsid w:val="003D677C"/>
    <w:rsid w:val="003E39C0"/>
    <w:rsid w:val="003E3FE7"/>
    <w:rsid w:val="003E47B5"/>
    <w:rsid w:val="003E577B"/>
    <w:rsid w:val="003E5B07"/>
    <w:rsid w:val="003E5B32"/>
    <w:rsid w:val="003E5D60"/>
    <w:rsid w:val="003F1A8D"/>
    <w:rsid w:val="003F31CA"/>
    <w:rsid w:val="003F5A6C"/>
    <w:rsid w:val="003F6847"/>
    <w:rsid w:val="0040099F"/>
    <w:rsid w:val="0040134E"/>
    <w:rsid w:val="0040521B"/>
    <w:rsid w:val="0040726D"/>
    <w:rsid w:val="0041137A"/>
    <w:rsid w:val="004136A4"/>
    <w:rsid w:val="00420A3C"/>
    <w:rsid w:val="00424599"/>
    <w:rsid w:val="004253CA"/>
    <w:rsid w:val="004254A6"/>
    <w:rsid w:val="004261C8"/>
    <w:rsid w:val="004268A2"/>
    <w:rsid w:val="004273A7"/>
    <w:rsid w:val="004277AF"/>
    <w:rsid w:val="00430154"/>
    <w:rsid w:val="00430AF2"/>
    <w:rsid w:val="004348A4"/>
    <w:rsid w:val="004356D2"/>
    <w:rsid w:val="00440EF9"/>
    <w:rsid w:val="004422C1"/>
    <w:rsid w:val="0044584B"/>
    <w:rsid w:val="00455013"/>
    <w:rsid w:val="004555D2"/>
    <w:rsid w:val="0045591E"/>
    <w:rsid w:val="00455B34"/>
    <w:rsid w:val="004562A9"/>
    <w:rsid w:val="004568F2"/>
    <w:rsid w:val="004571A7"/>
    <w:rsid w:val="00460373"/>
    <w:rsid w:val="004606E6"/>
    <w:rsid w:val="00461B68"/>
    <w:rsid w:val="00461CA5"/>
    <w:rsid w:val="0046213A"/>
    <w:rsid w:val="00462E99"/>
    <w:rsid w:val="00471C79"/>
    <w:rsid w:val="004725C5"/>
    <w:rsid w:val="004765D6"/>
    <w:rsid w:val="0047701B"/>
    <w:rsid w:val="00477114"/>
    <w:rsid w:val="00477845"/>
    <w:rsid w:val="00484FBB"/>
    <w:rsid w:val="004865A9"/>
    <w:rsid w:val="004865BB"/>
    <w:rsid w:val="00487BA9"/>
    <w:rsid w:val="004909A8"/>
    <w:rsid w:val="00491C98"/>
    <w:rsid w:val="0049336F"/>
    <w:rsid w:val="00493D37"/>
    <w:rsid w:val="004949AD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740B"/>
    <w:rsid w:val="004B760F"/>
    <w:rsid w:val="004B7FE3"/>
    <w:rsid w:val="004C1E8F"/>
    <w:rsid w:val="004C3950"/>
    <w:rsid w:val="004C4B53"/>
    <w:rsid w:val="004C5130"/>
    <w:rsid w:val="004C5386"/>
    <w:rsid w:val="004C64E9"/>
    <w:rsid w:val="004C7E39"/>
    <w:rsid w:val="004C7FD8"/>
    <w:rsid w:val="004D003E"/>
    <w:rsid w:val="004D011C"/>
    <w:rsid w:val="004D0221"/>
    <w:rsid w:val="004D0AC1"/>
    <w:rsid w:val="004D35E7"/>
    <w:rsid w:val="004D39B1"/>
    <w:rsid w:val="004D516F"/>
    <w:rsid w:val="004D5DF4"/>
    <w:rsid w:val="004E1748"/>
    <w:rsid w:val="004E210F"/>
    <w:rsid w:val="004E2357"/>
    <w:rsid w:val="004E2698"/>
    <w:rsid w:val="004E34AC"/>
    <w:rsid w:val="004E49C3"/>
    <w:rsid w:val="004E6045"/>
    <w:rsid w:val="004F029F"/>
    <w:rsid w:val="004F40FF"/>
    <w:rsid w:val="004F4825"/>
    <w:rsid w:val="004F63BB"/>
    <w:rsid w:val="004F7F41"/>
    <w:rsid w:val="00500115"/>
    <w:rsid w:val="0050149A"/>
    <w:rsid w:val="00501D26"/>
    <w:rsid w:val="00501FCB"/>
    <w:rsid w:val="005029CE"/>
    <w:rsid w:val="005052F9"/>
    <w:rsid w:val="0051095F"/>
    <w:rsid w:val="00510D3D"/>
    <w:rsid w:val="00511753"/>
    <w:rsid w:val="005148E6"/>
    <w:rsid w:val="00515D38"/>
    <w:rsid w:val="00521F79"/>
    <w:rsid w:val="00522416"/>
    <w:rsid w:val="00522BDA"/>
    <w:rsid w:val="00523ABD"/>
    <w:rsid w:val="005249E4"/>
    <w:rsid w:val="00524CDB"/>
    <w:rsid w:val="005308EE"/>
    <w:rsid w:val="0053117D"/>
    <w:rsid w:val="00533244"/>
    <w:rsid w:val="00533C52"/>
    <w:rsid w:val="00534486"/>
    <w:rsid w:val="00534EF2"/>
    <w:rsid w:val="0053538D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5CE0"/>
    <w:rsid w:val="0055630A"/>
    <w:rsid w:val="00557A4A"/>
    <w:rsid w:val="00560C64"/>
    <w:rsid w:val="00560D28"/>
    <w:rsid w:val="00560DA5"/>
    <w:rsid w:val="005632A7"/>
    <w:rsid w:val="00565DE5"/>
    <w:rsid w:val="0057029A"/>
    <w:rsid w:val="00571C46"/>
    <w:rsid w:val="00576BBA"/>
    <w:rsid w:val="0058037D"/>
    <w:rsid w:val="00581666"/>
    <w:rsid w:val="00581F37"/>
    <w:rsid w:val="00582370"/>
    <w:rsid w:val="00582726"/>
    <w:rsid w:val="00582B42"/>
    <w:rsid w:val="0058300B"/>
    <w:rsid w:val="00585115"/>
    <w:rsid w:val="00591560"/>
    <w:rsid w:val="0059280F"/>
    <w:rsid w:val="005936D5"/>
    <w:rsid w:val="00594413"/>
    <w:rsid w:val="00594787"/>
    <w:rsid w:val="005955BF"/>
    <w:rsid w:val="00595E98"/>
    <w:rsid w:val="005965C7"/>
    <w:rsid w:val="00596E28"/>
    <w:rsid w:val="00597EDE"/>
    <w:rsid w:val="005A0316"/>
    <w:rsid w:val="005A2814"/>
    <w:rsid w:val="005A30D6"/>
    <w:rsid w:val="005A4359"/>
    <w:rsid w:val="005A4B04"/>
    <w:rsid w:val="005A5159"/>
    <w:rsid w:val="005A565A"/>
    <w:rsid w:val="005A56DB"/>
    <w:rsid w:val="005A669F"/>
    <w:rsid w:val="005B0AC5"/>
    <w:rsid w:val="005B2025"/>
    <w:rsid w:val="005B262C"/>
    <w:rsid w:val="005B3498"/>
    <w:rsid w:val="005B4871"/>
    <w:rsid w:val="005C06E0"/>
    <w:rsid w:val="005C1A69"/>
    <w:rsid w:val="005C3832"/>
    <w:rsid w:val="005C5618"/>
    <w:rsid w:val="005C56D7"/>
    <w:rsid w:val="005C6404"/>
    <w:rsid w:val="005D03D1"/>
    <w:rsid w:val="005D1943"/>
    <w:rsid w:val="005E075E"/>
    <w:rsid w:val="005E105D"/>
    <w:rsid w:val="005E108E"/>
    <w:rsid w:val="005E2D6B"/>
    <w:rsid w:val="005E33A9"/>
    <w:rsid w:val="005F2172"/>
    <w:rsid w:val="005F77D3"/>
    <w:rsid w:val="00601214"/>
    <w:rsid w:val="00601681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B22"/>
    <w:rsid w:val="00621CD5"/>
    <w:rsid w:val="00624E39"/>
    <w:rsid w:val="006266F5"/>
    <w:rsid w:val="00627446"/>
    <w:rsid w:val="00634009"/>
    <w:rsid w:val="00634548"/>
    <w:rsid w:val="006358C5"/>
    <w:rsid w:val="0063613B"/>
    <w:rsid w:val="0064356E"/>
    <w:rsid w:val="006448E5"/>
    <w:rsid w:val="00650E4E"/>
    <w:rsid w:val="00657144"/>
    <w:rsid w:val="0066052E"/>
    <w:rsid w:val="00663DDC"/>
    <w:rsid w:val="00666822"/>
    <w:rsid w:val="006673E4"/>
    <w:rsid w:val="006753C9"/>
    <w:rsid w:val="00680B45"/>
    <w:rsid w:val="006825BB"/>
    <w:rsid w:val="00682697"/>
    <w:rsid w:val="00682E12"/>
    <w:rsid w:val="00684A2D"/>
    <w:rsid w:val="0068562D"/>
    <w:rsid w:val="006903F9"/>
    <w:rsid w:val="00691B33"/>
    <w:rsid w:val="00691DA7"/>
    <w:rsid w:val="00692A8E"/>
    <w:rsid w:val="00693707"/>
    <w:rsid w:val="00696AEE"/>
    <w:rsid w:val="006A0979"/>
    <w:rsid w:val="006A09D1"/>
    <w:rsid w:val="006A0B6B"/>
    <w:rsid w:val="006A15F6"/>
    <w:rsid w:val="006A52DC"/>
    <w:rsid w:val="006A5FCC"/>
    <w:rsid w:val="006A7C53"/>
    <w:rsid w:val="006B2258"/>
    <w:rsid w:val="006B2655"/>
    <w:rsid w:val="006B3225"/>
    <w:rsid w:val="006B5820"/>
    <w:rsid w:val="006B5E0B"/>
    <w:rsid w:val="006B6861"/>
    <w:rsid w:val="006B7776"/>
    <w:rsid w:val="006C1109"/>
    <w:rsid w:val="006C3B09"/>
    <w:rsid w:val="006C3B23"/>
    <w:rsid w:val="006C6102"/>
    <w:rsid w:val="006D3243"/>
    <w:rsid w:val="006D5ADF"/>
    <w:rsid w:val="006D6600"/>
    <w:rsid w:val="006E1EDC"/>
    <w:rsid w:val="006E2081"/>
    <w:rsid w:val="006E2EB6"/>
    <w:rsid w:val="006E3655"/>
    <w:rsid w:val="006E3923"/>
    <w:rsid w:val="006E66A0"/>
    <w:rsid w:val="006E7323"/>
    <w:rsid w:val="006F02E2"/>
    <w:rsid w:val="006F4337"/>
    <w:rsid w:val="006F742D"/>
    <w:rsid w:val="00703301"/>
    <w:rsid w:val="00704633"/>
    <w:rsid w:val="00705CA6"/>
    <w:rsid w:val="00711935"/>
    <w:rsid w:val="007177C2"/>
    <w:rsid w:val="00717828"/>
    <w:rsid w:val="007216F8"/>
    <w:rsid w:val="007222FF"/>
    <w:rsid w:val="00723DDF"/>
    <w:rsid w:val="0072592F"/>
    <w:rsid w:val="00726F58"/>
    <w:rsid w:val="007302CA"/>
    <w:rsid w:val="00732859"/>
    <w:rsid w:val="0073452B"/>
    <w:rsid w:val="00734CCE"/>
    <w:rsid w:val="00735D47"/>
    <w:rsid w:val="00736DC4"/>
    <w:rsid w:val="00737871"/>
    <w:rsid w:val="00742EA7"/>
    <w:rsid w:val="00743ABF"/>
    <w:rsid w:val="00743B50"/>
    <w:rsid w:val="00745616"/>
    <w:rsid w:val="007471BE"/>
    <w:rsid w:val="00750E42"/>
    <w:rsid w:val="0075220E"/>
    <w:rsid w:val="00753032"/>
    <w:rsid w:val="00753497"/>
    <w:rsid w:val="00754EE1"/>
    <w:rsid w:val="00755768"/>
    <w:rsid w:val="0075674A"/>
    <w:rsid w:val="007619C6"/>
    <w:rsid w:val="00762D2B"/>
    <w:rsid w:val="00765394"/>
    <w:rsid w:val="00771356"/>
    <w:rsid w:val="00771FE0"/>
    <w:rsid w:val="00772398"/>
    <w:rsid w:val="00773613"/>
    <w:rsid w:val="00775CFB"/>
    <w:rsid w:val="0077602E"/>
    <w:rsid w:val="0077727F"/>
    <w:rsid w:val="00777CA6"/>
    <w:rsid w:val="00781230"/>
    <w:rsid w:val="00781982"/>
    <w:rsid w:val="00782680"/>
    <w:rsid w:val="007830C8"/>
    <w:rsid w:val="00783389"/>
    <w:rsid w:val="007842C0"/>
    <w:rsid w:val="0078610F"/>
    <w:rsid w:val="007874DE"/>
    <w:rsid w:val="007909A1"/>
    <w:rsid w:val="00794FD4"/>
    <w:rsid w:val="0079564A"/>
    <w:rsid w:val="00795C0F"/>
    <w:rsid w:val="007A276B"/>
    <w:rsid w:val="007B34F3"/>
    <w:rsid w:val="007B574E"/>
    <w:rsid w:val="007B5D3D"/>
    <w:rsid w:val="007B745E"/>
    <w:rsid w:val="007C5C3A"/>
    <w:rsid w:val="007C6B8E"/>
    <w:rsid w:val="007D573A"/>
    <w:rsid w:val="007D5D92"/>
    <w:rsid w:val="007D65B0"/>
    <w:rsid w:val="007D78AB"/>
    <w:rsid w:val="007E6F86"/>
    <w:rsid w:val="007E7B7B"/>
    <w:rsid w:val="007F07ED"/>
    <w:rsid w:val="007F0CB7"/>
    <w:rsid w:val="007F1E4B"/>
    <w:rsid w:val="007F5C4D"/>
    <w:rsid w:val="007F7889"/>
    <w:rsid w:val="00800DE4"/>
    <w:rsid w:val="008021AF"/>
    <w:rsid w:val="0080234A"/>
    <w:rsid w:val="008034A8"/>
    <w:rsid w:val="008067ED"/>
    <w:rsid w:val="00810DB5"/>
    <w:rsid w:val="0081126E"/>
    <w:rsid w:val="00811CC3"/>
    <w:rsid w:val="00815B85"/>
    <w:rsid w:val="008174D8"/>
    <w:rsid w:val="008241DD"/>
    <w:rsid w:val="00825BF3"/>
    <w:rsid w:val="0082648D"/>
    <w:rsid w:val="00826496"/>
    <w:rsid w:val="00827940"/>
    <w:rsid w:val="00831E95"/>
    <w:rsid w:val="00835F6A"/>
    <w:rsid w:val="00836253"/>
    <w:rsid w:val="00837864"/>
    <w:rsid w:val="008402F5"/>
    <w:rsid w:val="0084266E"/>
    <w:rsid w:val="008458B5"/>
    <w:rsid w:val="008461F8"/>
    <w:rsid w:val="00846F51"/>
    <w:rsid w:val="00851022"/>
    <w:rsid w:val="00851505"/>
    <w:rsid w:val="00851A12"/>
    <w:rsid w:val="00853E4A"/>
    <w:rsid w:val="0085754F"/>
    <w:rsid w:val="00857BFE"/>
    <w:rsid w:val="00857C0C"/>
    <w:rsid w:val="00857F2F"/>
    <w:rsid w:val="008600A2"/>
    <w:rsid w:val="00861875"/>
    <w:rsid w:val="00861F92"/>
    <w:rsid w:val="008654AF"/>
    <w:rsid w:val="008700E8"/>
    <w:rsid w:val="00870BA3"/>
    <w:rsid w:val="00870EF9"/>
    <w:rsid w:val="00870FD0"/>
    <w:rsid w:val="008716CC"/>
    <w:rsid w:val="00872C04"/>
    <w:rsid w:val="0087467D"/>
    <w:rsid w:val="00875588"/>
    <w:rsid w:val="00876555"/>
    <w:rsid w:val="00876E52"/>
    <w:rsid w:val="00877FF0"/>
    <w:rsid w:val="008876D0"/>
    <w:rsid w:val="00890D56"/>
    <w:rsid w:val="00893662"/>
    <w:rsid w:val="0089770A"/>
    <w:rsid w:val="008A1B6D"/>
    <w:rsid w:val="008A1CE7"/>
    <w:rsid w:val="008B1164"/>
    <w:rsid w:val="008B22DD"/>
    <w:rsid w:val="008B36C5"/>
    <w:rsid w:val="008B543B"/>
    <w:rsid w:val="008B6948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293D"/>
    <w:rsid w:val="008D3A8D"/>
    <w:rsid w:val="008D52B8"/>
    <w:rsid w:val="008D5BA6"/>
    <w:rsid w:val="008D6068"/>
    <w:rsid w:val="008E2C55"/>
    <w:rsid w:val="008E3F25"/>
    <w:rsid w:val="008F013B"/>
    <w:rsid w:val="008F0A12"/>
    <w:rsid w:val="008F1DDB"/>
    <w:rsid w:val="008F3139"/>
    <w:rsid w:val="008F5339"/>
    <w:rsid w:val="009028FE"/>
    <w:rsid w:val="009038D4"/>
    <w:rsid w:val="00904137"/>
    <w:rsid w:val="00911948"/>
    <w:rsid w:val="00913078"/>
    <w:rsid w:val="009164BA"/>
    <w:rsid w:val="00921F35"/>
    <w:rsid w:val="00922934"/>
    <w:rsid w:val="00922A2A"/>
    <w:rsid w:val="009244B4"/>
    <w:rsid w:val="00932799"/>
    <w:rsid w:val="0093356F"/>
    <w:rsid w:val="009339F4"/>
    <w:rsid w:val="00934B45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61BA"/>
    <w:rsid w:val="00957B4A"/>
    <w:rsid w:val="00960893"/>
    <w:rsid w:val="00960D7D"/>
    <w:rsid w:val="009610A9"/>
    <w:rsid w:val="00962E51"/>
    <w:rsid w:val="00965372"/>
    <w:rsid w:val="00965E25"/>
    <w:rsid w:val="00966449"/>
    <w:rsid w:val="0096677A"/>
    <w:rsid w:val="00967B4B"/>
    <w:rsid w:val="009729BE"/>
    <w:rsid w:val="00973D42"/>
    <w:rsid w:val="00976D79"/>
    <w:rsid w:val="00976E6D"/>
    <w:rsid w:val="00977F62"/>
    <w:rsid w:val="009808AC"/>
    <w:rsid w:val="00986C00"/>
    <w:rsid w:val="0099363B"/>
    <w:rsid w:val="0099364B"/>
    <w:rsid w:val="00995995"/>
    <w:rsid w:val="00997A88"/>
    <w:rsid w:val="00997F20"/>
    <w:rsid w:val="009A138F"/>
    <w:rsid w:val="009A2C7F"/>
    <w:rsid w:val="009A7735"/>
    <w:rsid w:val="009B24E4"/>
    <w:rsid w:val="009B5C76"/>
    <w:rsid w:val="009B5DAB"/>
    <w:rsid w:val="009B611E"/>
    <w:rsid w:val="009C1148"/>
    <w:rsid w:val="009C2D9B"/>
    <w:rsid w:val="009C436C"/>
    <w:rsid w:val="009C4F77"/>
    <w:rsid w:val="009C6AA0"/>
    <w:rsid w:val="009D3120"/>
    <w:rsid w:val="009D3635"/>
    <w:rsid w:val="009D40F3"/>
    <w:rsid w:val="009E0E39"/>
    <w:rsid w:val="009E145D"/>
    <w:rsid w:val="009E1788"/>
    <w:rsid w:val="009E3130"/>
    <w:rsid w:val="009E3736"/>
    <w:rsid w:val="009E3C0F"/>
    <w:rsid w:val="009E3E10"/>
    <w:rsid w:val="009E73E1"/>
    <w:rsid w:val="009F0B9E"/>
    <w:rsid w:val="009F1764"/>
    <w:rsid w:val="009F3344"/>
    <w:rsid w:val="009F6E9E"/>
    <w:rsid w:val="009F7E66"/>
    <w:rsid w:val="00A02B96"/>
    <w:rsid w:val="00A02BFD"/>
    <w:rsid w:val="00A05200"/>
    <w:rsid w:val="00A05E5D"/>
    <w:rsid w:val="00A07FEA"/>
    <w:rsid w:val="00A12577"/>
    <w:rsid w:val="00A12D8D"/>
    <w:rsid w:val="00A14126"/>
    <w:rsid w:val="00A1460E"/>
    <w:rsid w:val="00A14D8E"/>
    <w:rsid w:val="00A21408"/>
    <w:rsid w:val="00A218E9"/>
    <w:rsid w:val="00A228EA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0185"/>
    <w:rsid w:val="00A42608"/>
    <w:rsid w:val="00A43A5D"/>
    <w:rsid w:val="00A45443"/>
    <w:rsid w:val="00A45944"/>
    <w:rsid w:val="00A466CF"/>
    <w:rsid w:val="00A47CEA"/>
    <w:rsid w:val="00A50112"/>
    <w:rsid w:val="00A52CAB"/>
    <w:rsid w:val="00A53365"/>
    <w:rsid w:val="00A53E50"/>
    <w:rsid w:val="00A555FC"/>
    <w:rsid w:val="00A55D3F"/>
    <w:rsid w:val="00A5617C"/>
    <w:rsid w:val="00A564AD"/>
    <w:rsid w:val="00A56BB7"/>
    <w:rsid w:val="00A60218"/>
    <w:rsid w:val="00A6420E"/>
    <w:rsid w:val="00A64840"/>
    <w:rsid w:val="00A648FF"/>
    <w:rsid w:val="00A65732"/>
    <w:rsid w:val="00A739F6"/>
    <w:rsid w:val="00A74972"/>
    <w:rsid w:val="00A77187"/>
    <w:rsid w:val="00A80B94"/>
    <w:rsid w:val="00A84B9C"/>
    <w:rsid w:val="00A854CA"/>
    <w:rsid w:val="00A90B4E"/>
    <w:rsid w:val="00A946B9"/>
    <w:rsid w:val="00A94F38"/>
    <w:rsid w:val="00A97A6B"/>
    <w:rsid w:val="00AA0FB4"/>
    <w:rsid w:val="00AA1106"/>
    <w:rsid w:val="00AA146E"/>
    <w:rsid w:val="00AA1B20"/>
    <w:rsid w:val="00AA1E9A"/>
    <w:rsid w:val="00AA4373"/>
    <w:rsid w:val="00AA4B31"/>
    <w:rsid w:val="00AA501B"/>
    <w:rsid w:val="00AA5D3F"/>
    <w:rsid w:val="00AA6548"/>
    <w:rsid w:val="00AA65DA"/>
    <w:rsid w:val="00AB0B91"/>
    <w:rsid w:val="00AB5F19"/>
    <w:rsid w:val="00AC0770"/>
    <w:rsid w:val="00AC148F"/>
    <w:rsid w:val="00AC316D"/>
    <w:rsid w:val="00AC3318"/>
    <w:rsid w:val="00AC3B6B"/>
    <w:rsid w:val="00AC5BF9"/>
    <w:rsid w:val="00AC73A7"/>
    <w:rsid w:val="00AC7E47"/>
    <w:rsid w:val="00AC7FA0"/>
    <w:rsid w:val="00AD27BD"/>
    <w:rsid w:val="00AD33CA"/>
    <w:rsid w:val="00AD490D"/>
    <w:rsid w:val="00AD56D0"/>
    <w:rsid w:val="00AD5D3F"/>
    <w:rsid w:val="00AE0AFD"/>
    <w:rsid w:val="00AE3E48"/>
    <w:rsid w:val="00AE490B"/>
    <w:rsid w:val="00AE5B53"/>
    <w:rsid w:val="00AF0BEA"/>
    <w:rsid w:val="00AF23A9"/>
    <w:rsid w:val="00AF36E7"/>
    <w:rsid w:val="00AF5072"/>
    <w:rsid w:val="00AF6590"/>
    <w:rsid w:val="00AF7AAB"/>
    <w:rsid w:val="00B0096F"/>
    <w:rsid w:val="00B01F8C"/>
    <w:rsid w:val="00B020B0"/>
    <w:rsid w:val="00B02ABD"/>
    <w:rsid w:val="00B02F70"/>
    <w:rsid w:val="00B07473"/>
    <w:rsid w:val="00B07584"/>
    <w:rsid w:val="00B11203"/>
    <w:rsid w:val="00B1121C"/>
    <w:rsid w:val="00B11E6A"/>
    <w:rsid w:val="00B12088"/>
    <w:rsid w:val="00B12C15"/>
    <w:rsid w:val="00B131BE"/>
    <w:rsid w:val="00B139BC"/>
    <w:rsid w:val="00B13F87"/>
    <w:rsid w:val="00B15978"/>
    <w:rsid w:val="00B224A4"/>
    <w:rsid w:val="00B22B8D"/>
    <w:rsid w:val="00B23FD6"/>
    <w:rsid w:val="00B27C51"/>
    <w:rsid w:val="00B31406"/>
    <w:rsid w:val="00B32DA8"/>
    <w:rsid w:val="00B33507"/>
    <w:rsid w:val="00B3483A"/>
    <w:rsid w:val="00B37313"/>
    <w:rsid w:val="00B40A97"/>
    <w:rsid w:val="00B43E55"/>
    <w:rsid w:val="00B51007"/>
    <w:rsid w:val="00B511B1"/>
    <w:rsid w:val="00B515E9"/>
    <w:rsid w:val="00B54673"/>
    <w:rsid w:val="00B547DB"/>
    <w:rsid w:val="00B60837"/>
    <w:rsid w:val="00B60FEF"/>
    <w:rsid w:val="00B64EEA"/>
    <w:rsid w:val="00B673B6"/>
    <w:rsid w:val="00B67595"/>
    <w:rsid w:val="00B70279"/>
    <w:rsid w:val="00B70F40"/>
    <w:rsid w:val="00B725B0"/>
    <w:rsid w:val="00B72D5D"/>
    <w:rsid w:val="00B73DDE"/>
    <w:rsid w:val="00B75BD2"/>
    <w:rsid w:val="00B761AE"/>
    <w:rsid w:val="00B77914"/>
    <w:rsid w:val="00B80BD4"/>
    <w:rsid w:val="00B834A9"/>
    <w:rsid w:val="00B857B3"/>
    <w:rsid w:val="00B8602B"/>
    <w:rsid w:val="00B865A6"/>
    <w:rsid w:val="00B86993"/>
    <w:rsid w:val="00B87F82"/>
    <w:rsid w:val="00B905D1"/>
    <w:rsid w:val="00B92FC4"/>
    <w:rsid w:val="00B95BA9"/>
    <w:rsid w:val="00B9673F"/>
    <w:rsid w:val="00B97539"/>
    <w:rsid w:val="00BA0756"/>
    <w:rsid w:val="00BA168A"/>
    <w:rsid w:val="00BA4D8C"/>
    <w:rsid w:val="00BA5F0E"/>
    <w:rsid w:val="00BA6EAB"/>
    <w:rsid w:val="00BA72A7"/>
    <w:rsid w:val="00BB502A"/>
    <w:rsid w:val="00BC18A3"/>
    <w:rsid w:val="00BC2614"/>
    <w:rsid w:val="00BC26D7"/>
    <w:rsid w:val="00BC2BE7"/>
    <w:rsid w:val="00BC31EB"/>
    <w:rsid w:val="00BC3985"/>
    <w:rsid w:val="00BC59EF"/>
    <w:rsid w:val="00BD1288"/>
    <w:rsid w:val="00BD2415"/>
    <w:rsid w:val="00BD36FD"/>
    <w:rsid w:val="00BD4D8A"/>
    <w:rsid w:val="00BD5380"/>
    <w:rsid w:val="00BD59A6"/>
    <w:rsid w:val="00BD6467"/>
    <w:rsid w:val="00BD6568"/>
    <w:rsid w:val="00BE0A8B"/>
    <w:rsid w:val="00BE1DC2"/>
    <w:rsid w:val="00BE273B"/>
    <w:rsid w:val="00BE2A22"/>
    <w:rsid w:val="00BE3713"/>
    <w:rsid w:val="00BE4823"/>
    <w:rsid w:val="00BE674D"/>
    <w:rsid w:val="00BF2C72"/>
    <w:rsid w:val="00C0155E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4AB"/>
    <w:rsid w:val="00C1671F"/>
    <w:rsid w:val="00C1695B"/>
    <w:rsid w:val="00C16EF4"/>
    <w:rsid w:val="00C20C2A"/>
    <w:rsid w:val="00C20CF4"/>
    <w:rsid w:val="00C2320D"/>
    <w:rsid w:val="00C25A70"/>
    <w:rsid w:val="00C3112C"/>
    <w:rsid w:val="00C31DC1"/>
    <w:rsid w:val="00C3494A"/>
    <w:rsid w:val="00C3517E"/>
    <w:rsid w:val="00C36F6C"/>
    <w:rsid w:val="00C47E9C"/>
    <w:rsid w:val="00C50457"/>
    <w:rsid w:val="00C512D7"/>
    <w:rsid w:val="00C527FA"/>
    <w:rsid w:val="00C53A6D"/>
    <w:rsid w:val="00C53ACE"/>
    <w:rsid w:val="00C53C27"/>
    <w:rsid w:val="00C5437D"/>
    <w:rsid w:val="00C556EE"/>
    <w:rsid w:val="00C57535"/>
    <w:rsid w:val="00C57563"/>
    <w:rsid w:val="00C57B54"/>
    <w:rsid w:val="00C62474"/>
    <w:rsid w:val="00C63E55"/>
    <w:rsid w:val="00C64549"/>
    <w:rsid w:val="00C64996"/>
    <w:rsid w:val="00C65395"/>
    <w:rsid w:val="00C65891"/>
    <w:rsid w:val="00C7096D"/>
    <w:rsid w:val="00C71ECE"/>
    <w:rsid w:val="00C7259C"/>
    <w:rsid w:val="00C726EA"/>
    <w:rsid w:val="00C7496A"/>
    <w:rsid w:val="00C74D21"/>
    <w:rsid w:val="00C75EDA"/>
    <w:rsid w:val="00C77568"/>
    <w:rsid w:val="00C80F2B"/>
    <w:rsid w:val="00C834C5"/>
    <w:rsid w:val="00C853E3"/>
    <w:rsid w:val="00C85A1A"/>
    <w:rsid w:val="00C87D65"/>
    <w:rsid w:val="00C904CA"/>
    <w:rsid w:val="00C94161"/>
    <w:rsid w:val="00C95C68"/>
    <w:rsid w:val="00C9696B"/>
    <w:rsid w:val="00CA0A2C"/>
    <w:rsid w:val="00CA16C8"/>
    <w:rsid w:val="00CA4325"/>
    <w:rsid w:val="00CA4364"/>
    <w:rsid w:val="00CA5455"/>
    <w:rsid w:val="00CA637F"/>
    <w:rsid w:val="00CB1024"/>
    <w:rsid w:val="00CB3B7A"/>
    <w:rsid w:val="00CB7699"/>
    <w:rsid w:val="00CB775D"/>
    <w:rsid w:val="00CC36CC"/>
    <w:rsid w:val="00CC53BD"/>
    <w:rsid w:val="00CC7FC9"/>
    <w:rsid w:val="00CD11D5"/>
    <w:rsid w:val="00CD2ECD"/>
    <w:rsid w:val="00CD32C8"/>
    <w:rsid w:val="00CD343A"/>
    <w:rsid w:val="00CD37ED"/>
    <w:rsid w:val="00CD4898"/>
    <w:rsid w:val="00CD609E"/>
    <w:rsid w:val="00CD63CD"/>
    <w:rsid w:val="00CD7081"/>
    <w:rsid w:val="00CE1E9B"/>
    <w:rsid w:val="00CE2A9C"/>
    <w:rsid w:val="00CE2BCE"/>
    <w:rsid w:val="00CE630A"/>
    <w:rsid w:val="00CF058D"/>
    <w:rsid w:val="00CF28A4"/>
    <w:rsid w:val="00CF74A1"/>
    <w:rsid w:val="00D0213B"/>
    <w:rsid w:val="00D02C21"/>
    <w:rsid w:val="00D03A2B"/>
    <w:rsid w:val="00D04B96"/>
    <w:rsid w:val="00D05522"/>
    <w:rsid w:val="00D0587B"/>
    <w:rsid w:val="00D070EF"/>
    <w:rsid w:val="00D10ADA"/>
    <w:rsid w:val="00D116FF"/>
    <w:rsid w:val="00D125C7"/>
    <w:rsid w:val="00D14F8A"/>
    <w:rsid w:val="00D15DA5"/>
    <w:rsid w:val="00D16D9A"/>
    <w:rsid w:val="00D2155A"/>
    <w:rsid w:val="00D237D5"/>
    <w:rsid w:val="00D23CC3"/>
    <w:rsid w:val="00D24406"/>
    <w:rsid w:val="00D251C8"/>
    <w:rsid w:val="00D25399"/>
    <w:rsid w:val="00D26DD7"/>
    <w:rsid w:val="00D300EB"/>
    <w:rsid w:val="00D30EF8"/>
    <w:rsid w:val="00D3369B"/>
    <w:rsid w:val="00D34E15"/>
    <w:rsid w:val="00D35734"/>
    <w:rsid w:val="00D363B2"/>
    <w:rsid w:val="00D3720C"/>
    <w:rsid w:val="00D37A84"/>
    <w:rsid w:val="00D44013"/>
    <w:rsid w:val="00D44C0B"/>
    <w:rsid w:val="00D459ED"/>
    <w:rsid w:val="00D462EC"/>
    <w:rsid w:val="00D479A4"/>
    <w:rsid w:val="00D47F6C"/>
    <w:rsid w:val="00D503FD"/>
    <w:rsid w:val="00D513D8"/>
    <w:rsid w:val="00D5184C"/>
    <w:rsid w:val="00D53894"/>
    <w:rsid w:val="00D573F2"/>
    <w:rsid w:val="00D57C7E"/>
    <w:rsid w:val="00D60CB4"/>
    <w:rsid w:val="00D60DD8"/>
    <w:rsid w:val="00D63557"/>
    <w:rsid w:val="00D63CF6"/>
    <w:rsid w:val="00D6453E"/>
    <w:rsid w:val="00D661E7"/>
    <w:rsid w:val="00D67E4E"/>
    <w:rsid w:val="00D67FBC"/>
    <w:rsid w:val="00D70083"/>
    <w:rsid w:val="00D706A6"/>
    <w:rsid w:val="00D75891"/>
    <w:rsid w:val="00D80593"/>
    <w:rsid w:val="00D8719E"/>
    <w:rsid w:val="00D91157"/>
    <w:rsid w:val="00D912FB"/>
    <w:rsid w:val="00D96591"/>
    <w:rsid w:val="00D96C69"/>
    <w:rsid w:val="00D97321"/>
    <w:rsid w:val="00DA0CDF"/>
    <w:rsid w:val="00DA2894"/>
    <w:rsid w:val="00DA4911"/>
    <w:rsid w:val="00DA5561"/>
    <w:rsid w:val="00DA57ED"/>
    <w:rsid w:val="00DA60D4"/>
    <w:rsid w:val="00DA7926"/>
    <w:rsid w:val="00DA7D1B"/>
    <w:rsid w:val="00DB41E8"/>
    <w:rsid w:val="00DB4D53"/>
    <w:rsid w:val="00DB5995"/>
    <w:rsid w:val="00DB64D0"/>
    <w:rsid w:val="00DC1F3C"/>
    <w:rsid w:val="00DC1F61"/>
    <w:rsid w:val="00DC1FA7"/>
    <w:rsid w:val="00DC28AD"/>
    <w:rsid w:val="00DC33BF"/>
    <w:rsid w:val="00DC3FC6"/>
    <w:rsid w:val="00DC6001"/>
    <w:rsid w:val="00DD0E3D"/>
    <w:rsid w:val="00DD1AE4"/>
    <w:rsid w:val="00DF04B6"/>
    <w:rsid w:val="00DF177E"/>
    <w:rsid w:val="00DF240C"/>
    <w:rsid w:val="00DF4A5E"/>
    <w:rsid w:val="00DF4F46"/>
    <w:rsid w:val="00DF5FB9"/>
    <w:rsid w:val="00DF76CD"/>
    <w:rsid w:val="00E0049B"/>
    <w:rsid w:val="00E018CD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7589"/>
    <w:rsid w:val="00E30C34"/>
    <w:rsid w:val="00E317BF"/>
    <w:rsid w:val="00E34FEC"/>
    <w:rsid w:val="00E35466"/>
    <w:rsid w:val="00E35E32"/>
    <w:rsid w:val="00E36BA2"/>
    <w:rsid w:val="00E370C2"/>
    <w:rsid w:val="00E379EF"/>
    <w:rsid w:val="00E37C19"/>
    <w:rsid w:val="00E37F1B"/>
    <w:rsid w:val="00E40AEC"/>
    <w:rsid w:val="00E42D42"/>
    <w:rsid w:val="00E45A88"/>
    <w:rsid w:val="00E46636"/>
    <w:rsid w:val="00E50F0D"/>
    <w:rsid w:val="00E53A9D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75F2"/>
    <w:rsid w:val="00E776D6"/>
    <w:rsid w:val="00E83A7D"/>
    <w:rsid w:val="00E86FED"/>
    <w:rsid w:val="00E87040"/>
    <w:rsid w:val="00E906A4"/>
    <w:rsid w:val="00E90CB2"/>
    <w:rsid w:val="00E91C23"/>
    <w:rsid w:val="00E92369"/>
    <w:rsid w:val="00E923EF"/>
    <w:rsid w:val="00E9443C"/>
    <w:rsid w:val="00E962F4"/>
    <w:rsid w:val="00E96BDB"/>
    <w:rsid w:val="00E96FE4"/>
    <w:rsid w:val="00EA2435"/>
    <w:rsid w:val="00EA3F00"/>
    <w:rsid w:val="00EA4061"/>
    <w:rsid w:val="00EA4E04"/>
    <w:rsid w:val="00EA4FF7"/>
    <w:rsid w:val="00EA6619"/>
    <w:rsid w:val="00EB3A5B"/>
    <w:rsid w:val="00EB65AE"/>
    <w:rsid w:val="00EB7BE6"/>
    <w:rsid w:val="00EC0E27"/>
    <w:rsid w:val="00EC1533"/>
    <w:rsid w:val="00EC1A26"/>
    <w:rsid w:val="00EC4F30"/>
    <w:rsid w:val="00EC7085"/>
    <w:rsid w:val="00ED08FF"/>
    <w:rsid w:val="00ED0AB7"/>
    <w:rsid w:val="00ED1AC7"/>
    <w:rsid w:val="00ED331B"/>
    <w:rsid w:val="00ED3629"/>
    <w:rsid w:val="00ED498E"/>
    <w:rsid w:val="00ED5C48"/>
    <w:rsid w:val="00ED6F10"/>
    <w:rsid w:val="00EE0111"/>
    <w:rsid w:val="00EE15F5"/>
    <w:rsid w:val="00EE1AA3"/>
    <w:rsid w:val="00EE21FF"/>
    <w:rsid w:val="00EE412E"/>
    <w:rsid w:val="00EE4707"/>
    <w:rsid w:val="00EE4771"/>
    <w:rsid w:val="00EE758D"/>
    <w:rsid w:val="00EE795D"/>
    <w:rsid w:val="00EE7B00"/>
    <w:rsid w:val="00EF309F"/>
    <w:rsid w:val="00EF327B"/>
    <w:rsid w:val="00EF3507"/>
    <w:rsid w:val="00EF5411"/>
    <w:rsid w:val="00EF557E"/>
    <w:rsid w:val="00EF6D6D"/>
    <w:rsid w:val="00F02BCF"/>
    <w:rsid w:val="00F02CD8"/>
    <w:rsid w:val="00F02E23"/>
    <w:rsid w:val="00F0739F"/>
    <w:rsid w:val="00F079EE"/>
    <w:rsid w:val="00F1147D"/>
    <w:rsid w:val="00F17309"/>
    <w:rsid w:val="00F21486"/>
    <w:rsid w:val="00F219B3"/>
    <w:rsid w:val="00F25ACD"/>
    <w:rsid w:val="00F27D8B"/>
    <w:rsid w:val="00F30BA4"/>
    <w:rsid w:val="00F30C04"/>
    <w:rsid w:val="00F3377E"/>
    <w:rsid w:val="00F342D1"/>
    <w:rsid w:val="00F34CD7"/>
    <w:rsid w:val="00F367F5"/>
    <w:rsid w:val="00F4170D"/>
    <w:rsid w:val="00F47071"/>
    <w:rsid w:val="00F5226B"/>
    <w:rsid w:val="00F52AE2"/>
    <w:rsid w:val="00F53D16"/>
    <w:rsid w:val="00F55E36"/>
    <w:rsid w:val="00F567F6"/>
    <w:rsid w:val="00F61646"/>
    <w:rsid w:val="00F61E6E"/>
    <w:rsid w:val="00F643E3"/>
    <w:rsid w:val="00F67DB9"/>
    <w:rsid w:val="00F70E72"/>
    <w:rsid w:val="00F70FF6"/>
    <w:rsid w:val="00F7586C"/>
    <w:rsid w:val="00F759B8"/>
    <w:rsid w:val="00F763DD"/>
    <w:rsid w:val="00F767BD"/>
    <w:rsid w:val="00F76C78"/>
    <w:rsid w:val="00F8022F"/>
    <w:rsid w:val="00F81327"/>
    <w:rsid w:val="00F8498A"/>
    <w:rsid w:val="00F87990"/>
    <w:rsid w:val="00F906A6"/>
    <w:rsid w:val="00F909E5"/>
    <w:rsid w:val="00F91339"/>
    <w:rsid w:val="00F91A2F"/>
    <w:rsid w:val="00F91B1F"/>
    <w:rsid w:val="00F9236F"/>
    <w:rsid w:val="00F94D08"/>
    <w:rsid w:val="00F958FA"/>
    <w:rsid w:val="00F95DAD"/>
    <w:rsid w:val="00F95DFD"/>
    <w:rsid w:val="00F96EA7"/>
    <w:rsid w:val="00FA0F8A"/>
    <w:rsid w:val="00FA19B8"/>
    <w:rsid w:val="00FA1B99"/>
    <w:rsid w:val="00FA1E9F"/>
    <w:rsid w:val="00FA349E"/>
    <w:rsid w:val="00FA4179"/>
    <w:rsid w:val="00FA470D"/>
    <w:rsid w:val="00FA4B4B"/>
    <w:rsid w:val="00FA5E88"/>
    <w:rsid w:val="00FA77CA"/>
    <w:rsid w:val="00FA7BE2"/>
    <w:rsid w:val="00FB04A2"/>
    <w:rsid w:val="00FB0A40"/>
    <w:rsid w:val="00FB0AD3"/>
    <w:rsid w:val="00FB2201"/>
    <w:rsid w:val="00FB3754"/>
    <w:rsid w:val="00FB5485"/>
    <w:rsid w:val="00FC26B7"/>
    <w:rsid w:val="00FC6474"/>
    <w:rsid w:val="00FC69B1"/>
    <w:rsid w:val="00FD0B1F"/>
    <w:rsid w:val="00FE1219"/>
    <w:rsid w:val="00FE153A"/>
    <w:rsid w:val="00FE302C"/>
    <w:rsid w:val="00FE4D36"/>
    <w:rsid w:val="00FF0970"/>
    <w:rsid w:val="00FF1B2E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69A1BB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5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75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75F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qFormat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qFormat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single-product-meta-item-value">
    <w:name w:val="single-product-meta-item-value"/>
    <w:basedOn w:val="DefaultParagraphFont"/>
    <w:rsid w:val="008174D8"/>
  </w:style>
  <w:style w:type="character" w:customStyle="1" w:styleId="Heading2Char">
    <w:name w:val="Heading 2 Char"/>
    <w:basedOn w:val="DefaultParagraphFont"/>
    <w:link w:val="Heading2"/>
    <w:uiPriority w:val="9"/>
    <w:rsid w:val="00E775F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75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75F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US" w:eastAsia="ru-RU"/>
    </w:rPr>
  </w:style>
  <w:style w:type="character" w:styleId="Emphasis">
    <w:name w:val="Emphasis"/>
    <w:basedOn w:val="DefaultParagraphFont"/>
    <w:uiPriority w:val="20"/>
    <w:qFormat/>
    <w:rsid w:val="00E775F2"/>
    <w:rPr>
      <w:i/>
      <w:iCs/>
    </w:rPr>
  </w:style>
  <w:style w:type="character" w:customStyle="1" w:styleId="ng-binding">
    <w:name w:val="ng-binding"/>
    <w:basedOn w:val="DefaultParagraphFont"/>
    <w:rsid w:val="00E775F2"/>
  </w:style>
  <w:style w:type="character" w:styleId="Strong">
    <w:name w:val="Strong"/>
    <w:basedOn w:val="DefaultParagraphFont"/>
    <w:uiPriority w:val="22"/>
    <w:qFormat/>
    <w:rsid w:val="00E775F2"/>
    <w:rPr>
      <w:b/>
      <w:bCs/>
    </w:rPr>
  </w:style>
  <w:style w:type="paragraph" w:customStyle="1" w:styleId="Default">
    <w:name w:val="Default"/>
    <w:rsid w:val="00E775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jss204">
    <w:name w:val="jss204"/>
    <w:basedOn w:val="DefaultParagraphFont"/>
    <w:rsid w:val="00E77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E822-817B-44EA-ADFD-F8888289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10</Pages>
  <Words>3166</Words>
  <Characters>18049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https://mul.ysu.am/tasks/317852/oneclick?token=ec4cf87f4e2698c3a81787f487ff65c3</cp:keywords>
  <dc:description/>
  <cp:lastModifiedBy>Ani Tashchyan</cp:lastModifiedBy>
  <cp:revision>218</cp:revision>
  <cp:lastPrinted>2024-01-25T08:19:00Z</cp:lastPrinted>
  <dcterms:created xsi:type="dcterms:W3CDTF">2024-01-12T12:19:00Z</dcterms:created>
  <dcterms:modified xsi:type="dcterms:W3CDTF">2026-02-11T10:24:00Z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c2df170db51583a6d40438c4a25e1deaf253fa28bd15621e83a7edb98bce401a</vt:lpwstr>
  </property>
</Properties>
</file>