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ԵՊՀ-ԷԱՃԱՊՁԲ-26/23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ընդհանուր կարիքների համար կահույքի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ԵՊՀ-ԷԱՃԱՊՁԲ-26/23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ընդհանուր կարիքների համար կահույքի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ընդհանուր կարիքների համար կահույքի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ԵՊՀ-ԷԱՃԱՊՁԲ-26/23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ընդհանուր կարիքների համար կահույքի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Բրիֆինգի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աթոռ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2026.02.24.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ԵՊՀ-ԷԱՃԱՊՁԲ-26/23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ԵՊՀ-ԷԱՃԱՊՁԲ-26/23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«ԵՊՀ-ԷԱՃԱՊՁԲ-26/23»*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«ԵՊՀ-ԷԱՃԱՊՁԲ-26/23»*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ընդհանուր կարիքների համար կահույքի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պահեստ: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Բրիֆինգի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Հիմնակմաղքը՝ մետաղական,պաստառի նյութը կտոր, առանց թևի հենակների,քաշի սահմանափակումը մինչև 120կգ, գույնը  ըստ պատվիրատույի պատվեր հայտի:Ապրանքը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Էրգոնոմի ,Ցանցե գործվածք,Ճոճման զսպանակա-պտուտակային մեխանիզմ:Բարձրության կարգավորում պլաստիկատե թևի հենակներպլաստիկատե հիմնակմախք Ապրանքը  պետք է լինի նոր և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20-ից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20-ից 50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Բրիֆինգի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