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ԱԱԾ-ՏՆՏՎ-ԷԱՃԱՊՁԲ-26/5-ՏՀ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ԱԱԾ-ՏՆՏՎ-ԷԱՃԱՊՁԲ-26/5-ՏՀ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ԱԱԾ-ՏՆՏՎ-ԷԱՃԱՊՁԲ-26/5-ՏՀ</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ԱԱԾ-ՏՆՏՎ-ԷԱՃԱՊՁԲ-26/5-ՏՀ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ԱԱԾ-ՏՆՏՎ-ԷԱՃԱՊՁԲ-26/5-ՏՀ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ԱԱԾ-ՏՆՏՎ-ԷԱՃԱՊՁԲ-26/5-ՏՀ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ԱԱԾ-ՏՆՏՎ-ԷԱՃԱՊՁԲ-26/5-ՏՀ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ԱԱԾ-ՏՆՏՎ-ԷԱՃԱՊՁԲ-26/5-ՏՀ"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ԱԱԾ-ՏՆՏՎ-ԷԱՃԱՊՁԲ-26/5-ՏՀ*.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ԱԱԾ-ՏՆՏՎ-ԷԱՃԱՊՁԲ-26/5-ՏՀ"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ԱԱԾ-ՏՆՏՎ-ԷԱՃԱՊՁԲ-26/5-ՏՀ*.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ԱԱԾ-ՏՆՏՎ-ԷԱՃԱՊՁԲ-26/5-ՏՀ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года,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Сетевая камера-15 шт.՝        
4.0 МБ 2560×1440 при 20 тыс./с
Скорость передачи данных: 32 Кбит/с~8 Мбит / с
Кодек: H.265+ / ч.265 / час.264+ / ч.264/МДЖПЕГ/ГРАММ.711/г.722։1/MP2L2
Количество нитей: 2
Интерфейс: Ethernet 1×RJ45 10M/100 Мбит / с / аудио 1×микрофон /питание 1×NP Ø5.5 мм
Объектив: фиксированный f2,8 мм /угол обзора 98° /16-кратный цифровой зум
Подсветка: Smart IR / Белый до 60 м.
Светочувствительность: 0,005 люкс
День Ночь
ИК-фильтр
Давление 3D DNR Video Shooms
Подавление звукового шума ENF
Широкий динамический диапазон WDR 120 дБ
Компенсация освещения Hlc/blc
AGC авто. Регулировка усиления
ROI Интересующий регион 
Данные Svc в потоковом видео
Функции. Движение в кадре /фильтрация ложных срабатываний в соответствии с классификацией целей
Доступ с мобильных устройств
Материал: пластик/металл
Степень защиты: IP67
Питание: 12 В постоянного тока ±25% 0.5A 6W /PoE IEEE 802.3af
Температура: -30°C..+60°C
Вес: 0,64 кг
Размер: 87.9×83։4×286։1 мм /».:Допустимое отклонение от указанных точных размеров и веса составляет ±4%.
2.Сетевая камера наружная поворотная 1 шт.
Камера  уличная высокоскоростная поворотная камера (PTZ) с разрешением 4 мегапикселя, 32-кратным оптическим зумом и собственной подсветкой до 150 м. Он насыщен на 1/2.8 прогрессивное сканирование с помощью CMOS-матрицы, 5.От 9 до 188.С объективом с фокусным расстоянием 8 мм и классом защиты IP66. Камера поддерживает AC 24 В или PoE, слот для карт microSD емкостью до 256 ГБ и имеет ряд интерфейсов, включая аудиовходы/выходы и сигнальные порты. 
Основные характеристики
Разрешение: 4 мегапикселя (2560 × 1440)
Оптический зум: 32-кратный (фокусное расстояние 5,9-188,8 мм)
ИК-подсветка: до 150 метров
Тип матрицы: 1/2.8-дюймовая CMOS с прогрессивным сканированием
Чувствительность: цвет: 0,005 люкс, P/G: 0,001 люкс (с ИК)
Защита: IP66, диапазон рабочих температур: от -30 °C до +65 °C
Функции Ptz: поворот на 360°, наклон от -15°до +90°  
Интерфейсы и хранилище
Сетевой порт: 1 RJ45 (10/100 м)
Карта памяти: слот microSD емкостью до 256 ГБ
Аудио: 1 аудиовход, 1 аудиовыход
Будильник: 2 будильника, 1 будильник 
Питание
Напряжение: AC 24 В 
По: Поддержка (802.3at)
Потребление: Макс. 24 Вт (включая до 9 Вт для ИК-подсветки и до 1,6 Вт для обогревателя): Допустимое отклонение от указанных точных размеров и веса составляет ±4%.
3. 16-канальный IP-видеомагнитофон 1 шт.
 IP-видеовход: 16-канальное разрешение до 12 Мп. Входная пропускная способность: 160 Мб/с. Выходная пропускная способность: 256 Мб/с. Выход HDMI: 4K (3840 × 2160)/60 Гц, 4K (3840 × 2160)/30 Гц, 1920 × 1080/60 Гц. Выход VGA: 1920 × 1080/60 Гц. Режим видеовхода: независимый выход HDMI/VGA. Аудиовход: 1-канальный, RCA (2.0 Vp-p, 1 ком). Аудиовыход: 1-канальный, RCA (линейный, 1 ком). Двусторонний звук: 1-канальный, RCA (2.0 Vp-p, 1 ком, с использованием аудиовхода): Допустимое отклонение от указанных точных размеров и веса составляет ±4%.
4. Жесткий диск 2 шт
Емкость: 4ТВ Интерфейс для SATA 6 Гб/сек Максимальная стабильная скорость передачи (МБ/с) для Б/с Хеш - (МБ) с 256 Чтения/записи циклов для 600,000 Среднего эксплуатации энергоемких (Вт) с 3.7 Вт Высота (мм максимальная) и 26.1 мм Ширина (мм максимальная) и 101.6 мм Вес (г) и 608 г Основные характеристики Емкость для 4ТБ (терабайт) — обеспечивает достаточно места для безопасности камеры, собранные долгосрочного хранения видеозаписи всех. Интерфейс для SATA 6.0 Гб/сек — высокоскоростной интерфейс, обеспечивающий быструю передачу данных между диском и компьютером или записывающим устройством. Размер кеша: 256 МБ — большой размер кеша помогает оптимизировать производительность записи и чтения данных. Скорость привода: 5400 об / мин-этот привод оптимизирован для долговременной работы и энергоэффективности, что особенно важно для видеонаблюдения. MTBF (среднее время между сбоями): 1 миллион часов — обеспечивает длительную и надежную работу. Рабочая нагрузка: до 180 ТБ в год, диск предназначен для постоянной работы с высокой рабочей нагрузкой, частой записью и чтением видеозаписей. Функции и технологии: Skyhawk™ Управление здоровьем (SHM). диск оснащен системой управления работоспособностью Seagate SkyHawk, которая постоянно отслеживает состояние диска и оптимизирует его производительность, чтобы избежать сбоев или потери данных. Встроенная программа ImagePerfect™: встроенная программа обеспечивает стабильную запись без перерывов даже при потоковой передаче видео в формате 64 HD, что делает диск идеальным для систем видеонаблюдения с IP-камерами. 24/7 надежность, диск рассчитан на круглосуточную работу, 7 дней в неделю, что является важным требованием для видеонаблюдения. Совместимость: совместим с устройствами DVR/NVR. привод предназначен для использования с различными системами видеонаблюдения, включая видеорегистраторы и  обеспечивая бесперебойную работу как в малых, так и в больших системах. Интерфейс SATA-диск совместим с любым устройством, поддерживающим подключение SATA, что позволяет использовать его на различных серверах безопасности и устройствах записи видео. Сертификаты: сертификат CE: гарантирует, что продукция соответствует стандартам ЕС в области безопасности, здравоохранения и окружающей среды. Соответствие RoHS: гарантирует, что в производстве не используются опасные материалы. Сертификат FCC: гарантирует соответствие стандартам электромагнитной совместимости США. Области применения: Этот диск особенно подходит для систем видеонаблюдения с IP-камерами., для систем безопасности, DVR и NVR. Его оптимизация для непрерывной работы с видео делает его отличным выбором как для небольших, так и для больших систем видеонаблюдения. Выдающиеся особенности: компактный и прочный дизайн, оптимизированный для длительного использования. Высокий уровень надежности при постоянной работе 24/7. Энергосбережение за счет оптимизации управления скоростью и энергопотреблением, что снижает теплопроизводительность и энергопотребление.Этот твердотельный накопитель является идеальным решением для хранения больших объемов видеозаписей с высокой надежностью и быстрым доступом. Допустимое отклонение от указанных точных размеров и веса составляет ±4%.
5. Сетевой коммутатор POE с 8 портами управляемый-2 шт.՝
Металлический корпус: вес нетто: 1,21 кг (2,67 фунта) общий вес: 1,3 кг (2,87 фунта) размеры (ширина × высота × глубина): 217,60 мм × 27,80 мм × 108,55 мм (8.57" × 1.09" × 4.27") рабочая температура: от 0°C до 40°C (от 32 ° F до 104°F) температура хранения: от -40°C до 85°C (от -40°F до 185°F) рабочая влажность: от 5% до 95% (без конденсации) относительная влажность: от 5% до 95% (без конденсации) источник питания: 48 VDC, 2,5 А а режим установки: настольный, максимальное потребляемая мощность настенного монтажа: 120 Вт потребляемая мощность в режиме ожидания: 7 Вт защита при падении напряжения питания: 6 кв. Допустимое отклонение от указанных точных размеров и веса составляет ±4%.
6. Сетевой коммутатор POE с 4 портами -2 шт.՝
Металлический корпус, безвентиляторная конструкция. Вес нетто: 0,38 кг (0,84 фунта). Общий вес: 0,94 кг (2,07 фунта). Размеры (ширина × высота × глубина): 158,0 мм × 101,2 мм × 31,6 мм (6.22" × 3.98" × 1.24"։ Рабочая температура: от -30°C до 65°C (от -22°F до 149°F). Температура хранения: от -40°C до 85°C (от -40°F до 185°F). Рабочая влажность: от 5% до 95% (без конденсации). Относительная влажность: от 5% до 95% (без конденсации). Питание: 48VDC, 1.35А. Максимальное энергопотребление: 65 Вт. Потребляемая мощность на холостом ходу: 5 Вт. Способ крепления: настольный, на рельсе
Защита от падения напряжения 6КВ. Допустимое отклонение от указанных точных размеров и веса составляет ±4%.
7. Модуль SFP-8 шт.՝   
Отличительной особенностью этой модели передатчика является максимальное расстояние подключения до 20 км. оптический модуль коммутатора имеет тип 1G SFP и оснащен двумя портами LC, что позволяет передавать сигнал по двум независимым оптоволоконным линиям с длиной волны 1310 нм. максимальная скорость передачи данных может достигать 1250 Мбит / с. Работа и производительность приемника Microtik s-31dlc20d поддерживается функция цифрового управления DOM:
Форм-фактор-SFP 
Интерфейсы-1000Base-оптические разъемы LX/LH-2 x тип волокна LC-см (9/125 мкм) 
Производительность-Дуплекс 
Длина волны-Rx: 1310 нм, Техас:1310 нм 
Скорость передачи данных-1,25 Гбит / с дальность передачи данных-20 км
Рабочая температура от -40 до +70°C. Допустимое отклонение от указанных точных размеров и веса составляет ±4%.
8. Оптический кабель 8FO-2KN 500гцм՝   
Количество ядер8
Тип волокна
Одномодовый (см) G652D
Внешний корпус
LSZH (с низким уровнем дыма и без галогенов)
Усиление
Стержни из стеклопластика 2 × 2
Структура ядра
Свободная трубка
Цвет внешней оболочки
Черный
Диаметр кабеля
Ø 8,0 мм
прочность на растяжение
2 кн
Материал оболочки
LSZH
Соединительный шнур
1 шт.
Рабочая температура
От -40°K до +70°K
Температура хранения
От -40°K до +70°K
Минимальный радиус изгиба
≥10× диаметр кабеля
Гибкость во время движения
Хорошо
Упаковка
длина рулона 2 км
Условия эксплуатации
Внешняя поверхность (диэлектрическая, неметаллическая)
Соответствие стандартам
ITU-T G.652D, МЭК 60793, МЭК 60794. Допустимое отклонение от указанных точных размеров и веса составляет ±4%.
9. Кабель UTP 500 гцм՝
 Каталог
стандарт ISO/K11801, ANSI/TIA-568.2-D, Ros 2.0
Огнестойкость CPR FCA
Дирижер
Материал-твердая медь без покрытия
Диаметр 0,50 ± 0,01 мм
Изоляция
Материал HDPE
Диаметр 0,88 ± 0,03 мм
Корпус
Толщина 0,55 ± 0,03 мм
Диаметр 5,0 ± 0,3 мм
Материал полиэтилен
Цвет черный
Есть разрыв шнура
Разделитель нет
Физический
свойства оболочки
Предел прочности при растяжении перед старением ≥ 10 МПа
Удлинение ≥ 300%
Период воздействия 100°C × 24 часа × 10 дней
Предел прочности при растяжении после старения ≥ 12,5 МПа
Удлинение ≥ 125%
Холодная гибка -20 ± 2°c × 4 часа, 8-кратный запуск кабеля, без видимых трещин
Электрический
Характеристика
(20°C)
Сопротивление 1,0-100,0 МГц
100 ± 15 ом
Смещение задержки 1,0-100,0 МГц
≤ 45 нс/100 м
Сопротивление постоянному току ≤ 9,38 Ом / 100 м
Дисбаланс сопротивления передатчика постоянного тока ≤ 2,0%
Размеры упаковки 350 мм × 350 мм × 200 мм
Вес 8,2 ± 0,5 кг
Длина кабеля 305 ± 1,5 м
Температура окружающей среды от -20°C до 75°C
Рабочее напряжение ≤60 в. Допустимое отклонение от указанных точных размеров и веса составляет ±4%.
10.Коробка для фотоаппарата-15 шт.՝
 Очень прочная монтажная коробка из АБС-пластика (ABS), работает при температуре от -40 до + 60 130x130 мм: Допустимое отклонение от указанных точных размеров и веса составляет ±4%.
11. Кабель питания 2*2,5-400 ПК гцм՝
  Тип: застрял на мелководье
* Материал: медь
* Раздел: 2,5 мм2
* Ток: 21А
* Мощность: 4,6 кВт (220 В) / 8 кВт (380 В). Допустимое отклонение от указанных точных размеров и веса составляет ±4%.
12.Коробка для камеры большая-4 шт.
Основные технические характеристики включают размеры( например, 108x106x48 мм или 130x130x50 мм), материал (обычно пластик), степень защиты (например, IP66), максимальную нагрузку (до 8 кг), вес и предполагаемое использование (например, для наружных камер): Допустимое отклонение от указанных точных размеров и веса составляет ±4%.
13. Монтажные аксессуары 1шт
Винт, гофрированная труба,кант,изоляционная лента из ПВХ,жгут проводов, шнур, дюбель:
14.Установка и программирование:
15.PTZ JOYSTICK 1 шт.
– Управление смешанным протоколом с помощью IP/RS 422/RS 485/RS 232
– Протокол управления VISCA, VISCA Over IP, Onvif и Pelco P and D
– Управление до 255 IP-камерами в одной сети
– 3 клавиши быстрого вызова камеры или 3 назначаемые пользователем клавиши
– Тактильные ощущения благодаря профессиональному кулисному/качелиному переключателю для управления масштабированием
– Автоматический поиск доступных IP-камер в одной сети и легкое назначение IP-адресов.
– Многоцветный индикатор подсветки клавиш указывает на выполнение определенных функций.
– Выход Ally GPIO для указания камеры, которой в данный момент управляют.
– Корпус из алюминиевого сплава с 2,2-дюймовым ЖК-дисплеем, джойстиком, 5-ю кнопками вращения.
– Источники питания PoE и 12 В постоянного тока. Допустимое отклонение от указанных точных размеров и веса составляет ±4%.
16.Монитор 43''  1шт.
Размер экрана
42,5 дюйма
Активная область дисплея
940,896 (H) мм × 529,254 (V) мм
Разрешение
1920 × 1080
Подсветка
D-LED
Шаг пикселей
0,49 (H) мм × 0,49 (V) мм
Яркость
360 кд/м²
Угол обзора
178° (H) / 178° (H)
Глубина цвета
8 бит, 16,7 млн
Контрастность
1200 : 1
Время отклика
8 мс
Частота обновления
60 Гц
Туман
1% туман
Надежность
7 × 24 часа
Цветовая гамма
68% NTSC: Допустимое отклонение от указанных точных размеров и веса составляет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Сетевая камера-10 шт.՝        
4.0 МБ 2560×1440 при 20 тыс./с
Скорость передачи данных: 32 Кбит/с~8 Мбит / с
Кодек: H.265+ / ч.265 / час.264+ / ч.264/МДЖПЕГ/ГРАММ.711/г.722։1/MP2L2
Количество нитей: 2
Интерфейс: Ethernet 1×RJ45 10M/100 Мбит / с / аудио 1×микрофон /питание 1×NP Ø5.5 мм
Объектив: фиксированный f2,8 мм /угол обзора 98° /16-кратный цифровой зум
Подсветка: Smart IR / Белый до 60 м.
Светочувствительность: 0,005 люкс
День Ночь
ИК-фильтр
Давление 3D DNR видео шоу
Подавление звукового шума ENF
Широкий динамический диапазон WDR 120 дБ
Компенсация освещения Hlc/blc
AGC авто. Регулировка усиления
Интересующий регион рентабельности инвестиций
Данные Svc в потоковом видео
Функции. Движение в кадре /фильтрация ложных срабатываний в соответствии с классификацией целей
Доступ с мобильных устройств
Протокол: Hikvision/ISABI/SDK
Материал: пластик/металл
Степень защиты: IP67
Питание: 12 В постоянного тока ±25% 0.5A 6W /PoE IEEE 802.3af
Температура: -30°C..+60°C
Вес: 0,64 кг
Размер: 87.9×83։4×286։1 мм /».Допустимое отклонение от указанных точных размеров и веса составляет ±4%.
2. 16-канальный IP-видеомагнитофон 1 шт.
 IP-видеовход: 16-канальное разрешение до 12 Мп. Входная пропускная способность: 160 Мб/с. Выходная пропускная способность: 256 Мб/с. Выход HDMI: 4K (3840 × 2160)/60 Гц, 4K (3840 × 2160)/30 Гц, 1920 × 1080/60 Гц. Выход VGA: 1920 × 1080/60 Гц. Режим видеовхода: независимый выход HDMI/VGA. Аудиовход: 1-канальный, RCA (2.0 Vp-p, 1 ком). Аудиовыход: 1-канальный, RCA (линейный, 1 ком). Двусторонний звук: 1-канальный, RCA (2.0 Vp-p, 1 ком, с использованием аудиовхода): Допустимое отклонение от указанных точных размеров и веса составляет ±4%.
3. Жесткий диск 1 шт
Емкость - 4ТВ Интерфейс - SATA 
6 Гб/сек Максимальная стабильная скорость передачи (МБ/с) 180МБ/с Кеш - (МБ) с 256 Чтения/записи циклов для 600,000 Среднее операционное энергопотребление (Вт) с 3.7 Вт Высота (мм максимальная) и 26.1 мм Ширина (мм максимальная) и 101.6 мм Вес (г) и 608 г Основные характеристики - Емкость 4ТБ (терабайт) — предоставляет достаточно места для хранения долгосрочных записей, полученных с камер видеонаблюдения. Интерфейс SATA 6.0 Гб/сек — высокоскоростной интерфейс, обеспечивающий быструю передачу данных между диском и компьютером или записывающим устройством. Размер кеша: 256 МБ — большой размер кеша помогает оптимизировать производительность записи и чтения данных. Скорость привода: 5400 об / мин-этот привод оптимизирован для долговременной работы и энергоэффективности, что особенно важно для видеонаблюдения. MTBF (среднее время между сбоями): 1 миллион часов — обеспечивает длительную и надежную работу. Рабочая нагрузка: до 180 ТБ в год, диск предназначен для постоянной работы с высокой рабочей нагрузкой, частой записью и чтением видеозаписей. Функции и технологии: Skyhawk™ Управление здоровьем (SHM). диск оснащен системой управления работоспособностью Seagate SkyHawk, которая постоянно отслеживает состояние диска и оптимизирует его производительность, чтобы избежать сбоев или потери данных. Встроенная программа ImagePerfect™: встроенная программа обеспечивает стабильную запись без перерывов даже при потоковой передаче видео в формате 64 HD,
 что делает диск идеальным для систем видеонаблюдения с IP-камерами. 24/7 надежность. диск рассчитан на круглосуточную работу, 7 дней в неделю, что является важным требованием для видеонаблюдения. Совместимость: совместим с устройствами DVR/NVR. привод предназначен для использования с различными системами видеонаблюдения, включая видеорегистраторы и обеспечивая бесперебойную работу как в малых, так и в больших системах. Интерфейс SATA. диск совместим с любым устройством, поддерживающим подключение SATA, что позволяет использовать его на различных серверах безопасности и устройствах записи видео. Сертификаты: сертификат CE: гарантирует, что продукция соответствует стандартам ЕС в области безопасности, здравоохранения и окружающей среды. Соответствие RoHS: гарантирует, что в производстве не используются опасные материалы. Сертификат FCC: гарантирует соответствие стандартам электромагнитной совместимости США. Области применения: Этот диск особенно подходит для систем видеонаблюдения с IP-камерами., для систем безопасности, DVR/NVR. Его оптимизация для непрерывной работы с видео делает его отличным выбором как для небольших, так и для больших систем видеонаблюдения. Выдающиеся особенности: компактный и прочный дизайн, оптимизированный для длительного использования. Высокий уровень надежности при постоянной работе 24/7. Энергосбережение за счет оптимизации управления скоростью и энергопотреблением, что снижает теплопроизводительность и энергопотребление.Этот твердотельный накопитель является идеальным решением для хранения больших объемов видеозаписей с высокой надежностью и быстрым доступом. Допустимое отклонение от указанных точных размеров и веса составляет ±4%.
4. Сетевой коммутатор POE с 8 портами  управляемый-3 шт.՝
Металлический корпус: вес нетто: 1,21 кг (2,67 фунта) общий вес: 1,3 кг (2,87 фунта) размеры (ширина × высота × глубина): 217,60 мм × 27,80 мм × 108,55 мм (8.57" × 1.09" × 4.27") рабочая температура: от 0°C до 40°C (от 32 ° F до 104°F) температура хранения: от -40°C до 85°C (от -40°F до 185°F) рабочая влажность: от 5% до 95% (без конденсации) относительная влажность: от 5% до 95% (без конденсации) источник питания: 48 В постоянного тока, 2,5 а режим установки: настольный, максимальное потребляемая мощность настенного монтажа: 120 Вт потребляемая мощность в режиме ожидания: 7 Вт защита при падении напряжения питания: 6 кв. Допустимое отклонение от указанных точных размеров и веса составляет ±4%.
5. Оптический кабель 8FO-2KN 100м՝   
Количество ядер 8
Тип волокна
Одномодовый (см) G652D
Внешний корпус
LSZH (с низким уровнем дыма и без галогенов)
Усиление
Стержни из стеклопластика 2 × 2
Структура ядра
Свободная трубка
Цвет внешней оболочки
Черный
Диаметр кабеля
Ø 8,0 мм
прочность на растяжение
2 кн
Материал оболочки
LSZH
Соединительный шнур
1 шт.
Рабочая температура
От -40°K до +70°K
Температура хранения
От -40°K до +70°K
Минимальный радиус изгиба
≥10× диаметр кабеля
Гибкость во время движения
Хорошо
Упаковка
длина рулона 2 км
Условия эксплуатации
Внешняя поверхность (диэлектрическая, неметаллическая)
Соответствие стандартам
ITU-T G.652D, МЭК 60793, МЭК 60794. Допустимое отклонение от указанных точных размеров и веса составляет ±4%.
6. Кабель UTP 500м՝
 Каталог
стандарт ISO/K11801, ANSI/TIA-568.2-D, Ros 2.0
Огнестойкость CPR FCA
Дирижер
Материал-твердая медь без покрытия
Диаметр 0,50 ± 0,01 мм
Изоляция
Материал HDPE
Диаметр 0,88 ± 0,03 мм
Корпус
Толщина 0,55 ± 0,03 мм
Диаметр 5,0 ± 0,3 мм
Материал полиэтилен
Цвет черный
Есть разрыв шнура
Разделитель нет
Физические
свойства оболочки
Предел прочности при растяжении перед старением ≥ 10 МПа
Удлинение ≥ 300%
Период воздействия 100°C × 24 часа × 10 дней
Предел прочности при растяжении после старения ≥ 12,5 МПа
Удлинение ≥ 125%
Холодная гибка -20 ± 2°c × 4 часа, 8-кратный запуск кабеля, без видимых трещин
Электрический
Характеристика
(20°C)
Сопротивление 1,0-100,0 МГц
100 ± 15 ом
Смещение задержки 1,0-100,0 МГц
≤ 45 нс/100 м
Сопротивление постоянному току ≤ 9,38 Ом / 100 м
Дисбаланс сопротивления передатчика постоянного тока ≤ 2,0%
Размеры упаковки 350 мм × 350 мм × 200 мм
Вес 8,2 ± 0,5 кг
Длина кабеля 305 ± 1,5 м
Температура окружающей среды от -20°C до 75°C
Рабочее напряжение ≤60 в: Допустимое отклонение от указанных точных размеров и веса составляет ±4%.
7.Коробка для фотоаппарата-10 шт.՝
 Очень прочная монтажная коробка из АБС-пластика (ABS), работает при температуре от -40 до + 60 130x130 мм: Допустимое отклонение от указанных точных размеров и веса составляет ±4%.
8. Кабель питания 2*2,5-100 м՝
  Тип: застрял на мелководье
* Материал: медь
* Раздел: 2,5 мм2
* Ток: 21А
* Мощность: 4,6 кВт (220 В) / 8 кВт (380 В). Допустимое отклонение от указанных точных размеров и веса составляет ±4%.
9.Коробка для камеры большая-2 шт.
Основные технические характеристики включают размеры( например, 108x106x48 мм или 130x130x50 мм), материал (обычно пластик), степень защиты (например, IP66), максимальную нагрузку (до 8 кг), вес и предполагаемое использование (например, для наружных камер): Допустимое отклонение от указанных точных размеров и веса составляет ±4%.
10. Монтажные аксессуары 1шт
Винт, гофрированная труба,кант,изоляционная лента из ПВХ,жгут проводов, шнур, дюбель:
11.Установка и программирование.
12.Монитор 43'' 1шт.
Размер экрана
42,5 дюйма
Активная область дисплея
940,896 (H) мм × 529,254 (V) мм
Разрешение
1920 × 1080
Подсветка
D-LED
Шаг пикселей
0,49 (H) мм × 0,49 (V) мм
Яркость
360 кд/м²
Угол обзора
178° (H) / 178° (H)
Глубина цвета
8 бит, 16,7 млн
Контрастность
1200 : 1
Время отклика
8 мс
Частота обновления
60 Гц
туман
1% туман
Надежность
7 × 24 часа
Цветовая гамма
68% NTSC: Допустимое отклонение от указанных точных размеров и веса составляет ±4%.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Айвазовского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переулок Айвазовского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