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Գազալցակայանը պետք է Գավառի տարածաշրջանից հեռու լինի ոչ ավել քան 3 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 մինչև 30.12.2026թ․-ը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