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ՀՀՏԿԵՆ-Ջ-ԷԱՃԱՊՁԲ-26/10  ծածկագրով էլեկտրոնային աճուրդի ընթացակարգով կուտակիչ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ՀՀՏԿԵՆ-Ջ-ԷԱՃԱՊՁԲ-26/10  ծածկագրով էլեկտրոնային աճուրդի ընթացակարգով կուտակիչ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ՀՀՏԿԵՆ-Ջ-ԷԱՃԱՊՁԲ-26/10  ծածկագրով էլեկտրոնային աճուրդի ընթացակարգով կուտակիչ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ՀՀՏԿԵՆ-Ջ-ԷԱՃԱՊՁԲ-26/10  ծածկագրով էլեկտրոնային աճուրդի ընթացակարգով կուտակիչ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65Ա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190Ա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90Ա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«ՋՐԱՌ»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65Ա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65 Ա, 12 Վ, ԳՕՍՏ 2911-91: Արտադրության տարեթիվը` 2026թ.:
Վեց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75 Ա, 12 Վ, ԳՕՍՏ 2911-91: Արտադրության տարեթիվը` 2026թ.:
Վեց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190Ա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190 Ա, 12 Վ, ԳՕՍՏ 2911-91: Արտադրության տարեթիվը` 2026թ.:
Վեց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JCB 3CX մակնիշի էքսկավատորի համար։ 110 Ա, 12 Վ, ԳՕՍՏ 2911-91: Արտադրության տարեթիվը` 2026թ.: Վեց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90Ա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ստարտերային կուտակիչային մարտկոցներ 90 Ա, 12 Վ, ԳՕՍՏ 2911-91: Արտադրության տարեթիվը` 2026թ.:
Վեց ամիս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5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5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5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5 ամսվա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5 ամսվա ընթացքում՝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