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պարարտանյութերի և թունաքիմիկատների ձեռքբերման նպատակով ՀԱԱՀ-ԷԱՃԱՊՁԲ-26/5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պարարտանյութերի և թունաքիմիկատների ձեռքբերման նպատակով ՀԱԱՀ-ԷԱՃԱՊՁԲ-26/5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պարարտանյութերի և թունաքիմիկատների ձեռքբերման նպատակով ՀԱԱՀ-ԷԱՃԱՊՁԲ-26/5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պարարտանյութերի և թունաքիմիկատների ձեռքբերման նպատակով ՀԱԱՀ-ԷԱՃԱՊՁԲ-26/5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պարարտանյութ՝ կրկնակի սուպերֆոսֆատ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պարարտանյութ՝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NH4NO3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պարարտանյութ՝ կրկնակի սուպերֆոսֆատ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Գորշ գույնի, հատիկավորված, սորուն նյութ է, հատիկների մեծությունը 2-4մմ, ազդող նյութը ֆոսֆորն է (P2O5), 43% +/- 1%: 50կգ-ոց պարկերով: Կիրառվում է ցանքից առաջ, ցանքի հետ և ցանքից հետո: Պայթունավտանգ չէ, պահպանման ժամկետ չի սահմանվում: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պարարտանյութ՝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գույնի հատիկավորված, սորուն նյութ է, հատիկների մեծությունը 2-4մմ, ազդող նյութը կալիում վերահաշված K2Օ 60% պարունակությամբ, պայթունավտանգ չէ, կիրառվում է ցանքից առաջ: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NH4NO3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NH4NO3  սպիտակ հատիկավորված նյութ է, լուծվում է ջրում, հալվում է 169,6°C, մոլեկուլի կշիռը 80գ, փաթեթավորումը թղթյա կամ պոլիէթիլենային 50կգ պարկերով: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Մոնիլյան այրվածք, կլաստերոսպորիոզ հիվանդությունների բուժման նպատակով, բիոմիքս սուպեր թրջող փոշի (Պղնձի սուլֆատ+ կալցիումի հիդրօքսիլ): Պատրաստուկային ձևը՝ ջրադիսպերսիոն հատիկներ։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նյութեր՝ քլորդենիֆոս 500գ/լ + ցիպերմետրիլ 50գ/լ։ Փաթեթավորումը գործարանային տարայով՝ առավելագույնը 1լ տարողությամբ:Պիտանելիության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էմամեկտին բենզատ 50գ/կգ։
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2,4 Դամինային աղ 720 գ/լ, համատեղած հետծլային հերբիցիդ, գարնանացան և աշնանացան և բազմամյա լայնատերև մոլախոտերի դեմ պայքարելու համար: Փաթեթավորումը՝ առավելագույնը 1լ  պոլիէթիլենային տարա: Պիտանելիության ժամկետը՝ մատակարարման պահին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Ֆոսֆորական պարարտանյութ՝ կրկնակի սուպերֆոսֆատ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Կալիումական պարարտանյութ՝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պարարտանյութ  NH4NO3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Սնկային հիվանդությունների դեմ պայքարող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Պտղակերի և վնասատուների դեմ պայքարի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Մոլախոտասպան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