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ԵԱՍՄ-ԷԱՃԱՊՁԲ-26/12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ԵԱՍՄ-ԷԱՃԱՊՁԲ-26/12 ծածկագրով բարձր ճնշման տակ աշխատող մաքրման սարքերի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ԵԱՍՄ-ԷԱՃԱՊՁԲ-26/12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ԵԱՍՄ-ԷԱՃԱՊՁԲ-26/12 ծածկագրով բարձր ճնշման տակ աշխատող մաքրման սարքերի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ԵԱՍՄ-ԷԱՃԱՊՁԲ-26/12 ծածկագրով բարձր ճնշման տակ աշխատող մաքրման սարքերի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ԵԱՍՄ-ԷԱՃԱՊՁԲ-26/12 ծածկագրով բարձր ճնշման տակ աշխատող մաքրման սարքերի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377.67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4.9086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ԵԱՍՄ-ԷԱՃԱՊՁԲ-26/12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ԵԱՍՄ-ԷԱՃԱՊՁԲ-26/12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ԵԱՍՄ-ԷԱՃԱՊՁԲ-26/12</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ԵԱՍՄ-ԷԱՃԱՊՁԲ-26/12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ԵԱՍՄ-ԷԱՃԱՊՁԲ-26/12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«ԵԱՍՄ-ԷԱՃԱՊՁԲ-26/12»*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ԵԱՍՄ-ԷԱՃԱՊՁԲ-26/12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 վարչություն 900012000700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«ԵԱՍՄ-ԷԱՃԱՊՁԲ-26/12»*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«ԵԱՍՄ-ԷԱՃԱՊՁԲ-26/12»*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ԵԱՍՄ-ԷԱՃԱՊՁԲ-26/12*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ԵԱՍՄ-ԷԱՃԱՊՁԲ-26/12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«ԵԱՍՄ-ԷԱՃԱՊՁԲ-26/12»*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ԵԱՍՄ-ԷԱՃԱՊՁԲ-26/12*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շարժիչով, ջրի տաքացմամբ, քարշակվող բարձր ճնշման լվացման մեքենա նախատեսված բարդ պայմաններում շահագործման համար։ Սարքավորումը պետք է ունենա գոլորշի արտադրելու հնարավորություն և կարողանա աշխատել ինչպես ներկառուցված ջրի բաքերով, այնպես էլ արտաքին ջրամատակարարմամբ։
Շարժիչ
•	Շարժիչի վառելիքի տեսակը՝ դիզելային
•	Շարժիչի հզորությունը՝ ոչ պակաս 8 կՎտ և ոչ ավել 10 կՎտ
•	Առավելագույն պտույտների քանակը՝ ոչ պակաս 2600 պտ/ր և ոչ ավել 2800 պտ/ր
•	Վառելիքի առավելագույն ծախսը սառը ջրով աշխատանքային ռեժիմում՝ 3.5 լ/ժ
•	Վառելիքի առավելագույն ծախսը տաք ջրով աշխատանքային ռեժիմում՝ 14 լ/ժ
•	Մարտկոցի տարողությունը՝ ոչ պակաս 40 ամպեր/ժամ և ոչ ավել 43 ամպեր/ժամ
Աշխատանքային պարամետրեր
•	Պոմպը՝ ծնկաձև լիսեռով և արույրե մխոցների բլոկով
•	Առավելագույն արտադրողականությունը ջրով աշխատելու ռեժիմում՝ ոչ պակաս 1250 լ/ժամ և ոչ ավել 1350 լ/ժ
•	Առավելագույն արտադրողականությունը գոլորշիով աշխատելու ռեժիմում՝ ոչ պակաս 450 լ/ժամ և ոչ ավել 470 լ/ժ
•	Առավելագույն արտադրողականությունը աղտահանման ռեժիմում՝ ոչ պակաս 450 լ/ժամ և ոչ ավել 470 լ/ժ
•	Առավելոգույն աշխատանքային ճնշումը՝ ոչ պակաս 190 Բար և ոչ ավել 210 Բար 
•	Առավելագույն աշխատանքային ճնշումը (ապահովիչ կափույր)՝ ոչ պակաս 230 Բար և ոչ ավել 250 Բար
•	Մուտքի ջրի ջերմաստիճանը ՝ ոչ պակաս 250C և ոչ ավել 350C
•	Ջրի տաքացման առավելագույն ջերմաստիճանը՝ ոչ պակաս 950C և ոչ ավել 1000C
•	Ջրի տաքացման առավելագույն ջերմաստիճանը գոլորշիով աշխատելու ռեժիմում՝ ոչ պակաս 1500C և ոչ ավել 1600C
•	Տաքացուցիչի վառելիքի տեսակը՝ դիզելային
•	Տաքացուցիչի հզորությունը՝ ոչ պակաս 100 կՎտ և ոչ ավել 110 կՎտ
Չափսերը 
•	Ջրի բաքի տարողությունը՝ ոչ պակաս 450 լ և ոչ ավել 550 լ
•	Վառելիքի բաքի տարողությունը՝ ոչ պակաս 95 լ և ոչ ավել 105 լ
•	Շարժիչի յուղի ծավալը՝ ոչ պակաս 3 լ և ոչ ավել 4 լ
•	Շարժիչի հովացման համակարգի տարողությունը՝ ոչ պակաս 4 լ և ոչ ավել 6 լ
•	Ջրի փափկեցնող լուցույթի ծավալը՝ ոչ պակաս 0.5լ և ոչ ավել 1.5 լ
•	Մաքրող միջոցի ծավալը՝ ոչ պակաս 15 լ և ոչ ավել 25 լ
Հավաքածուն ներառում է
•	Անվտանգային համակարգեր՝
•	Արտակարգ անջատիչ
•	Շրջանցող փական
•	Անվտանգային փական
•	Մարտկոցի լիցքի վերահսկման համակարգ
•	Մուտքային ջրի և հովացման ջրի ջերմաստիճանի վերահսկում
•	Ջրի բացակայությունից պաշտպանող համակարգ
•	Տաքացուցիչը ջրի բացակայությունից պաշտպանող համակարգ
•	Մանոմետրիկ անջատիչ
•	Վառելիքի մակարդակի վերահսկում
•	Ելքային գազերի ջերմաստիճանի սահմանափակիչ
•	Տաքացուցիչի ջերմաստիճանի վերահսկում
•	Տաքացուցիչի այրիչի վերահսկման համակարգ
•	EASY!Force Advanced ատրճանակ՝ փափուկ երեսապատումով;
•	Չժանգոտովղ պողպատյա խողովակ՝ ոչ պակաս 1000 մմ և ոչ ավել 1100 մմ
•	Ջրի բարձր ճնշման ռետինե խողովակ EASY!Lock միակցիչով՝ ոչ պակաս 25 մ և ոչ ավել 35 մ
•	Ջրի բարձր ճնշման ռետինե խողովակի թմբուկ
•	Ջրի ցածր ճնշման ռետինե խողովակ ՝ ոչ պակաս 15 մ և ոչ ավել 35 մ
•	Ջրի ցածր ճնշման ռետինե խողովակի թմբուկ
•	Տարբեր մակերևույթներ մաքրող հարմարանք՝ ջրի ներքաշման հնարավորությամբ
•	Աշխատանքային տրամագիծը՝ ոչ պակաս 450մմ և ոչ ավել 550մմ
•	Ներքաշման խողովակի երկարությունը՝ ոչ պակաս 9մ և ոչ ավել 12մ.
•	Առավելագույն ջերմաստիճան՝ ոչ պակաս 800C և ոչ ավել 900C
•	Ինտենսիվ աղտոտվածությունը մաքրող ռոտորային կեղտամաքրիչ վրադիր, որը պտտվող շիթի շնորհիվ 10անգամ ավելացնում է հարվածային ճնշումը
•	Սարքի աշխատանքային ցուցիչների և տվյալների արտացոլման համար նախատեսված էկրան
•	Ջրի նուրբ մաքրման զտիչ;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150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