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НММЦ-ЭАПТ-26/54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Норк-Мараш медицинский центр ЗАО</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Арменакяна 108/4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Процедура закупки прачечный услуг для нужд ЗАО Медицинский центр Норк Мараш</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Կարեն Դրամբյան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norq-marash-gnumner@mail.ru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010-65-05-60,  norq-marash-gnumner@mail.ru</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Норк-Мараш медицинский центр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НММЦ-ЭАПТ-26/54</w:t>
      </w:r>
      <w:r w:rsidRPr="005704A1">
        <w:rPr>
          <w:rFonts w:ascii="Calibri" w:hAnsi="Calibri" w:cs="Times Armenian"/>
          <w:lang w:val="ru-RU"/>
        </w:rPr>
        <w:br/>
      </w:r>
      <w:r w:rsidRPr="005704A1">
        <w:rPr>
          <w:rFonts w:ascii="Calibri" w:hAnsi="Calibri" w:cstheme="minorHAnsi"/>
          <w:lang w:val="af-ZA"/>
        </w:rPr>
        <w:t>2026.02.17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Норк-Мараш медицинский центр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Норк-Мараш медицинский центр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Процедура закупки прачечный услуг для нужд ЗАО Медицинский центр Норк Мараш</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Процедура закупки прачечный услуг для нужд ЗАО Медицинский центр Норк Мараш</w:t>
      </w:r>
      <w:r w:rsidR="005704A1" w:rsidRPr="005704A1">
        <w:rPr>
          <w:rFonts w:ascii="Calibri" w:hAnsi="Calibri"/>
          <w:b/>
          <w:lang w:val="ru-RU"/>
        </w:rPr>
        <w:t>ДЛЯНУЖД</w:t>
      </w:r>
      <w:r w:rsidR="00D80C43" w:rsidRPr="00D80C43">
        <w:rPr>
          <w:rFonts w:ascii="Calibri" w:hAnsi="Calibri"/>
          <w:b/>
          <w:lang w:val="hy-AM"/>
        </w:rPr>
        <w:t>Норк-Мараш медицинский центр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НММЦ-ЭАПТ-26/54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norq-marash-gnumner@mail.ru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Процедура закупки прачечный услуг для нужд ЗАО Медицинский центр Норк Мараш</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377.67</w:t>
      </w:r>
      <w:r w:rsidRPr="005704A1">
        <w:rPr>
          <w:rFonts w:ascii="Calibri" w:hAnsi="Calibri"/>
          <w:szCs w:val="22"/>
        </w:rPr>
        <w:t xml:space="preserve"> драмом, российский рубль </w:t>
      </w:r>
      <w:r w:rsidRPr="005704A1">
        <w:rPr>
          <w:rFonts w:ascii="Calibri" w:hAnsi="Calibri"/>
          <w:lang w:val="hy-AM"/>
        </w:rPr>
        <w:t>4.9086</w:t>
      </w:r>
      <w:r w:rsidRPr="005704A1">
        <w:rPr>
          <w:rFonts w:ascii="Calibri" w:hAnsi="Calibri"/>
          <w:szCs w:val="22"/>
        </w:rPr>
        <w:t xml:space="preserve">драмом, евро </w:t>
      </w:r>
      <w:r w:rsidRPr="005704A1">
        <w:rPr>
          <w:rFonts w:ascii="Calibri" w:hAnsi="Calibri"/>
          <w:lang w:val="hy-AM"/>
        </w:rPr>
        <w:t>448.14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НММЦ-ЭАПТ-26/54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Норк-Мараш медицинский центр ЗАО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НММЦ-ЭАПТ-26/54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НММЦ-ЭАПТ-26/54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"НММЦ-ЭАПТ-26/54"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НММЦ-ЭАПТ-26/54*.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"НММЦ-ЭАПТ-26/54"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НММЦ-ЭАПТ-26/54*.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НММЦ-ЭАПТ-26/54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__</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