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спортивного инвентаря (для 15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Лиля Касабян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lilya.ghasabyan@escs.am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ՀՀԿԳՄՍՆԷԱՃԱՊՁԲ-26/41</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спортивного инвентаря (для 15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спортивного инвентаря (для 15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lilya.ghasabyan@escs.am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спортивного инвентаря (для 15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С металлическим основанием, с системой подъема и опускания, с противовесом, прикрепленным к задней части стержня, чтобы обеспечить соответствующий вес коробки. доступны колеса для переноски. доступны крючки. стойки металлические, толщина 1,5-2 мм. регулируемая высота натяжения сетки от пола не более 2550 мм. Вес одной стойки с противовесом не менее 75 кг. В комплект входят 2 стойки и волейбольная сетка. волейбольная сетка: съемная. полиамидный трос/Канат диаметр: 6 мм проходят вдоль верхней и нижней части сетки, размер: 1000 мм x 10000 мм. Цвет: черный/белый. размеры ячейки: 100x100 мм. диаметр нити: 2,6 мм: Материал: нейлон/полипропилен. завязки по 4 углам. верхняя кромка: 70 мм. Нижняя и боковая кромки: 50 мм. Образец /Рисунок 17,18 /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19, 20, 21/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22 / прилагается.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23/ прилагается.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24/ прилагается.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теннисныеТеннисный мяч: с однородной внешней поверхностью, покрытый фольгой белого или желтого цвета. диаметр: 63,5-66,6 мм, вес: 58,5 г. Образец /Рисунок 25/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мячи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календарный день после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