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ԶՄՄԱԲԿ-ԷԱՃԱՊՁԲ-32/26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 բժշկական արտադրատեսակների և 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ԶՄՄԱԲԿ-ԷԱՃԱՊՁԲ-32/26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 բժշկական արտադրատեսակների և 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 բժշկական արտադրատեսակների և 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ԶՄՄԱԲԿ-ԷԱՃԱՊՁԲ-32/26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 բժշկական արտադրատեսակների և 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ԶՄՄԱԲԿ-ԷԱՃԱՊՁԲ-32/26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ԶՄՄԱԲԿ-ԷԱՃԱՊՁԲ-32/26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«ԶՄՄԱԲԿ-ԷԱՃԱՊՁԲ-32/26»*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ԶՄՄԱԲԿ-ԷԱՃԱՊՁԲ-32/26*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«ԶՄՄԱԲԿ-ԷԱՃԱՊՁԲ-32/26»*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ԶՄՄԱԲԿ-ԷԱՃԱՊՁԲ-32/26*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