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ԵՄ-ԷԱՃԱՊՁԲ-26/11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շինարարական ապրանքների ձեռքբերման նպատակով ԵՄ-ԷԱՃԱՊՁԲ-26/11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a.hovhannisyan@promotion.am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ԵՄ-ԷԱՃԱՊՁԲ-26/11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շինարարական ապրանքների ձեռքբերման նպատակով ԵՄ-ԷԱՃԱՊՁԲ-26/11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շինարարական ապրանքների ձեռքբերման նպատակով ԵՄ-ԷԱՃԱՊՁԲ-26/11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ԵՄ-ԷԱՃԱՊՁԲ-26/11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a.hovhannisyan@promotion.am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շինարարական ապրանքների ձեռքբերման նպատակով ԵՄ-ԷԱՃԱՊՁԲ-26/11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հաղորդալար ՊՊՎ 2*1.5մմ2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Լեդ E27  կոթառով, (մեծ կոլբա) 30Վտ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լուսադիոդային T8, 120սմ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լուսադիոդային 20 Վտ E27 կոթառով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Ավտոմատի տուփ 12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Դիֆերենցիալ պաշտպանությամբ ավտոմատ անջատիչ մոդուլային 25 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Դիֆերենցիալ պաշտպանությամբ ավտոմատ անջատիչ մոդուլային 63 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գոֆրո խողովակ Փ16մմ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ա/մ հողանցումով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ն/մ հողանցումով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376.94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2026.03.05.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ԵՄ-ԷԱՃԱՊՁԲ-26/11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ԵՄ-ԷԱՃԱՊՁԲ-26/11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«ԵՄ-ԷԱՃԱՊՁԲ-26/11»*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ԵՄ-ԷԱՃԱՊՁԲ-26/11*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«ԵՄ-ԷԱՃԱՊՁԲ-26/11»*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ԵՄ-ԷԱՃԱՊՁԲ-26/11*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հաղորդալար ՊՊՎ 2*1.5մմ2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հաղորդալար պղնձյա ՊՊՎ 2*1.5մմ2  բազմալար ջիղերով, ներքին մոնտաժման, պոլիվինիլ քլորիդային մեկուսացումով Ապրանքը պետք է լինի նոր, չօգտագործված, գործարանային արտադրանքի ստանդարտներին համապատասխան (100մ փաթեթավորումով): Տեղափոխումը և բեռնաթափումը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Լեդ E27  կոթառով, (մեծ կոլբա) 30Վտ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Լեդ E27 կոթառով, 30Վտ,  գունային ջերմաստիճանը 6500k, հաճախականությունը 50Հց, բռնկման լարումը 170-230Վ, Tokov, In Home կամ Gauss մակնիշների  Ապրանքը պետք է լինի նոր, չօգտագործված, գործարանային արտադրանքի ստանդարտներին համապատասխան (երաշխիքը 1 տարի): Տեղափոխումը և բեռնաթափումը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լուսադիոդային T8, 120սմ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լուսադիոդային  T8,  երկարությունը 120սմ, 18Վտ G13 տիպի ուղիղ լամպակոթով, գունային ջերմաստիճանը 6500k, հաճախականությունը 50Հց, բռնկման լարումը 180÷240Վ Ապրանքը պետք է լինի նոր, չօգտագործված, գործարանային արտադրանքի ստանդարտներին համապատասխան (երաշխիքը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լուսադիոդային 20 Վտ E27 կոթառով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լուսադիոդային 20 Վտ, E27 կոթառով, գունային ջերմաստիճանը 6500К, լարման տիրույթը 170-230Վ, հաճախականությունը 50Հց Ապրանքը պետք է լինի նոր, չօգտագործված, գործարանային արտադրանքի ստանդարտներին համապատասխան (երաշխիքը 1 տարի):
Տեղափոխումը և բեռնաթափումը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բամբակյա գործվածքով, ափի մասը պոլիմերային  ծածկույթով, խիտ գործվածքով:
Ապրանքը պետք է լինի նոր, չօգտագործված, գործարանային արտադրանքի ստանդարտներին համապատասխան:
Տեղափոխումը և բեռնաթափումը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Ավտոմատի տուփ 12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Ավտոմատի տուփ 12 տեղանոց պլաստմասսե, բացվող կափարիչով, ներսում ավտոմատի համար նախատեսված ամրացման ձողով:
Տեղափոխումը և բեռնաթափումը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Դիֆերենցիալ պաշտպանությամբ ավտոմատ անջատիչ մոդուլային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Դիֆերենցիալ պաշտպանությամբ ավտոմատ անջատիչ մոդուլային 25 Ա միաֆազ
EKF, IEK կամ Legrand ֆիրմաների արտադրության։  Ապրանքը պետք է լինի նոր, չօգտագործված։ 
Տեղափոխումը և բեռնաթափումը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Դիֆերենցիալ պաշտպանությամբ ավտոմատ անջատիչ մոդուլային 63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Դիֆերենցիալ պաշտպանությամբ ավտոմատ անջատիչ մոդուլային 63 Ա միաֆազ
EKF, IEK կամ Legrand ֆիրմաների արտադրության։  Ապրանքը պետք է լինի նոր, չօգտագործված։
Տեղափոխումը և բեռնաթափումը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գոֆրո խողովակ Փ16մմ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գոֆրո խողովակ Փ16մմ:
Ապրանքը պետք է լինի նոր, չօգտագործված։
Տեղափոխումը և բեռնաթափումը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ա/մ հողանցումով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արտաքին մոնտաժման, հողանցումով, պոլիստիրոլե իրանով, 5Ա 250Վ պաշտպանության դասը IP20/IP30/IP33 VIKO, MAKEL կամ IEK ֆիրմայի։ Ապրանքը պետք է լինի նոր,  օգտագործված:
Տեղափոխումը և բեռնաթափումը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ն/մ հողանցումով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մոնտաժման, հողանցումով, պոլիստիրոլե իրանով, 5Ա 250Վ պաշտպանության դասը IP20/IP30/IP33 VIKO, MAKEL կամ IEK ֆիրմայի։ Ապրանքը պետք է լինի նոր, չօգտագործված:
Տեղափոխումը և բեռնաթափումը կատարվում է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23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23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23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23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23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23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23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23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23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23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