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դեղորայքի և բժշկական պարագաների ՀՀ ՆԳՆ ԷԱՃԱՊՁԲ-2026/Ա-30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65 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դեղորայքի և բժշկական պարագաների ՀՀ ՆԳՆ ԷԱՃԱՊՁԲ-2026/Ա-30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դեղորայքի և բժշկական պարագաների ՀՀ ՆԳՆ ԷԱՃԱՊՁԲ-2026/Ա-30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դեղորայքի և բժշկական պարագաների ՀՀ ՆԳՆ ԷԱՃԱՊՁԲ-2026/Ա-30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ԷԱՃԱՊՁԲ-2026/Ա-30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ԷԱՃԱՊՁԲ-2026/Ա-30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նախատեսված maglumi 600 վերլուծիչով աշխատելու  համար: Ֆորմատ` 6x64 կյուվետ/տուփ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նախատեսված maglumi  600 վերլուծիչով աշխատելու  համար: Ֆորմատ` 714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նախատեսված maglumi 600 վերլուծիչով աշխատելու  համար: Ֆորմատ` 2x230մլ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նախատեսված maglumi 600 վերլուծիչով աշխատելու  համար: Ֆորմատ`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 նախատեսված maglumi 600 վերլուծիչով աշխատելու  համար: Ֆորմատ`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հեմոգլոբինի որոշման թեստ հավաքածու նախատեսված Wellion BONA վերլուծիչով աշխատելու համար:Ֆորմատ՝ 25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(մանրէազերծ) 13x75մմ 2մլ, K2 EDTA,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 1մլ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Դիդեցիլդիմեթիլամոնիումիքլորիդ 4.4գ,  N-(3-Ամինոպրոպիլ)-N-դոդեցիլ-պրոպան-1.3-դիամին 2.75գ,   1լ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նմուշառման 21G 1 1/2, նախատեսված վակումային փորձանոթներով արյուն վերցնելու համար, կցորդիչով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25,4*76,2,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կաթոցիկ (ապակյա),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թուղթ,Կոբաս c111անալիզատորի համար,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B12-ի որոշման թեստ-հավաքածու, նախատեսված Maglumi շարքի վերլուծիչների համար,100 թեստ տուփում, կալիբրատոր,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Դ-ի որոշման թեստ-հավաքածու, նախատեսված Maglumi շարքի վերլուծիչների համար, 100 թեստ տուփում, կալիբրատոր,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Ֆերրիտինի որոշման թեստ-հավաքածու, նախատեսված Maglumi շարքի վերլուծիչների համար, 100 թեստ տուփում, կալիբրատոր, կոնտրոլ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հետո,պատվիրատուի մոտ պահանջ առաջանալուց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