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ՀՀ-ԷՆ-ԷԱՃԱՊՁԲ-26/28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ԷԿՈՆՈՄԻԿԱՅԻ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Մհեր Մկրտչյան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ԳՐԵՆԱԿԱՆ ՊԻՏՈՒՅՔՆԵՐԻ ԵՎ  ԳՐԱՍԵՆՅԱԿԱՅԻՆ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Դանիելյան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011597223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gdanielyan@mineconomy.am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ԷԿՈՆՈՄԻԿԱՅԻ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ՀՀ-ԷՆ-ԷԱՃԱՊՁԲ-26/28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ԷԿՈՆՈՄԻԿԱՅԻ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ԷԿՈՆՈՄԻԿԱՅԻ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ԳՐԵՆԱԿԱՆ ՊԻՏՈՒՅՔՆԵՐԻ ԵՎ  ԳՐԱՍԵՆՅԱԿԱՅԻՆ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ԷԿՈՆՈՄԻԿԱՅԻ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ԳՐԵՆԱԿԱՆ ՊԻՏՈՒՅՔՆԵՐԻ ԵՎ  ԳՐԱՍԵՆՅԱԿԱՅԻՆ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ՀՀ-ԷՆ-ԷԱՃԱՊՁԲ-26/28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gdanielyan@mineconomy.am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ԳՐԵՆԱԿԱՆ ՊԻՏՈՒՅՔՆԵՐԻ ԵՎ  ԳՐԱՍԵՆՅԱԿԱՅԻՆ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ԷԿՈՆՈՄԻԿԱՅԻ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ՀՀ-ԷՆ-ԷԱՃԱՊՁԲ-26/28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ՀՀ-ԷՆ-ԷԱՃԱՊՁԲ-26/28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«ՀՀ-ԷՆ-ԷԱՃԱՊՁԲ-26/28»*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«ՀՀ-ԷՆ-ԷԱՃԱՊՁԲ-26/28»*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ԷԿՈՆՈՄԻԿԱՅԻ ՆԱԽԱՐԱՐՈՒԹՅՈՒՆ*  (այսուհետ` Պատվիրատու) կողմից կազմակերպված` ՀՀ-ԷՆ-ԷԱՃԱՊՁԲ-26/28*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ԷԿՈՆՈՄԻԿԱՅԻ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- 02698604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ԷԿՈՆՈՄԻԿԱՅԻ ՆԱԽԱՐԱՐՈՒԹՅԱՆ ԶԲՈՍԱՇՐՋՈՒԹՅԱՆ ԿՈՄԻՏԵԻ   ԿԱՐԻՔՆԵՐԻ ՀԱՄԱՐ ԳՐԵՆԱԿԱՆ ՊԻՏՈՒՅՔՆԵՐԻ ԵՎ ԳՐԱՍԵՆՅԱԿԱՅԻՆ ՆՅՈՒԹԵՐԻ ՁԵՌՔԲԵՐՄԱՆ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9 մմ, ֆիկսատորով. պլաստիկ, շեղբը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մկրատ մետաղյա, սուր ծայրով, ռետինե բռնակով, 215մմ երկարությամբ, չժանգոտող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գրասենյակային  ամրակներ,  մետաղական,  28մմ չափի,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ռեգիստր, երկօղականի, A4 ֆորմատի (210x297մմ) ձևաչափի թղթերի համար, ներսի մակերեսը լամինապատված, 8սմ հաստությամբ,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0.6մմ ծայրով, ռետինե բռնակով, բարձր որակի, գույնը`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CD/DVD մարկերներ,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HB, ռետինով, սրած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պլաստիկ, չափսը` 45մմx12մմ, տարբեր 5 գույների, յուրաքանչյուր գույնից` 25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No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No 24/6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կարիչ 20-ից  մինչև 50  թերթ մետաղալարե կապերով ամրացնելու համար,  ծակման խորությունը 110մմ,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պատճենահանման A4 չափսի (210x297)մմ, թղթի զանգ¬վա¬ծը` 80 գ, ներկայացուցչական աշխատանքների համար, A դասի, առավել հարթ մակերեսով, փաթեթավորված ֆիրմային թղթափաթեթով կամ տուփերով, յուրաքանչյուրում 500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պլաստիկ տուփով սոսնձվածքով 90մմx90մմ, 700էջ, 80գր.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չափսը`  90x90մմ, տուփի մեջ էջերի քանակը` 1000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զսպանակով, պլաստմասսե գլխիկով 15 մմ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զսպանակով, լայնությունը 25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սեղմակ զսպանակով, պլաստմասսե գլխիկով 41 մմ չափերի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բաղադրությունը՝ ցելյուլոզա, երկշերտ, 
150 հատանոց տուփերով փափուկ թղթից։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ինքնակպչուն ժապավեն, թափանցիկ միակողմանի սոսնձվածքով, սոսնձի տեսակը ակրիլային , 48 մմ x 100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պարույր 220 էջի համար, 22մմ,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պարույր 170 էջի համար, 20մմ,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պարույր 370 էջի համար, 38մմ,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թաղանթից, A4 (210x297մմ) 
ձևաչափի թղթերի համար, արագակարներին ամրացնելու համար, 
70 միկրոն, ամուր եզրերով, հարթ մակերեսով, փայլուն: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Մ.Մկրտ-չյան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պոլիմերային ինքնակպչուն ժապավեն, 48մմx100մ տնտեսական,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կազմարարական զսպանակներ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